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t>Конспект занятия по Математике в средней группе</w:t>
      </w:r>
    </w:p>
    <w:p w:rsidR="00880D5A" w:rsidRDefault="00880D5A" w:rsidP="00880D5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Arial" w:hAnsi="Arial" w:cs="Arial"/>
          <w:b/>
          <w:bCs/>
          <w:color w:val="111111"/>
          <w:sz w:val="27"/>
          <w:szCs w:val="27"/>
          <w:u w:val="single"/>
        </w:rPr>
        <w:t>Цель</w:t>
      </w:r>
      <w:r>
        <w:rPr>
          <w:rStyle w:val="c10"/>
          <w:rFonts w:ascii="Arial" w:hAnsi="Arial" w:cs="Arial"/>
          <w:b/>
          <w:bCs/>
          <w:color w:val="111111"/>
          <w:sz w:val="27"/>
          <w:szCs w:val="27"/>
        </w:rPr>
        <w:t>:</w:t>
      </w:r>
    </w:p>
    <w:p w:rsidR="00880D5A" w:rsidRDefault="00880D5A" w:rsidP="00880D5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7"/>
          <w:szCs w:val="27"/>
        </w:rPr>
        <w:t>- формирование элементарных </w:t>
      </w:r>
      <w:r>
        <w:rPr>
          <w:rStyle w:val="c10"/>
          <w:rFonts w:ascii="Arial" w:hAnsi="Arial" w:cs="Arial"/>
          <w:b/>
          <w:bCs/>
          <w:color w:val="111111"/>
          <w:sz w:val="27"/>
          <w:szCs w:val="27"/>
        </w:rPr>
        <w:t>математических</w:t>
      </w:r>
      <w:r>
        <w:rPr>
          <w:rStyle w:val="c1"/>
          <w:rFonts w:ascii="Arial" w:hAnsi="Arial" w:cs="Arial"/>
          <w:color w:val="111111"/>
          <w:sz w:val="27"/>
          <w:szCs w:val="27"/>
        </w:rPr>
        <w:t> представлений у детей в совместной игровой деятельности.</w:t>
      </w:r>
    </w:p>
    <w:p w:rsidR="00880D5A" w:rsidRDefault="00880D5A" w:rsidP="00880D5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Arial" w:hAnsi="Arial" w:cs="Arial"/>
          <w:b/>
          <w:bCs/>
          <w:color w:val="111111"/>
          <w:sz w:val="27"/>
          <w:szCs w:val="27"/>
          <w:u w:val="single"/>
        </w:rPr>
        <w:t>Задачи</w:t>
      </w:r>
      <w:r>
        <w:rPr>
          <w:rStyle w:val="c10"/>
          <w:rFonts w:ascii="Arial" w:hAnsi="Arial" w:cs="Arial"/>
          <w:b/>
          <w:bCs/>
          <w:color w:val="111111"/>
          <w:sz w:val="27"/>
          <w:szCs w:val="27"/>
        </w:rPr>
        <w:t>:</w:t>
      </w:r>
    </w:p>
    <w:p w:rsidR="00880D5A" w:rsidRDefault="00880D5A" w:rsidP="00880D5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7"/>
          <w:szCs w:val="27"/>
          <w:u w:val="single"/>
        </w:rPr>
        <w:t>Образовательные</w:t>
      </w:r>
      <w:r>
        <w:rPr>
          <w:rStyle w:val="c9"/>
          <w:rFonts w:ascii="Arial" w:hAnsi="Arial" w:cs="Arial"/>
          <w:i/>
          <w:iCs/>
          <w:color w:val="111111"/>
          <w:sz w:val="27"/>
          <w:szCs w:val="27"/>
        </w:rPr>
        <w:t>:</w:t>
      </w:r>
    </w:p>
    <w:p w:rsidR="00880D5A" w:rsidRDefault="00880D5A" w:rsidP="00880D5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7"/>
          <w:szCs w:val="27"/>
        </w:rPr>
        <w:t>-Закрепить название геометрических фигур </w:t>
      </w:r>
      <w:r>
        <w:rPr>
          <w:rStyle w:val="c9"/>
          <w:rFonts w:ascii="Arial" w:hAnsi="Arial" w:cs="Arial"/>
          <w:i/>
          <w:iCs/>
          <w:color w:val="111111"/>
          <w:sz w:val="27"/>
          <w:szCs w:val="27"/>
        </w:rPr>
        <w:t>(круг, квадрат, овал, треугольник, прямоугольник)</w:t>
      </w:r>
      <w:r>
        <w:rPr>
          <w:rStyle w:val="c1"/>
          <w:rFonts w:ascii="Arial" w:hAnsi="Arial" w:cs="Arial"/>
          <w:color w:val="111111"/>
          <w:sz w:val="27"/>
          <w:szCs w:val="27"/>
        </w:rPr>
        <w:t>; выделить их свойства </w:t>
      </w:r>
      <w:r>
        <w:rPr>
          <w:rStyle w:val="c9"/>
          <w:rFonts w:ascii="Arial" w:hAnsi="Arial" w:cs="Arial"/>
          <w:i/>
          <w:iCs/>
          <w:color w:val="111111"/>
          <w:sz w:val="27"/>
          <w:szCs w:val="27"/>
        </w:rPr>
        <w:t>(форма, цвет, размер)</w:t>
      </w:r>
      <w:r>
        <w:rPr>
          <w:rStyle w:val="c1"/>
          <w:rFonts w:ascii="Arial" w:hAnsi="Arial" w:cs="Arial"/>
          <w:color w:val="111111"/>
          <w:sz w:val="27"/>
          <w:szCs w:val="27"/>
        </w:rPr>
        <w:t>;</w:t>
      </w:r>
    </w:p>
    <w:p w:rsidR="00880D5A" w:rsidRDefault="00880D5A" w:rsidP="00880D5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7"/>
          <w:szCs w:val="27"/>
        </w:rPr>
        <w:t>- закреплять счетные умения в пределах 5;</w:t>
      </w:r>
    </w:p>
    <w:p w:rsidR="00880D5A" w:rsidRDefault="00880D5A" w:rsidP="00880D5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7"/>
          <w:szCs w:val="27"/>
        </w:rPr>
        <w:t>- упражнять в умении сравнивать две </w:t>
      </w:r>
      <w:r>
        <w:rPr>
          <w:rStyle w:val="c10"/>
          <w:rFonts w:ascii="Arial" w:hAnsi="Arial" w:cs="Arial"/>
          <w:b/>
          <w:bCs/>
          <w:color w:val="111111"/>
          <w:sz w:val="27"/>
          <w:szCs w:val="27"/>
        </w:rPr>
        <w:t>группы</w:t>
      </w:r>
      <w:r>
        <w:rPr>
          <w:rStyle w:val="c1"/>
          <w:rFonts w:ascii="Arial" w:hAnsi="Arial" w:cs="Arial"/>
          <w:color w:val="111111"/>
          <w:sz w:val="27"/>
          <w:szCs w:val="27"/>
        </w:rPr>
        <w:t> предметов и уравнивать их на основе счёта;</w:t>
      </w:r>
    </w:p>
    <w:p w:rsidR="00880D5A" w:rsidRDefault="00880D5A" w:rsidP="00880D5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7"/>
          <w:szCs w:val="27"/>
        </w:rPr>
        <w:t>- продолжать учить детей соотносить цифру с количеством предметов;</w:t>
      </w:r>
    </w:p>
    <w:p w:rsidR="00880D5A" w:rsidRDefault="00880D5A" w:rsidP="00880D5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7"/>
          <w:szCs w:val="27"/>
        </w:rPr>
        <w:t>- совершенствовать умение сравнивать предметы по величине;</w:t>
      </w:r>
    </w:p>
    <w:p w:rsidR="00880D5A" w:rsidRDefault="00880D5A" w:rsidP="00880D5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7"/>
          <w:szCs w:val="27"/>
        </w:rPr>
        <w:t>-учить понимать поставленную задачу и решать ее самостоятельно.</w:t>
      </w:r>
    </w:p>
    <w:p w:rsidR="00880D5A" w:rsidRDefault="00880D5A" w:rsidP="00880D5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7"/>
          <w:szCs w:val="27"/>
          <w:u w:val="single"/>
        </w:rPr>
        <w:t>Развивающие</w:t>
      </w:r>
      <w:r>
        <w:rPr>
          <w:rStyle w:val="c9"/>
          <w:rFonts w:ascii="Arial" w:hAnsi="Arial" w:cs="Arial"/>
          <w:i/>
          <w:iCs/>
          <w:color w:val="111111"/>
          <w:sz w:val="27"/>
          <w:szCs w:val="27"/>
        </w:rPr>
        <w:t>:</w:t>
      </w:r>
    </w:p>
    <w:p w:rsidR="00880D5A" w:rsidRDefault="00880D5A" w:rsidP="00880D5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7"/>
          <w:szCs w:val="27"/>
        </w:rPr>
        <w:t>- Развивать пространственное представление о направлениях </w:t>
      </w:r>
      <w:r>
        <w:rPr>
          <w:rStyle w:val="c9"/>
          <w:rFonts w:ascii="Arial" w:hAnsi="Arial" w:cs="Arial"/>
          <w:i/>
          <w:iCs/>
          <w:color w:val="111111"/>
          <w:sz w:val="27"/>
          <w:szCs w:val="27"/>
        </w:rPr>
        <w:t>(верх-низ, лево - право)</w:t>
      </w:r>
      <w:r>
        <w:rPr>
          <w:rStyle w:val="c1"/>
          <w:rFonts w:ascii="Arial" w:hAnsi="Arial" w:cs="Arial"/>
          <w:color w:val="111111"/>
          <w:sz w:val="27"/>
          <w:szCs w:val="27"/>
        </w:rPr>
        <w:t>;</w:t>
      </w:r>
    </w:p>
    <w:p w:rsidR="00880D5A" w:rsidRDefault="00880D5A" w:rsidP="00880D5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7"/>
          <w:szCs w:val="27"/>
        </w:rPr>
        <w:t>- развивать речь, наблюдательность, мыслительную активность, умение высказывать и обосновывать свои суждения;</w:t>
      </w:r>
    </w:p>
    <w:p w:rsidR="00880D5A" w:rsidRDefault="00880D5A" w:rsidP="00880D5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7"/>
          <w:szCs w:val="27"/>
        </w:rPr>
        <w:t>- развивать логическое мышление, память;</w:t>
      </w:r>
    </w:p>
    <w:p w:rsidR="00880D5A" w:rsidRDefault="00880D5A" w:rsidP="00880D5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7"/>
          <w:szCs w:val="27"/>
        </w:rPr>
        <w:t>- расширять представления детей о частях суток;</w:t>
      </w:r>
    </w:p>
    <w:p w:rsidR="00880D5A" w:rsidRDefault="00880D5A" w:rsidP="00880D5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7"/>
          <w:szCs w:val="27"/>
        </w:rPr>
        <w:t>- развивать внимание, выдержку.</w:t>
      </w:r>
    </w:p>
    <w:p w:rsidR="00880D5A" w:rsidRDefault="00880D5A" w:rsidP="00880D5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7"/>
          <w:szCs w:val="27"/>
          <w:u w:val="single"/>
        </w:rPr>
        <w:t>Воспитывающие</w:t>
      </w:r>
      <w:r>
        <w:rPr>
          <w:rStyle w:val="c9"/>
          <w:rFonts w:ascii="Arial" w:hAnsi="Arial" w:cs="Arial"/>
          <w:i/>
          <w:iCs/>
          <w:color w:val="111111"/>
          <w:sz w:val="27"/>
          <w:szCs w:val="27"/>
        </w:rPr>
        <w:t>:</w:t>
      </w:r>
    </w:p>
    <w:p w:rsidR="00880D5A" w:rsidRDefault="00880D5A" w:rsidP="00880D5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7"/>
          <w:szCs w:val="27"/>
        </w:rPr>
        <w:t>- воспитывать интерес к занятиям математикой</w:t>
      </w:r>
      <w:r>
        <w:rPr>
          <w:rStyle w:val="c10"/>
          <w:rFonts w:ascii="Arial" w:hAnsi="Arial" w:cs="Arial"/>
          <w:b/>
          <w:bCs/>
          <w:color w:val="111111"/>
          <w:sz w:val="27"/>
          <w:szCs w:val="27"/>
        </w:rPr>
        <w:t>;</w:t>
      </w:r>
    </w:p>
    <w:p w:rsidR="00880D5A" w:rsidRDefault="00880D5A" w:rsidP="00880D5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7"/>
          <w:szCs w:val="27"/>
        </w:rPr>
        <w:t>- воспитывать усидчивость, самостоятельность.</w:t>
      </w:r>
    </w:p>
    <w:p w:rsidR="00880D5A" w:rsidRDefault="00880D5A" w:rsidP="00880D5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Arial" w:hAnsi="Arial" w:cs="Arial"/>
          <w:b/>
          <w:bCs/>
          <w:color w:val="111111"/>
          <w:sz w:val="27"/>
          <w:szCs w:val="27"/>
        </w:rPr>
        <w:t>Материалы</w:t>
      </w:r>
      <w:r>
        <w:rPr>
          <w:rStyle w:val="c1"/>
          <w:rFonts w:ascii="Arial" w:hAnsi="Arial" w:cs="Arial"/>
          <w:color w:val="111111"/>
          <w:sz w:val="27"/>
          <w:szCs w:val="27"/>
        </w:rPr>
        <w:t>:</w:t>
      </w:r>
    </w:p>
    <w:p w:rsidR="00880D5A" w:rsidRDefault="00880D5A" w:rsidP="00880D5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7"/>
          <w:szCs w:val="27"/>
        </w:rPr>
        <w:t>Набор плоскостных и объёмных геометрических фигур, набор цифр до 5, карточки с изображением геометрических фигур. Листы с индивидуальным заданием.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t>Ход Занятия: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Ой, ребята, смотрите, где это мы очутились? А я знаю. Мы на лужайке. А кто живет на этой лужайке, мы узнаем, если отгадаем загадки.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Прикатилось колесо,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Ведь похожее оно,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наглядная натура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Лишь на круглую фигуру.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Догадался, милый друг?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Ну, конечно, это … (круг)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***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фигуру посмотри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 альбоме начерти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Три угла. Три стороны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Меж собой соедини.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Получился не угольник,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красивый… (треугольник)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***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фигура – хоть куда,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ровная всегда,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углы во мне равны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четыре стороны.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Кубик – мой любимый брат,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Потому что я…. (квадрат)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***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Растянули мы квадрат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представили на взгляд,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кого он стал похожим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Или с чем-то очень схожим?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кирпич, не треугольник -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Стал квадрат… (прямоугольник).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***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а хотите, я вам расскажу сказку о прямоугольнике и квадрате. Садитесь удобнее. И так, слушайте сказку.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«В царстве - государстве геометрических фигур жили - были Прямоугольник и Квадрат. «Я такой неуклюжий» - говорил Прямоугольник «Если поднимусь во весь рост, становлюсь высоким и узким. Вот таким.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если лягу на бок, то становлюсь низким и толстым. Вот таким.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ты всегда остаешься одинаковым, - говорил он, обращаясь к Квадрату, - и стоя, и сидя, и лежа» «Да уж, - отвечал с гордостью Квадрат. - У меня все стороны равны». И переворачивался с боку на бок, но его рост и ширина от этого не менялись.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Но однажды случилось вот что. Одна девочка гуляла в лесу и заблудилась. Она не знала, в какую сторону ей идти, где её дом. И вдруг она встретила Квадрат и Прямоугольник. Поскольку у Квадрата был очень важный вид, девочка обратилась к нему: «Можно я заберусь на вас и посмотрю, где мой дом? » Она забралась с начала на одну его сторону, но не чего не увидела из - за деревьев, потом попросила Квадрата перевернуться, но и на этот раз ничего не увидела, поскольку все стороны квадрата равны. «Может быть я смогу помочь тебе? » - спросил скромный Прямоугольник. Он встал во весь рост, девочка забралась на него и оказалась выше деревьев. Она увидела свой дом и узнала куда идти. «Давай мы тебя проводим», - предложил Квадрат. Вдруг на их пути оказалась речка. «Господин Квадрат, помогите мне через речку перебраться! » - попросила девочка. Квадрат подошел к речке и хотел дотянуться до другого берега, но. Плюх и упал в воду. Добрый Прямоугольник помог своему товарищу вылезти из воды. А затем лег на бок и стал мостом. Девочка перебежала по Прямоугольнику и оказалась дома. «Спасибо, - сказала девочка геометрическим фигурам, - вы не оставили меня в лесу и помогли найти дорогу домой. Теперь я знаю, - обратилась девочка к Прямоугольнику, - что вы очень полезная фигура». «Ну что ты, - скромно </w:t>
      </w:r>
      <w:r>
        <w:rPr>
          <w:rStyle w:val="c0"/>
          <w:color w:val="000000"/>
          <w:sz w:val="28"/>
          <w:szCs w:val="28"/>
        </w:rPr>
        <w:lastRenderedPageBreak/>
        <w:t>ответил Прямоугольник, - просто мои стороны разной длины: две длинные, а две короткие».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-Ребята, понравилась вам сказка? Какие стороны у прямоугольника? (две длинные, а две короткие)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А сейчас геометрические фигуры предлагают поиграть  вам в игру «Найди свой домик».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Жили-были в своих домиках геометрические фигуры. Как они называются? Круг, квадрат, треугольник и прямоугольник (показываем и раскладываем  в обручи большие фигуры). Затем раздает всем детям по одной геометрической фигуре из цветного картона.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Поясняем ребятам, что когда воспитатель начнет читать стишок, та геометрическая фигура о которой будет идти речь, которая будет находится у ребят в руках, должна выбежать в домик.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математику играю,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Вас в фигуры превращаю!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Раз, два, три, треугольник, в дом беги! (дети-треугольники забегают в свой обруч).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Проверяем правильно ли ребята забежали в домики.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Тоже повторяем с прямоугольником, квадратом и кругом.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Молодцы ребята! Справились!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 задание «Считаем до 5»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Смотрите, ребята, мы с вами оказались в королевстве феи Считалочки, но она сейчас в отъезде по делам. И вот фея Считалочка уехала, а числа 1,2,3,4 и 5 решили пока ее нет, немного пошалить и перепутались так, что забыли свои порядковые места. Поэтому в королевстве даже солнышко спряталось. Давайте им поможем навести порядок?!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Нужно найти где же у нас в королевстве не правильно стоят цифры.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 ищут заранее разложенные по группе цифры и раскладывают их в нужном порядке.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Молодцы, вы все сделали правильно!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давайте займем свои места и немного разомнемся.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Физ. минутка: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Гимнастика для глаз: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Лучик, лучик озорной, поиграй-ка, ты со мной      (моргают глазами)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Ну-ка, лучик, повернись, на глаза мне покажись.  (круговые движения глазами)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Взгляд я влево отведу, лучик солнца я найду       (смотрят влево)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Теперь вправо посмотрю, снова лучик я найду     (смотрят вправо)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а посмотрите, вот здесь тоже какие-то  картинки.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(рассматриваем картинки с изображением разных предметов, которые висят на доске.  Затем дети выполняют движения соответствующие тексту)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яблочек у нас,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Столько мы подпрыгнем раз. (1)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Сколько листиков у нас,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Столько мы присядем раз. (2)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Сколько красных мухоморов,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Столько сделаем наклонов. (3)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Сколько баночек у нас,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Столько хлопнем с вами раз. (4)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Сколько клоунов веселых,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Столько топнем с вами раз (5).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Молодцы! Справились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Теперь все сядем на свои места, и попробуем с вами отгадать загадки.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«Когда это бывает?»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Завтракаем мы утром, а ужинаем …(вечером)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Спим мы ночью, а делаем зарядку…(утром)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Днем мы обедаем, а завтракаем …(утром)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Солнце светит днем, а луна…(ночью)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Ужинаем мы вечером, а обедаем…(днем)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садик мы идем утром, а из садика….(вечером)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Задание «Разукрашки»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(на каждого ребенка листок с заданием)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Раскрасьте только круглые предметы.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Раскрасьте только прямоугольные предметы.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Раскрасьте только квадратные предметы.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Молодцы все справились с заданием!</w:t>
      </w:r>
    </w:p>
    <w:p w:rsidR="00880D5A" w:rsidRDefault="00880D5A" w:rsidP="00880D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7"/>
          <w:szCs w:val="27"/>
          <w:shd w:val="clear" w:color="auto" w:fill="FFFFFF"/>
        </w:rPr>
        <w:t>- Молодцы, ребята! Наше путешествие подошло к концу</w:t>
      </w:r>
      <w:r>
        <w:rPr>
          <w:rStyle w:val="c13"/>
          <w:rFonts w:ascii="Arial" w:hAnsi="Arial" w:cs="Arial"/>
          <w:b/>
          <w:bCs/>
          <w:color w:val="111111"/>
          <w:sz w:val="27"/>
          <w:szCs w:val="27"/>
          <w:shd w:val="clear" w:color="auto" w:fill="FFFFFF"/>
        </w:rPr>
        <w:t>.</w:t>
      </w:r>
      <w:r>
        <w:rPr>
          <w:rStyle w:val="c4"/>
          <w:rFonts w:ascii="Arial" w:hAnsi="Arial" w:cs="Arial"/>
          <w:color w:val="111111"/>
          <w:sz w:val="27"/>
          <w:szCs w:val="27"/>
          <w:shd w:val="clear" w:color="auto" w:fill="FFFFFF"/>
        </w:rPr>
        <w:t> Скажите, пожалуйста, где мы с вами сегодня были? Что мы там делали? Какое задание понравилось вам больше всего?</w:t>
      </w:r>
    </w:p>
    <w:p w:rsidR="00EA14E7" w:rsidRDefault="00EA14E7">
      <w:bookmarkStart w:id="0" w:name="_GoBack"/>
      <w:bookmarkEnd w:id="0"/>
    </w:p>
    <w:sectPr w:rsidR="00EA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9"/>
    <w:rsid w:val="00880D5A"/>
    <w:rsid w:val="00C066D9"/>
    <w:rsid w:val="00EA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33243-6AAB-4381-8B72-D572E4C9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8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80D5A"/>
  </w:style>
  <w:style w:type="paragraph" w:customStyle="1" w:styleId="c7">
    <w:name w:val="c7"/>
    <w:basedOn w:val="a"/>
    <w:rsid w:val="0088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80D5A"/>
  </w:style>
  <w:style w:type="character" w:customStyle="1" w:styleId="c12">
    <w:name w:val="c12"/>
    <w:basedOn w:val="a0"/>
    <w:rsid w:val="00880D5A"/>
  </w:style>
  <w:style w:type="character" w:customStyle="1" w:styleId="c1">
    <w:name w:val="c1"/>
    <w:basedOn w:val="a0"/>
    <w:rsid w:val="00880D5A"/>
  </w:style>
  <w:style w:type="character" w:customStyle="1" w:styleId="c6">
    <w:name w:val="c6"/>
    <w:basedOn w:val="a0"/>
    <w:rsid w:val="00880D5A"/>
  </w:style>
  <w:style w:type="character" w:customStyle="1" w:styleId="c9">
    <w:name w:val="c9"/>
    <w:basedOn w:val="a0"/>
    <w:rsid w:val="00880D5A"/>
  </w:style>
  <w:style w:type="character" w:customStyle="1" w:styleId="c0">
    <w:name w:val="c0"/>
    <w:basedOn w:val="a0"/>
    <w:rsid w:val="00880D5A"/>
  </w:style>
  <w:style w:type="character" w:customStyle="1" w:styleId="c5">
    <w:name w:val="c5"/>
    <w:basedOn w:val="a0"/>
    <w:rsid w:val="00880D5A"/>
  </w:style>
  <w:style w:type="character" w:customStyle="1" w:styleId="c4">
    <w:name w:val="c4"/>
    <w:basedOn w:val="a0"/>
    <w:rsid w:val="00880D5A"/>
  </w:style>
  <w:style w:type="character" w:customStyle="1" w:styleId="c13">
    <w:name w:val="c13"/>
    <w:basedOn w:val="a0"/>
    <w:rsid w:val="00880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Hewlett Packard</cp:lastModifiedBy>
  <cp:revision>3</cp:revision>
  <dcterms:created xsi:type="dcterms:W3CDTF">2023-10-02T07:11:00Z</dcterms:created>
  <dcterms:modified xsi:type="dcterms:W3CDTF">2023-10-02T07:11:00Z</dcterms:modified>
</cp:coreProperties>
</file>