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0DA1" w14:textId="1E0A0EEF" w:rsidR="005C1D08" w:rsidRPr="009F02A1" w:rsidRDefault="005C1D08" w:rsidP="009F02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2A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F02A1">
        <w:rPr>
          <w:rFonts w:ascii="Times New Roman" w:hAnsi="Times New Roman" w:cs="Times New Roman"/>
          <w:b/>
          <w:sz w:val="32"/>
          <w:szCs w:val="32"/>
        </w:rPr>
        <w:t>Здоровьесберегающие</w:t>
      </w:r>
      <w:proofErr w:type="spellEnd"/>
      <w:r w:rsidRPr="009F02A1">
        <w:rPr>
          <w:rFonts w:ascii="Times New Roman" w:hAnsi="Times New Roman" w:cs="Times New Roman"/>
          <w:b/>
          <w:sz w:val="32"/>
          <w:szCs w:val="32"/>
        </w:rPr>
        <w:t xml:space="preserve"> технологии на музыкальных занятиях</w:t>
      </w:r>
    </w:p>
    <w:p w14:paraId="1548754D" w14:textId="77777777" w:rsidR="009F02A1" w:rsidRDefault="005C1D08" w:rsidP="009F02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2A1">
        <w:rPr>
          <w:rFonts w:ascii="Times New Roman" w:hAnsi="Times New Roman" w:cs="Times New Roman"/>
          <w:b/>
          <w:sz w:val="32"/>
          <w:szCs w:val="32"/>
        </w:rPr>
        <w:t>в ДОУ с использованием продуктов детского</w:t>
      </w:r>
      <w:r w:rsidR="007762C7" w:rsidRPr="009F02A1">
        <w:rPr>
          <w:rFonts w:ascii="Times New Roman" w:hAnsi="Times New Roman" w:cs="Times New Roman"/>
          <w:b/>
          <w:sz w:val="32"/>
          <w:szCs w:val="32"/>
        </w:rPr>
        <w:t xml:space="preserve"> творчества </w:t>
      </w:r>
    </w:p>
    <w:p w14:paraId="37CCC443" w14:textId="17C8CD70" w:rsidR="007762C7" w:rsidRDefault="007762C7" w:rsidP="009F02A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2A1">
        <w:rPr>
          <w:rFonts w:ascii="Times New Roman" w:hAnsi="Times New Roman" w:cs="Times New Roman"/>
          <w:b/>
          <w:sz w:val="32"/>
          <w:szCs w:val="32"/>
        </w:rPr>
        <w:t>(рисунки, поделки)</w:t>
      </w:r>
      <w:r w:rsidR="008B624E" w:rsidRPr="009F02A1">
        <w:rPr>
          <w:rFonts w:ascii="Times New Roman" w:hAnsi="Times New Roman" w:cs="Times New Roman"/>
          <w:b/>
          <w:sz w:val="32"/>
          <w:szCs w:val="32"/>
        </w:rPr>
        <w:t>»</w:t>
      </w:r>
    </w:p>
    <w:p w14:paraId="0D7DF996" w14:textId="77777777" w:rsidR="009F02A1" w:rsidRPr="00F72CA1" w:rsidRDefault="009F02A1" w:rsidP="009F02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86D6C" w14:textId="72B6A23B" w:rsidR="0035218E" w:rsidRPr="00F72CA1" w:rsidRDefault="0035218E" w:rsidP="009F02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 xml:space="preserve">Современное дошкольное образование развивается по  линии усиления </w:t>
      </w:r>
      <w:proofErr w:type="spellStart"/>
      <w:r w:rsidRPr="00F72CA1">
        <w:rPr>
          <w:rFonts w:ascii="Times New Roman" w:hAnsi="Times New Roman" w:cs="Times New Roman"/>
          <w:sz w:val="28"/>
          <w:szCs w:val="28"/>
        </w:rPr>
        <w:t>детоцентристского</w:t>
      </w:r>
      <w:proofErr w:type="spellEnd"/>
      <w:r w:rsidRPr="00F72CA1">
        <w:rPr>
          <w:rFonts w:ascii="Times New Roman" w:hAnsi="Times New Roman" w:cs="Times New Roman"/>
          <w:sz w:val="28"/>
          <w:szCs w:val="28"/>
        </w:rPr>
        <w:t xml:space="preserve"> подхода, предполагающего поддержку детской инициативы. На вопрос о том, как на практике реализуется подход,</w:t>
      </w:r>
      <w:r w:rsidR="00AF07ED" w:rsidRPr="00F72CA1">
        <w:rPr>
          <w:rFonts w:ascii="Times New Roman" w:hAnsi="Times New Roman" w:cs="Times New Roman"/>
          <w:sz w:val="28"/>
          <w:szCs w:val="28"/>
        </w:rPr>
        <w:t xml:space="preserve"> </w:t>
      </w:r>
      <w:r w:rsidRPr="00F72CA1">
        <w:rPr>
          <w:rFonts w:ascii="Times New Roman" w:hAnsi="Times New Roman" w:cs="Times New Roman"/>
          <w:sz w:val="28"/>
          <w:szCs w:val="28"/>
        </w:rPr>
        <w:t>центрированный на  ребенке, достаточно популярным счита</w:t>
      </w:r>
      <w:r w:rsidR="00AF07ED" w:rsidRPr="00F72CA1">
        <w:rPr>
          <w:rFonts w:ascii="Times New Roman" w:hAnsi="Times New Roman" w:cs="Times New Roman"/>
          <w:sz w:val="28"/>
          <w:szCs w:val="28"/>
        </w:rPr>
        <w:t>ется ответ о предоставлении ребё</w:t>
      </w:r>
      <w:r w:rsidRPr="00F72CA1">
        <w:rPr>
          <w:rFonts w:ascii="Times New Roman" w:hAnsi="Times New Roman" w:cs="Times New Roman"/>
          <w:sz w:val="28"/>
          <w:szCs w:val="28"/>
        </w:rPr>
        <w:t>нку выбора.</w:t>
      </w:r>
    </w:p>
    <w:p w14:paraId="1C059AB9" w14:textId="5CFFCAD6" w:rsidR="000C04DF" w:rsidRPr="00F72CA1" w:rsidRDefault="0035218E" w:rsidP="009F02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Всякое творчество — это процесс создания чего-либо нового, т.е. именно нового продукта. При этом ценность и значимость продукта будет определяться его востребованностью. Если продукт востребован, то и ребенок, его создавший, будет утверждаться в глазах окружающих и своих собственных, что важно для становления детской личности.</w:t>
      </w:r>
    </w:p>
    <w:p w14:paraId="42A766FC" w14:textId="1B49A3CC" w:rsidR="00240FCF" w:rsidRPr="00F72CA1" w:rsidRDefault="0035218E" w:rsidP="00F72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Результат детского видения мира — получение творческого продукта.</w:t>
      </w:r>
      <w:r w:rsidR="009F02A1" w:rsidRPr="00F72CA1">
        <w:rPr>
          <w:rFonts w:ascii="Times New Roman" w:eastAsia="Times New Roman" w:hAnsi="Times New Roman" w:cs="Times New Roman"/>
          <w:color w:val="180030"/>
          <w:sz w:val="28"/>
          <w:szCs w:val="28"/>
          <w:lang w:eastAsia="ru-RU"/>
        </w:rPr>
        <w:t xml:space="preserve"> </w:t>
      </w:r>
      <w:r w:rsidR="009F02A1" w:rsidRPr="00F72CA1">
        <w:rPr>
          <w:rFonts w:ascii="Times New Roman" w:hAnsi="Times New Roman" w:cs="Times New Roman"/>
          <w:sz w:val="28"/>
          <w:szCs w:val="28"/>
        </w:rPr>
        <w:t>Цель нашей работы организовать </w:t>
      </w:r>
      <w:r w:rsidR="009F02A1" w:rsidRPr="00F72CA1">
        <w:rPr>
          <w:rFonts w:ascii="Times New Roman" w:hAnsi="Times New Roman" w:cs="Times New Roman"/>
          <w:bCs/>
          <w:sz w:val="28"/>
          <w:szCs w:val="28"/>
        </w:rPr>
        <w:t>музыкально-оздоровительную работу в ДОУ</w:t>
      </w:r>
      <w:r w:rsidR="009F02A1" w:rsidRPr="00F72CA1">
        <w:rPr>
          <w:rFonts w:ascii="Times New Roman" w:hAnsi="Times New Roman" w:cs="Times New Roman"/>
          <w:sz w:val="28"/>
          <w:szCs w:val="28"/>
        </w:rPr>
        <w:t>, обеспечивающую каждому ребёнку укрепление психического и физического </w:t>
      </w:r>
      <w:r w:rsidR="009F02A1" w:rsidRPr="00F72CA1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9F02A1" w:rsidRPr="00F72CA1">
        <w:rPr>
          <w:rFonts w:ascii="Times New Roman" w:hAnsi="Times New Roman" w:cs="Times New Roman"/>
          <w:sz w:val="28"/>
          <w:szCs w:val="28"/>
        </w:rPr>
        <w:t>, выявление и развитие </w:t>
      </w:r>
      <w:r w:rsidR="009F02A1" w:rsidRPr="00F72CA1">
        <w:rPr>
          <w:rFonts w:ascii="Times New Roman" w:hAnsi="Times New Roman" w:cs="Times New Roman"/>
          <w:bCs/>
          <w:sz w:val="28"/>
          <w:szCs w:val="28"/>
        </w:rPr>
        <w:t>музыкальных</w:t>
      </w:r>
      <w:r w:rsidR="009F02A1" w:rsidRPr="00F72CA1">
        <w:rPr>
          <w:rFonts w:ascii="Times New Roman" w:hAnsi="Times New Roman" w:cs="Times New Roman"/>
          <w:sz w:val="28"/>
          <w:szCs w:val="28"/>
        </w:rPr>
        <w:t> и творческих способностей, формирование привычки к </w:t>
      </w:r>
      <w:r w:rsidR="009F02A1" w:rsidRPr="00F72CA1">
        <w:rPr>
          <w:rFonts w:ascii="Times New Roman" w:hAnsi="Times New Roman" w:cs="Times New Roman"/>
          <w:bCs/>
          <w:sz w:val="28"/>
          <w:szCs w:val="28"/>
        </w:rPr>
        <w:t>здоровому образу жизни</w:t>
      </w:r>
      <w:r w:rsidR="009F02A1" w:rsidRPr="00F72CA1">
        <w:rPr>
          <w:rFonts w:ascii="Times New Roman" w:hAnsi="Times New Roman" w:cs="Times New Roman"/>
          <w:sz w:val="28"/>
          <w:szCs w:val="28"/>
        </w:rPr>
        <w:t>.</w:t>
      </w:r>
    </w:p>
    <w:p w14:paraId="2B26A53E" w14:textId="77777777" w:rsidR="00240FCF" w:rsidRPr="00F72CA1" w:rsidRDefault="009F02A1" w:rsidP="00F72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Помимо образовательных и воспитательных задач, такая работа ставит перед собой и </w:t>
      </w:r>
      <w:r w:rsidRPr="00F72CA1">
        <w:rPr>
          <w:rFonts w:ascii="Times New Roman" w:hAnsi="Times New Roman" w:cs="Times New Roman"/>
          <w:bCs/>
          <w:sz w:val="28"/>
          <w:szCs w:val="28"/>
        </w:rPr>
        <w:t>оздоровительные задачи</w:t>
      </w:r>
      <w:r w:rsidRPr="00F72CA1">
        <w:rPr>
          <w:rFonts w:ascii="Times New Roman" w:hAnsi="Times New Roman" w:cs="Times New Roman"/>
          <w:sz w:val="28"/>
          <w:szCs w:val="28"/>
        </w:rPr>
        <w:t>:</w:t>
      </w:r>
    </w:p>
    <w:p w14:paraId="049E113F" w14:textId="77777777" w:rsidR="00240FCF" w:rsidRPr="00F72CA1" w:rsidRDefault="009F02A1" w:rsidP="007A0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- Сохранять и укреплять физическое и психическое </w:t>
      </w:r>
      <w:r w:rsidRPr="00F72CA1">
        <w:rPr>
          <w:rFonts w:ascii="Times New Roman" w:hAnsi="Times New Roman" w:cs="Times New Roman"/>
          <w:bCs/>
          <w:sz w:val="28"/>
          <w:szCs w:val="28"/>
        </w:rPr>
        <w:t>здоровье детей</w:t>
      </w:r>
      <w:r w:rsidRPr="00F72CA1">
        <w:rPr>
          <w:rFonts w:ascii="Times New Roman" w:hAnsi="Times New Roman" w:cs="Times New Roman"/>
          <w:sz w:val="28"/>
          <w:szCs w:val="28"/>
        </w:rPr>
        <w:t>.</w:t>
      </w:r>
    </w:p>
    <w:p w14:paraId="3F084992" w14:textId="088D13A8" w:rsidR="00240FCF" w:rsidRPr="00F72CA1" w:rsidRDefault="007A0711" w:rsidP="007A0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 xml:space="preserve">- </w:t>
      </w:r>
      <w:r w:rsidR="009F02A1" w:rsidRPr="00F72CA1">
        <w:rPr>
          <w:rFonts w:ascii="Times New Roman" w:hAnsi="Times New Roman" w:cs="Times New Roman"/>
          <w:sz w:val="28"/>
          <w:szCs w:val="28"/>
        </w:rPr>
        <w:t>Создавать условия, обеспечивающие эмоциональное благополучие каждого ребёнка.</w:t>
      </w:r>
    </w:p>
    <w:p w14:paraId="30361344" w14:textId="24C7B70D" w:rsidR="00240FCF" w:rsidRPr="00F72CA1" w:rsidRDefault="009F02A1" w:rsidP="007A0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 xml:space="preserve">- С помощью </w:t>
      </w:r>
      <w:proofErr w:type="spellStart"/>
      <w:r w:rsidRPr="00F72C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2CA1">
        <w:rPr>
          <w:rFonts w:ascii="Times New Roman" w:hAnsi="Times New Roman" w:cs="Times New Roman"/>
          <w:sz w:val="28"/>
          <w:szCs w:val="28"/>
        </w:rPr>
        <w:t xml:space="preserve"> технологий повышать адаптивные</w:t>
      </w:r>
      <w:r w:rsidR="007A0711" w:rsidRPr="00F72CA1">
        <w:rPr>
          <w:rFonts w:ascii="Times New Roman" w:hAnsi="Times New Roman" w:cs="Times New Roman"/>
          <w:sz w:val="28"/>
          <w:szCs w:val="28"/>
        </w:rPr>
        <w:t xml:space="preserve"> </w:t>
      </w:r>
      <w:r w:rsidRPr="00F72CA1">
        <w:rPr>
          <w:rFonts w:ascii="Times New Roman" w:hAnsi="Times New Roman" w:cs="Times New Roman"/>
          <w:sz w:val="28"/>
          <w:szCs w:val="28"/>
        </w:rPr>
        <w:t>возможности детского организма (активизировать защитные свойства, устойчивость к заболеваниям).</w:t>
      </w:r>
    </w:p>
    <w:p w14:paraId="258DE555" w14:textId="77777777" w:rsidR="00240FCF" w:rsidRPr="00F72CA1" w:rsidRDefault="009F02A1" w:rsidP="00F72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  <w:u w:val="single"/>
        </w:rPr>
        <w:t>Результатами этой работы являются: </w:t>
      </w:r>
    </w:p>
    <w:p w14:paraId="756D17B2" w14:textId="77777777" w:rsidR="007A0711" w:rsidRPr="00F72CA1" w:rsidRDefault="009F02A1" w:rsidP="007A07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- Стабильность эмоционального благополучия каждого ребёнка.</w:t>
      </w:r>
      <w:r w:rsidR="007A0711" w:rsidRPr="00F72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A65D5" w14:textId="403D92C8" w:rsidR="00240FCF" w:rsidRPr="00F72CA1" w:rsidRDefault="007A0711" w:rsidP="007A07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 xml:space="preserve">- </w:t>
      </w:r>
      <w:r w:rsidR="009F02A1" w:rsidRPr="00F72CA1">
        <w:rPr>
          <w:rFonts w:ascii="Times New Roman" w:hAnsi="Times New Roman" w:cs="Times New Roman"/>
          <w:sz w:val="28"/>
          <w:szCs w:val="28"/>
        </w:rPr>
        <w:t>Снижение уровня заболеваемости</w:t>
      </w:r>
      <w:r w:rsidRPr="00F72CA1">
        <w:rPr>
          <w:rFonts w:ascii="Times New Roman" w:hAnsi="Times New Roman" w:cs="Times New Roman"/>
          <w:sz w:val="28"/>
          <w:szCs w:val="28"/>
        </w:rPr>
        <w:t xml:space="preserve"> (в большей степени простудными </w:t>
      </w:r>
      <w:r w:rsidR="009F02A1" w:rsidRPr="00F72CA1">
        <w:rPr>
          <w:rFonts w:ascii="Times New Roman" w:hAnsi="Times New Roman" w:cs="Times New Roman"/>
          <w:sz w:val="28"/>
          <w:szCs w:val="28"/>
        </w:rPr>
        <w:t>болезнями).</w:t>
      </w:r>
    </w:p>
    <w:p w14:paraId="76A17A43" w14:textId="77777777" w:rsidR="00240FCF" w:rsidRPr="00F72CA1" w:rsidRDefault="009F02A1" w:rsidP="007A07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- Повышение уровня развития </w:t>
      </w:r>
      <w:r w:rsidRPr="00F72CA1">
        <w:rPr>
          <w:rFonts w:ascii="Times New Roman" w:hAnsi="Times New Roman" w:cs="Times New Roman"/>
          <w:bCs/>
          <w:sz w:val="28"/>
          <w:szCs w:val="28"/>
        </w:rPr>
        <w:t xml:space="preserve">музыкальных </w:t>
      </w:r>
      <w:r w:rsidRPr="00F72CA1">
        <w:rPr>
          <w:rFonts w:ascii="Times New Roman" w:hAnsi="Times New Roman" w:cs="Times New Roman"/>
          <w:sz w:val="28"/>
          <w:szCs w:val="28"/>
        </w:rPr>
        <w:t>и творческих способностей детей.</w:t>
      </w:r>
    </w:p>
    <w:p w14:paraId="2BDC4D09" w14:textId="77777777" w:rsidR="00240FCF" w:rsidRPr="00F72CA1" w:rsidRDefault="009F02A1" w:rsidP="007A07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- Повышение уровня речевого развития.</w:t>
      </w:r>
    </w:p>
    <w:p w14:paraId="3D840CF0" w14:textId="77777777" w:rsidR="00240FCF" w:rsidRPr="00F72CA1" w:rsidRDefault="009F02A1" w:rsidP="007A07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- Стабильность физической и умственной работоспособности.</w:t>
      </w:r>
    </w:p>
    <w:p w14:paraId="0DF135A6" w14:textId="77777777" w:rsidR="00240FCF" w:rsidRPr="00F72CA1" w:rsidRDefault="009F02A1" w:rsidP="00E265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bCs/>
          <w:sz w:val="28"/>
          <w:szCs w:val="28"/>
        </w:rPr>
        <w:t>Музыкально-оздоровительная</w:t>
      </w:r>
      <w:r w:rsidRPr="00F72CA1">
        <w:rPr>
          <w:rFonts w:ascii="Times New Roman" w:hAnsi="Times New Roman" w:cs="Times New Roman"/>
          <w:sz w:val="28"/>
          <w:szCs w:val="28"/>
        </w:rPr>
        <w:t> работа в нашем детском саду – это организованный педагогический процесс, направленный на развитие </w:t>
      </w:r>
      <w:r w:rsidRPr="00F72CA1">
        <w:rPr>
          <w:rFonts w:ascii="Times New Roman" w:hAnsi="Times New Roman" w:cs="Times New Roman"/>
          <w:bCs/>
          <w:sz w:val="28"/>
          <w:szCs w:val="28"/>
        </w:rPr>
        <w:t>музыкальных</w:t>
      </w:r>
      <w:r w:rsidRPr="00F72CA1">
        <w:rPr>
          <w:rFonts w:ascii="Times New Roman" w:hAnsi="Times New Roman" w:cs="Times New Roman"/>
          <w:sz w:val="28"/>
          <w:szCs w:val="28"/>
        </w:rPr>
        <w:t> и творческих способностей детей, сохранение и укрепление их психофизического </w:t>
      </w:r>
      <w:r w:rsidRPr="00F72CA1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F72CA1">
        <w:rPr>
          <w:rFonts w:ascii="Times New Roman" w:hAnsi="Times New Roman" w:cs="Times New Roman"/>
          <w:sz w:val="28"/>
          <w:szCs w:val="28"/>
        </w:rPr>
        <w:t> с целью формирования полноценной личности ребёнка.</w:t>
      </w:r>
    </w:p>
    <w:p w14:paraId="637A9829" w14:textId="4FE8BD29" w:rsidR="00AF07ED" w:rsidRPr="00F72CA1" w:rsidRDefault="009F02A1" w:rsidP="007A0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F72CA1">
        <w:rPr>
          <w:rFonts w:ascii="Times New Roman" w:hAnsi="Times New Roman" w:cs="Times New Roman"/>
          <w:sz w:val="28"/>
          <w:szCs w:val="28"/>
        </w:rPr>
        <w:t> ребёнка – это не только отсутствие болезней, но и полное физическое, психическое и социальное благополучие. Поэтому </w:t>
      </w:r>
      <w:r w:rsidRPr="00F72CA1">
        <w:rPr>
          <w:rFonts w:ascii="Times New Roman" w:hAnsi="Times New Roman" w:cs="Times New Roman"/>
          <w:bCs/>
          <w:sz w:val="28"/>
          <w:szCs w:val="28"/>
        </w:rPr>
        <w:t>оздоровление</w:t>
      </w:r>
      <w:r w:rsidRPr="00F72CA1">
        <w:rPr>
          <w:rFonts w:ascii="Times New Roman" w:hAnsi="Times New Roman" w:cs="Times New Roman"/>
          <w:sz w:val="28"/>
          <w:szCs w:val="28"/>
        </w:rPr>
        <w:t> детей в последние годы становится приоритетным направлением в работе многих ДОУ. Педагоги ищут новые  и эффективные приёмы сохранения и укрепления </w:t>
      </w:r>
      <w:r w:rsidRPr="00F72CA1">
        <w:rPr>
          <w:rFonts w:ascii="Times New Roman" w:hAnsi="Times New Roman" w:cs="Times New Roman"/>
          <w:bCs/>
          <w:sz w:val="28"/>
          <w:szCs w:val="28"/>
        </w:rPr>
        <w:t>здоровья детей</w:t>
      </w:r>
      <w:r w:rsidRPr="00F72CA1">
        <w:rPr>
          <w:rFonts w:ascii="Times New Roman" w:hAnsi="Times New Roman" w:cs="Times New Roman"/>
          <w:sz w:val="28"/>
          <w:szCs w:val="28"/>
        </w:rPr>
        <w:t>, создают благоприятные условия для их внедрения, основываясь на результатах мониторинга состояния </w:t>
      </w:r>
      <w:r w:rsidRPr="00F72CA1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F72CA1">
        <w:rPr>
          <w:rFonts w:ascii="Times New Roman" w:hAnsi="Times New Roman" w:cs="Times New Roman"/>
          <w:sz w:val="28"/>
          <w:szCs w:val="28"/>
        </w:rPr>
        <w:t> и индивидуальных особенностях каждого ребёнка.</w:t>
      </w:r>
    </w:p>
    <w:p w14:paraId="2EAD9C6C" w14:textId="77777777" w:rsidR="007A0711" w:rsidRPr="00F72CA1" w:rsidRDefault="007A0711" w:rsidP="007A07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EBC895" w14:textId="37161F96" w:rsidR="00D75A50" w:rsidRPr="00F72CA1" w:rsidRDefault="00D75A50" w:rsidP="007A07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Мы заметили, что поделки и рисунки, сделанные детьми, вывешиваются на стенде</w:t>
      </w:r>
      <w:r w:rsidR="00AF07ED" w:rsidRPr="00F72CA1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F72CA1">
        <w:rPr>
          <w:rFonts w:ascii="Times New Roman" w:hAnsi="Times New Roman" w:cs="Times New Roman"/>
          <w:sz w:val="28"/>
          <w:szCs w:val="28"/>
        </w:rPr>
        <w:t xml:space="preserve"> и уносятся детьми домой. </w:t>
      </w:r>
      <w:r w:rsidR="00AF07ED" w:rsidRPr="00F72CA1">
        <w:rPr>
          <w:rFonts w:ascii="Times New Roman" w:hAnsi="Times New Roman" w:cs="Times New Roman"/>
          <w:sz w:val="28"/>
          <w:szCs w:val="28"/>
        </w:rPr>
        <w:t>И</w:t>
      </w:r>
      <w:r w:rsidRPr="00F72CA1">
        <w:rPr>
          <w:rFonts w:ascii="Times New Roman" w:hAnsi="Times New Roman" w:cs="Times New Roman"/>
          <w:sz w:val="28"/>
          <w:szCs w:val="28"/>
        </w:rPr>
        <w:t xml:space="preserve"> мы предложили принести </w:t>
      </w:r>
      <w:r w:rsidR="00AF07ED" w:rsidRPr="00F72CA1">
        <w:rPr>
          <w:rFonts w:ascii="Times New Roman" w:hAnsi="Times New Roman" w:cs="Times New Roman"/>
          <w:sz w:val="28"/>
          <w:szCs w:val="28"/>
        </w:rPr>
        <w:t xml:space="preserve">продукты их творчества </w:t>
      </w:r>
      <w:r w:rsidRPr="00F72CA1">
        <w:rPr>
          <w:rFonts w:ascii="Times New Roman" w:hAnsi="Times New Roman" w:cs="Times New Roman"/>
          <w:sz w:val="28"/>
          <w:szCs w:val="28"/>
        </w:rPr>
        <w:t>в музыкальный зал и с ними поиграть.</w:t>
      </w:r>
    </w:p>
    <w:p w14:paraId="1239B18A" w14:textId="34DCB64D" w:rsidR="0035218E" w:rsidRPr="00F72CA1" w:rsidRDefault="00604A23" w:rsidP="009F02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Музыкально-оздоровительная</w:t>
      </w:r>
      <w:r w:rsidRPr="00F72CA1">
        <w:rPr>
          <w:rFonts w:ascii="Times New Roman" w:hAnsi="Times New Roman" w:cs="Times New Roman"/>
          <w:sz w:val="28"/>
          <w:szCs w:val="28"/>
        </w:rPr>
        <w:t xml:space="preserve"> работа в </w:t>
      </w:r>
      <w:r w:rsidR="0035218E" w:rsidRPr="00F72CA1"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F72CA1">
        <w:rPr>
          <w:rFonts w:ascii="Times New Roman" w:hAnsi="Times New Roman" w:cs="Times New Roman"/>
          <w:sz w:val="28"/>
          <w:szCs w:val="28"/>
        </w:rPr>
        <w:t>детском саду – это организованный педагогический процесс, направленный на развитие </w:t>
      </w:r>
      <w:r w:rsidRPr="00F72CA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музыкальных</w:t>
      </w:r>
      <w:r w:rsidRPr="00F72CA1">
        <w:rPr>
          <w:rFonts w:ascii="Times New Roman" w:hAnsi="Times New Roman" w:cs="Times New Roman"/>
          <w:sz w:val="28"/>
          <w:szCs w:val="28"/>
        </w:rPr>
        <w:t xml:space="preserve"> и </w:t>
      </w:r>
      <w:r w:rsidRPr="00F72CA1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 детей, сохранение и укрепление их психофизического </w:t>
      </w:r>
      <w:r w:rsidRPr="00F72CA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здоровья</w:t>
      </w:r>
      <w:r w:rsidRPr="00F72CA1">
        <w:rPr>
          <w:rFonts w:ascii="Times New Roman" w:hAnsi="Times New Roman" w:cs="Times New Roman"/>
          <w:sz w:val="28"/>
          <w:szCs w:val="28"/>
        </w:rPr>
        <w:t> с целью формир</w:t>
      </w:r>
      <w:r w:rsidR="008B624E" w:rsidRPr="00F72CA1">
        <w:rPr>
          <w:rFonts w:ascii="Times New Roman" w:hAnsi="Times New Roman" w:cs="Times New Roman"/>
          <w:sz w:val="28"/>
          <w:szCs w:val="28"/>
        </w:rPr>
        <w:t>ования полноценной личности ребё</w:t>
      </w:r>
      <w:r w:rsidRPr="00F72CA1">
        <w:rPr>
          <w:rFonts w:ascii="Times New Roman" w:hAnsi="Times New Roman" w:cs="Times New Roman"/>
          <w:sz w:val="28"/>
          <w:szCs w:val="28"/>
        </w:rPr>
        <w:t>нка.</w:t>
      </w:r>
    </w:p>
    <w:p w14:paraId="775A2E2D" w14:textId="371DBD6E" w:rsidR="00604A23" w:rsidRPr="00F72CA1" w:rsidRDefault="00604A23" w:rsidP="009F02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Система </w:t>
      </w:r>
      <w:r w:rsidRPr="00F72CA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музыкально-оздоровительной</w:t>
      </w:r>
      <w:r w:rsidRPr="00F72CA1">
        <w:rPr>
          <w:rFonts w:ascii="Times New Roman" w:hAnsi="Times New Roman" w:cs="Times New Roman"/>
          <w:sz w:val="28"/>
          <w:szCs w:val="28"/>
        </w:rPr>
        <w:t> работы предполагает использование разнообразных </w:t>
      </w:r>
      <w:r w:rsidRPr="00F72CA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здоровьесберегающих технологий</w:t>
      </w:r>
      <w:r w:rsidR="0035218E" w:rsidRPr="00F72CA1">
        <w:rPr>
          <w:rFonts w:ascii="Times New Roman" w:hAnsi="Times New Roman" w:cs="Times New Roman"/>
          <w:sz w:val="28"/>
          <w:szCs w:val="28"/>
        </w:rPr>
        <w:t xml:space="preserve">. </w:t>
      </w:r>
      <w:r w:rsidRPr="00F72CA1">
        <w:rPr>
          <w:rFonts w:ascii="Times New Roman" w:hAnsi="Times New Roman" w:cs="Times New Roman"/>
          <w:sz w:val="28"/>
          <w:szCs w:val="28"/>
        </w:rPr>
        <w:t xml:space="preserve"> На некоторых </w:t>
      </w:r>
      <w:r w:rsidRPr="00F72CA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технологиях</w:t>
      </w:r>
      <w:r w:rsidRPr="00F72CA1">
        <w:rPr>
          <w:rFonts w:ascii="Times New Roman" w:hAnsi="Times New Roman" w:cs="Times New Roman"/>
          <w:sz w:val="28"/>
          <w:szCs w:val="28"/>
        </w:rPr>
        <w:t> мы бы хотели остановиться подробнее.</w:t>
      </w:r>
    </w:p>
    <w:p w14:paraId="0AF8E421" w14:textId="6258E152" w:rsidR="0035218E" w:rsidRPr="00F72CA1" w:rsidRDefault="00A11EBD" w:rsidP="00F72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sz w:val="28"/>
          <w:szCs w:val="28"/>
        </w:rPr>
        <w:t>Мы  предлагаем</w:t>
      </w:r>
      <w:r w:rsidR="0035218E" w:rsidRPr="00F72CA1">
        <w:rPr>
          <w:rFonts w:ascii="Times New Roman" w:hAnsi="Times New Roman" w:cs="Times New Roman"/>
          <w:sz w:val="28"/>
          <w:szCs w:val="28"/>
        </w:rPr>
        <w:t xml:space="preserve"> </w:t>
      </w:r>
      <w:r w:rsidRPr="00F72CA1">
        <w:rPr>
          <w:rFonts w:ascii="Times New Roman" w:hAnsi="Times New Roman" w:cs="Times New Roman"/>
          <w:sz w:val="28"/>
          <w:szCs w:val="28"/>
        </w:rPr>
        <w:t xml:space="preserve">вам </w:t>
      </w:r>
      <w:r w:rsidR="0035218E" w:rsidRPr="00F72CA1">
        <w:rPr>
          <w:rFonts w:ascii="Times New Roman" w:hAnsi="Times New Roman" w:cs="Times New Roman"/>
          <w:sz w:val="28"/>
          <w:szCs w:val="28"/>
        </w:rPr>
        <w:t>п</w:t>
      </w:r>
      <w:r w:rsidR="00A139CA" w:rsidRPr="00F72CA1">
        <w:rPr>
          <w:rFonts w:ascii="Times New Roman" w:hAnsi="Times New Roman" w:cs="Times New Roman"/>
          <w:sz w:val="28"/>
          <w:szCs w:val="28"/>
        </w:rPr>
        <w:t>одб</w:t>
      </w:r>
      <w:r w:rsidR="0035218E" w:rsidRPr="00F72CA1">
        <w:rPr>
          <w:rFonts w:ascii="Times New Roman" w:hAnsi="Times New Roman" w:cs="Times New Roman"/>
          <w:sz w:val="28"/>
          <w:szCs w:val="28"/>
        </w:rPr>
        <w:t xml:space="preserve">орку </w:t>
      </w:r>
      <w:r w:rsidRPr="00F72CA1"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="0035218E" w:rsidRPr="00F72CA1">
        <w:rPr>
          <w:rFonts w:ascii="Times New Roman" w:hAnsi="Times New Roman" w:cs="Times New Roman"/>
          <w:sz w:val="28"/>
          <w:szCs w:val="28"/>
        </w:rPr>
        <w:t>игрового материала</w:t>
      </w:r>
      <w:r w:rsidR="00A139CA" w:rsidRPr="00F72CA1">
        <w:rPr>
          <w:rFonts w:ascii="Times New Roman" w:hAnsi="Times New Roman" w:cs="Times New Roman"/>
          <w:sz w:val="28"/>
          <w:szCs w:val="28"/>
        </w:rPr>
        <w:t xml:space="preserve"> с</w:t>
      </w:r>
      <w:r w:rsidR="0035218E" w:rsidRPr="00F72CA1">
        <w:rPr>
          <w:rFonts w:ascii="Times New Roman" w:hAnsi="Times New Roman" w:cs="Times New Roman"/>
          <w:sz w:val="28"/>
          <w:szCs w:val="28"/>
        </w:rPr>
        <w:t xml:space="preserve"> использованием продуктов детского творчества.</w:t>
      </w:r>
    </w:p>
    <w:p w14:paraId="3C8984B1" w14:textId="099CDBF5" w:rsidR="004F6B23" w:rsidRPr="00F72CA1" w:rsidRDefault="002C2D94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2CA1">
        <w:rPr>
          <w:rFonts w:ascii="Times New Roman" w:hAnsi="Times New Roman" w:cs="Times New Roman"/>
          <w:b/>
          <w:sz w:val="28"/>
          <w:szCs w:val="28"/>
        </w:rPr>
        <w:t>Мастер класс:</w:t>
      </w:r>
    </w:p>
    <w:p w14:paraId="02B456C4" w14:textId="77777777" w:rsidR="002C2D94" w:rsidRDefault="002C2D94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715639" w14:textId="77777777" w:rsidR="002C2D94" w:rsidRPr="001E5793" w:rsidRDefault="002C2D94" w:rsidP="009F02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5793">
        <w:rPr>
          <w:rFonts w:ascii="Times New Roman" w:hAnsi="Times New Roman" w:cs="Times New Roman"/>
          <w:b/>
          <w:sz w:val="28"/>
          <w:szCs w:val="28"/>
          <w:u w:val="single"/>
        </w:rPr>
        <w:t>Игры с бабочками:</w:t>
      </w:r>
    </w:p>
    <w:p w14:paraId="2605AB51" w14:textId="77777777" w:rsidR="002C2D94" w:rsidRPr="00811AC1" w:rsidRDefault="002C2D94" w:rsidP="009F02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C1">
        <w:rPr>
          <w:rFonts w:ascii="Times New Roman" w:hAnsi="Times New Roman" w:cs="Times New Roman"/>
          <w:b/>
          <w:sz w:val="28"/>
          <w:szCs w:val="28"/>
        </w:rPr>
        <w:t xml:space="preserve">Игра «Бабочки и цветочки» </w:t>
      </w:r>
    </w:p>
    <w:p w14:paraId="428A0E67" w14:textId="77777777" w:rsidR="002C2D94" w:rsidRDefault="002C2D94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слышать смену частей в музыке. Можно использовать музыку - «Жуки и  бабочки» или любую 2-х частную форму.</w:t>
      </w:r>
    </w:p>
    <w:p w14:paraId="4557664D" w14:textId="77777777" w:rsidR="002C2D94" w:rsidRDefault="002C2D94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на полу лежат несколько цветов (сделанных детьми). У каждого ребёнка в руках бабочка на ниточке. Под первую часть музыки дети </w:t>
      </w:r>
      <w:r w:rsidR="006D2B6A">
        <w:rPr>
          <w:rFonts w:ascii="Times New Roman" w:hAnsi="Times New Roman" w:cs="Times New Roman"/>
          <w:sz w:val="28"/>
          <w:szCs w:val="28"/>
        </w:rPr>
        <w:t xml:space="preserve"> выполняют лёгкий бег по залу (летают). Под вторую часть музыки стоят возле цветка и выполняют движения бабочкой </w:t>
      </w:r>
      <w:r w:rsidR="006D2B6A" w:rsidRPr="006D2B6A">
        <w:rPr>
          <w:rFonts w:ascii="Times New Roman" w:hAnsi="Times New Roman" w:cs="Times New Roman"/>
          <w:sz w:val="28"/>
          <w:szCs w:val="28"/>
        </w:rPr>
        <w:t xml:space="preserve"> </w:t>
      </w:r>
      <w:r w:rsidR="006D2B6A">
        <w:rPr>
          <w:rFonts w:ascii="Times New Roman" w:hAnsi="Times New Roman" w:cs="Times New Roman"/>
          <w:sz w:val="28"/>
          <w:szCs w:val="28"/>
        </w:rPr>
        <w:t>вверх – вниз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FC6C7E" w14:textId="77777777" w:rsidR="00811AC1" w:rsidRPr="00811AC1" w:rsidRDefault="006D2B6A" w:rsidP="009F02A1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C1">
        <w:rPr>
          <w:rFonts w:ascii="Times New Roman" w:hAnsi="Times New Roman" w:cs="Times New Roman"/>
          <w:b/>
          <w:sz w:val="28"/>
          <w:szCs w:val="28"/>
        </w:rPr>
        <w:t>Активное с</w:t>
      </w:r>
      <w:r w:rsidR="001E5793" w:rsidRPr="00811AC1">
        <w:rPr>
          <w:rFonts w:ascii="Times New Roman" w:hAnsi="Times New Roman" w:cs="Times New Roman"/>
          <w:b/>
          <w:sz w:val="28"/>
          <w:szCs w:val="28"/>
        </w:rPr>
        <w:t xml:space="preserve">лушание музыки. </w:t>
      </w:r>
    </w:p>
    <w:p w14:paraId="22DAF36B" w14:textId="77777777" w:rsidR="002C2D94" w:rsidRDefault="001E5793" w:rsidP="009F02A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«Бабочки» П. И. Чайковского,  или любой вальс по программе слушания. Двигательная импровизация.</w:t>
      </w:r>
    </w:p>
    <w:p w14:paraId="44B91AF3" w14:textId="77777777" w:rsidR="001E5793" w:rsidRDefault="001E5793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разложены цветы. Дети с бабочками в руках двигаются под музыку, отмечая через движения акценты в музыке или окончания музыкальных фраз. </w:t>
      </w:r>
    </w:p>
    <w:p w14:paraId="0C4BB645" w14:textId="77777777" w:rsidR="001E5793" w:rsidRPr="00811AC1" w:rsidRDefault="001E5793" w:rsidP="009F02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C1">
        <w:rPr>
          <w:rFonts w:ascii="Times New Roman" w:hAnsi="Times New Roman" w:cs="Times New Roman"/>
          <w:b/>
          <w:sz w:val="28"/>
          <w:szCs w:val="28"/>
        </w:rPr>
        <w:t>Игра «Бабочки и цветочки» Марины Мельник.</w:t>
      </w:r>
    </w:p>
    <w:p w14:paraId="4F9C2E50" w14:textId="77777777" w:rsidR="00565406" w:rsidRDefault="00565406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лежат цветы – красного, синего, жёлтого и белого цвета. </w:t>
      </w:r>
    </w:p>
    <w:p w14:paraId="35A98436" w14:textId="77777777" w:rsidR="00565406" w:rsidRDefault="001E5793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Запев – дети летают </w:t>
      </w:r>
      <w:r w:rsidR="00565406">
        <w:rPr>
          <w:rFonts w:ascii="Times New Roman" w:hAnsi="Times New Roman" w:cs="Times New Roman"/>
          <w:sz w:val="28"/>
          <w:szCs w:val="28"/>
        </w:rPr>
        <w:t xml:space="preserve">с бабочками в руках врассыпную. После слов </w:t>
      </w:r>
      <w:r w:rsidRPr="001E5793">
        <w:rPr>
          <w:rFonts w:ascii="Times New Roman" w:hAnsi="Times New Roman" w:cs="Times New Roman"/>
          <w:sz w:val="28"/>
          <w:szCs w:val="28"/>
        </w:rPr>
        <w:t xml:space="preserve"> </w:t>
      </w:r>
      <w:r w:rsidR="00565406">
        <w:rPr>
          <w:rFonts w:ascii="Times New Roman" w:hAnsi="Times New Roman" w:cs="Times New Roman"/>
          <w:sz w:val="28"/>
          <w:szCs w:val="28"/>
        </w:rPr>
        <w:t xml:space="preserve">«Где любимый наш цветок - </w:t>
      </w:r>
      <w:r w:rsidRPr="001E5793">
        <w:rPr>
          <w:rFonts w:ascii="Times New Roman" w:hAnsi="Times New Roman" w:cs="Times New Roman"/>
          <w:sz w:val="28"/>
          <w:szCs w:val="28"/>
        </w:rPr>
        <w:t>Красный цветик-огонек?</w:t>
      </w:r>
      <w:r w:rsidR="00565406">
        <w:rPr>
          <w:rFonts w:ascii="Times New Roman" w:hAnsi="Times New Roman" w:cs="Times New Roman"/>
          <w:sz w:val="28"/>
          <w:szCs w:val="28"/>
        </w:rPr>
        <w:t xml:space="preserve">»  </w:t>
      </w:r>
      <w:r w:rsidRPr="001E5793">
        <w:rPr>
          <w:rFonts w:ascii="Times New Roman" w:hAnsi="Times New Roman" w:cs="Times New Roman"/>
          <w:sz w:val="28"/>
          <w:szCs w:val="28"/>
        </w:rPr>
        <w:t>спеть</w:t>
      </w:r>
      <w:r w:rsidR="00565406">
        <w:rPr>
          <w:rFonts w:ascii="Times New Roman" w:hAnsi="Times New Roman" w:cs="Times New Roman"/>
          <w:sz w:val="28"/>
          <w:szCs w:val="28"/>
        </w:rPr>
        <w:t>:</w:t>
      </w:r>
      <w:r w:rsidRPr="001E5793">
        <w:rPr>
          <w:rFonts w:ascii="Times New Roman" w:hAnsi="Times New Roman" w:cs="Times New Roman"/>
          <w:sz w:val="28"/>
          <w:szCs w:val="28"/>
        </w:rPr>
        <w:t xml:space="preserve"> </w:t>
      </w:r>
      <w:r w:rsidR="00565406">
        <w:rPr>
          <w:rFonts w:ascii="Times New Roman" w:hAnsi="Times New Roman" w:cs="Times New Roman"/>
          <w:sz w:val="28"/>
          <w:szCs w:val="28"/>
        </w:rPr>
        <w:t>«</w:t>
      </w:r>
      <w:r w:rsidRPr="001E5793">
        <w:rPr>
          <w:rFonts w:ascii="Times New Roman" w:hAnsi="Times New Roman" w:cs="Times New Roman"/>
          <w:sz w:val="28"/>
          <w:szCs w:val="28"/>
        </w:rPr>
        <w:t>Полетим, скорее, все к нему!</w:t>
      </w:r>
      <w:r w:rsidR="00565406">
        <w:rPr>
          <w:rFonts w:ascii="Times New Roman" w:hAnsi="Times New Roman" w:cs="Times New Roman"/>
          <w:sz w:val="28"/>
          <w:szCs w:val="28"/>
        </w:rPr>
        <w:t xml:space="preserve">» - дети выбирают красные цветы и «порхают» над ними. </w:t>
      </w:r>
    </w:p>
    <w:p w14:paraId="4341DA97" w14:textId="77777777" w:rsidR="00205B1E" w:rsidRDefault="00565406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 цветами других цветов. В конце летают врассыпную.</w:t>
      </w:r>
    </w:p>
    <w:p w14:paraId="506BBDED" w14:textId="77777777" w:rsidR="00811AC1" w:rsidRDefault="001E5793" w:rsidP="009F02A1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B1E" w:rsidRPr="00811AC1">
        <w:rPr>
          <w:rFonts w:ascii="Times New Roman" w:hAnsi="Times New Roman" w:cs="Times New Roman"/>
          <w:b/>
          <w:sz w:val="28"/>
          <w:szCs w:val="28"/>
        </w:rPr>
        <w:t xml:space="preserve">Игра «Бабочки» Анны </w:t>
      </w:r>
      <w:proofErr w:type="spellStart"/>
      <w:r w:rsidR="00205B1E" w:rsidRPr="00811AC1">
        <w:rPr>
          <w:rFonts w:ascii="Times New Roman" w:hAnsi="Times New Roman" w:cs="Times New Roman"/>
          <w:b/>
          <w:sz w:val="28"/>
          <w:szCs w:val="28"/>
        </w:rPr>
        <w:t>Галлямовой</w:t>
      </w:r>
      <w:proofErr w:type="spellEnd"/>
      <w:r w:rsidR="00205B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21C97" w14:textId="77777777" w:rsidR="00205B1E" w:rsidRDefault="00205B1E" w:rsidP="009F02A1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младшей и средней группы).</w:t>
      </w:r>
    </w:p>
    <w:p w14:paraId="5EEFB17C" w14:textId="77777777" w:rsidR="00205B1E" w:rsidRDefault="00811AC1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дети с бабочками (летают)</w:t>
      </w:r>
      <w:r w:rsidR="00205B1E">
        <w:rPr>
          <w:rFonts w:ascii="Times New Roman" w:hAnsi="Times New Roman" w:cs="Times New Roman"/>
          <w:sz w:val="28"/>
          <w:szCs w:val="28"/>
        </w:rPr>
        <w:t xml:space="preserve"> свободно по залу, на проигрыш – садятся на любой понравившийся цветок.</w:t>
      </w:r>
    </w:p>
    <w:p w14:paraId="2C78B9B7" w14:textId="77777777" w:rsidR="00F43107" w:rsidRPr="00811AC1" w:rsidRDefault="00F43107" w:rsidP="009F02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AC1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«Лети, бабочка!»</w:t>
      </w:r>
      <w:r w:rsidR="005C1D08" w:rsidRPr="00811AC1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1D08" w:rsidRPr="00811AC1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(если бабочки достаточно лёгкие)</w:t>
      </w:r>
    </w:p>
    <w:p w14:paraId="2E7968E3" w14:textId="77777777" w:rsidR="00F43107" w:rsidRDefault="00F43107" w:rsidP="009F02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1AC1">
        <w:rPr>
          <w:rStyle w:val="c6"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развитие длительного непрерывного ротового выдоха; активизация губных мышц.</w:t>
      </w:r>
    </w:p>
    <w:p w14:paraId="02B9AA47" w14:textId="77777777" w:rsidR="00F43107" w:rsidRDefault="00F43107" w:rsidP="009F02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Ребёнок держит  бабочку перед собой  и дует на неё. Необходимо следить, чтобы ребёнок стоял прямо, при выдохе не поднимал плечи, дул на одном выдохе, не добирая воздух, не надувал щеки, а губы слегка выдвигал вперёд.</w:t>
      </w:r>
    </w:p>
    <w:p w14:paraId="27C62928" w14:textId="77777777" w:rsidR="00F43107" w:rsidRDefault="00F43107" w:rsidP="009F02A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Дуть можно не более 10 секунд с паузами, чтобы не закружилась голова.</w:t>
      </w:r>
    </w:p>
    <w:p w14:paraId="7825A252" w14:textId="77777777" w:rsidR="00F43107" w:rsidRPr="00F43107" w:rsidRDefault="00F43107" w:rsidP="009F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Ты подуй</w:t>
      </w:r>
      <w:r w:rsidRPr="00F4310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F4310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 мой цветочек</w:t>
      </w:r>
    </w:p>
    <w:p w14:paraId="56D11CDF" w14:textId="77777777" w:rsidR="00F43107" w:rsidRPr="00F43107" w:rsidRDefault="00F43107" w:rsidP="009F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Бабочка проснё</w:t>
      </w:r>
      <w:r w:rsidRPr="00F4310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тся.</w:t>
      </w:r>
    </w:p>
    <w:p w14:paraId="2F4D853C" w14:textId="77777777" w:rsidR="00F43107" w:rsidRPr="00F43107" w:rsidRDefault="00F43107" w:rsidP="009F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310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 нею вместе на полянке</w:t>
      </w:r>
    </w:p>
    <w:p w14:paraId="4BFD09B1" w14:textId="77777777" w:rsidR="00F43107" w:rsidRPr="00F43107" w:rsidRDefault="00F43107" w:rsidP="009F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Солнце улыбнётся.</w:t>
      </w:r>
    </w:p>
    <w:p w14:paraId="45699C4C" w14:textId="77777777" w:rsidR="00F43107" w:rsidRPr="00F43107" w:rsidRDefault="00F43107" w:rsidP="009F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310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Дуй подольше посильней</w:t>
      </w:r>
    </w:p>
    <w:p w14:paraId="7F9DF702" w14:textId="77777777" w:rsidR="00F43107" w:rsidRDefault="00F43107" w:rsidP="009F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F4310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Просыпаться веселей!</w:t>
      </w:r>
    </w:p>
    <w:p w14:paraId="6A19FB0A" w14:textId="77777777" w:rsidR="00F43107" w:rsidRPr="00811AC1" w:rsidRDefault="0045043B" w:rsidP="009F02A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11AC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Игра на изменение высоты голоса. </w:t>
      </w:r>
    </w:p>
    <w:p w14:paraId="01C09D75" w14:textId="77777777" w:rsidR="00C137BF" w:rsidRDefault="00C137BF" w:rsidP="009F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 столе лежит цветок. Ведущий (сначала взрослый, а пото</w:t>
      </w:r>
      <w:r w:rsidR="00811A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может быть и ребёнок), поднимает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бабочку на ниточке плавно то вверх, то вниз. А дети голосом на звук «а», изображают полёт бабочки.</w:t>
      </w:r>
    </w:p>
    <w:p w14:paraId="5565376B" w14:textId="77777777" w:rsidR="00205B1E" w:rsidRDefault="00205B1E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C13DBF" w14:textId="7E2F9694" w:rsidR="00205B1E" w:rsidRDefault="00205B1E" w:rsidP="009F02A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B1E">
        <w:rPr>
          <w:rFonts w:ascii="Times New Roman" w:hAnsi="Times New Roman" w:cs="Times New Roman"/>
          <w:b/>
          <w:sz w:val="28"/>
          <w:szCs w:val="28"/>
          <w:u w:val="single"/>
        </w:rPr>
        <w:t>Игра с пуговицами:</w:t>
      </w:r>
    </w:p>
    <w:p w14:paraId="435BCE50" w14:textId="77777777" w:rsidR="008B624E" w:rsidRDefault="00205B1E" w:rsidP="009F02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b/>
          <w:sz w:val="28"/>
          <w:szCs w:val="28"/>
        </w:rPr>
        <w:t>Игра на внимание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9605A3" w14:textId="02B0B08B" w:rsidR="00205B1E" w:rsidRDefault="00205B1E" w:rsidP="009F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24E">
        <w:rPr>
          <w:rFonts w:ascii="Times New Roman" w:hAnsi="Times New Roman" w:cs="Times New Roman"/>
          <w:sz w:val="28"/>
          <w:szCs w:val="28"/>
        </w:rPr>
        <w:t>Дети держат в руках пуговицу. Под музыку двигаются врассыпную и меняются пуговками (можно усложнить и меняться пуговицами на конец каждой фразы). С окончанием музыки найти пару и встать рядом</w:t>
      </w:r>
      <w:r w:rsidR="00BF702F" w:rsidRPr="008B624E">
        <w:rPr>
          <w:rFonts w:ascii="Times New Roman" w:hAnsi="Times New Roman" w:cs="Times New Roman"/>
          <w:sz w:val="28"/>
          <w:szCs w:val="28"/>
        </w:rPr>
        <w:t>,</w:t>
      </w:r>
      <w:r w:rsidRPr="008B624E">
        <w:rPr>
          <w:rFonts w:ascii="Times New Roman" w:hAnsi="Times New Roman" w:cs="Times New Roman"/>
          <w:sz w:val="28"/>
          <w:szCs w:val="28"/>
        </w:rPr>
        <w:t xml:space="preserve"> подняв пуговки вверх.</w:t>
      </w:r>
    </w:p>
    <w:p w14:paraId="1262FEF5" w14:textId="77777777" w:rsidR="00205B1E" w:rsidRDefault="00205B1E" w:rsidP="009F02A1">
      <w:pPr>
        <w:pStyle w:val="a3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b/>
          <w:sz w:val="28"/>
          <w:szCs w:val="28"/>
        </w:rPr>
        <w:t>Упражнение с пуговицей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AC">
        <w:rPr>
          <w:rFonts w:ascii="Times New Roman" w:hAnsi="Times New Roman" w:cs="Times New Roman"/>
          <w:sz w:val="28"/>
          <w:szCs w:val="28"/>
        </w:rPr>
        <w:t>музыкально-физкультурная композиция на укрепление осанки. Музыка «Пуговки</w:t>
      </w:r>
      <w:r w:rsidR="00BF702F">
        <w:rPr>
          <w:rFonts w:ascii="Times New Roman" w:hAnsi="Times New Roman" w:cs="Times New Roman"/>
          <w:sz w:val="28"/>
          <w:szCs w:val="28"/>
        </w:rPr>
        <w:t xml:space="preserve"> </w:t>
      </w:r>
      <w:r w:rsidR="000621AC">
        <w:rPr>
          <w:rFonts w:ascii="Times New Roman" w:hAnsi="Times New Roman" w:cs="Times New Roman"/>
          <w:sz w:val="28"/>
          <w:szCs w:val="28"/>
        </w:rPr>
        <w:t>- непоседы».</w:t>
      </w:r>
    </w:p>
    <w:p w14:paraId="7ADBAE14" w14:textId="77777777" w:rsidR="000621AC" w:rsidRDefault="00BF702F" w:rsidP="009F02A1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 и опускать пуговицу</w:t>
      </w:r>
      <w:r w:rsidR="000621AC">
        <w:rPr>
          <w:rFonts w:ascii="Times New Roman" w:hAnsi="Times New Roman" w:cs="Times New Roman"/>
          <w:sz w:val="28"/>
          <w:szCs w:val="28"/>
        </w:rPr>
        <w:t>;</w:t>
      </w:r>
    </w:p>
    <w:p w14:paraId="58B2347E" w14:textId="77777777" w:rsidR="000621AC" w:rsidRDefault="000621AC" w:rsidP="009F02A1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вперёд и в стороны;</w:t>
      </w:r>
    </w:p>
    <w:p w14:paraId="4794B019" w14:textId="77777777" w:rsidR="000621AC" w:rsidRDefault="000621AC" w:rsidP="009F02A1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носках и пятках; </w:t>
      </w:r>
    </w:p>
    <w:p w14:paraId="2E347F42" w14:textId="77777777" w:rsidR="000621AC" w:rsidRDefault="000621AC" w:rsidP="009F02A1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прыжки;</w:t>
      </w:r>
    </w:p>
    <w:p w14:paraId="4FC90D1A" w14:textId="3246FDC0" w:rsidR="00490BC6" w:rsidRPr="00490BC6" w:rsidRDefault="00BF702F" w:rsidP="009F02A1">
      <w:pPr>
        <w:pStyle w:val="a3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перекладывание</w:t>
      </w:r>
      <w:r w:rsidR="0006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пуговицы </w:t>
      </w:r>
      <w:r w:rsidR="000621AC">
        <w:rPr>
          <w:rFonts w:ascii="Times New Roman" w:hAnsi="Times New Roman" w:cs="Times New Roman"/>
          <w:sz w:val="28"/>
          <w:szCs w:val="28"/>
        </w:rPr>
        <w:t>под согнутой в колене ногой.</w:t>
      </w:r>
    </w:p>
    <w:p w14:paraId="093BDE0E" w14:textId="77777777" w:rsidR="000621AC" w:rsidRPr="00490BC6" w:rsidRDefault="000621AC" w:rsidP="009F02A1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BC6">
        <w:rPr>
          <w:rFonts w:ascii="Times New Roman" w:hAnsi="Times New Roman" w:cs="Times New Roman"/>
          <w:b/>
          <w:sz w:val="28"/>
          <w:szCs w:val="28"/>
          <w:u w:val="single"/>
        </w:rPr>
        <w:t>Игра с пуговицами в кругу.</w:t>
      </w:r>
      <w:r w:rsidR="00A835D8" w:rsidRPr="00490B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8C284C5" w14:textId="77777777" w:rsidR="00A835D8" w:rsidRPr="00A835D8" w:rsidRDefault="00A835D8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Т.</w:t>
      </w:r>
      <w:r w:rsidR="00C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Ломовой «Передача платочка»</w:t>
      </w:r>
      <w:r w:rsidRPr="00A835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C508F" w14:textId="77777777" w:rsidR="00A835D8" w:rsidRPr="00A835D8" w:rsidRDefault="00A835D8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5D8">
        <w:rPr>
          <w:rFonts w:ascii="Times New Roman" w:hAnsi="Times New Roman" w:cs="Times New Roman"/>
          <w:sz w:val="28"/>
          <w:szCs w:val="28"/>
        </w:rPr>
        <w:t>Дети стоят в кругу. У</w:t>
      </w:r>
      <w:r>
        <w:rPr>
          <w:rFonts w:ascii="Times New Roman" w:hAnsi="Times New Roman" w:cs="Times New Roman"/>
          <w:sz w:val="28"/>
          <w:szCs w:val="28"/>
        </w:rPr>
        <w:t xml:space="preserve"> одного ребёнка в руках пуговица (можно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усложнить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передавая две пуговки)</w:t>
      </w:r>
      <w:r w:rsidRPr="00A835D8">
        <w:rPr>
          <w:rFonts w:ascii="Times New Roman" w:hAnsi="Times New Roman" w:cs="Times New Roman"/>
          <w:sz w:val="28"/>
          <w:szCs w:val="28"/>
        </w:rPr>
        <w:t>.</w:t>
      </w:r>
    </w:p>
    <w:p w14:paraId="0B5B535F" w14:textId="77777777" w:rsidR="00A835D8" w:rsidRDefault="00A835D8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5D8">
        <w:rPr>
          <w:rFonts w:ascii="Times New Roman" w:hAnsi="Times New Roman" w:cs="Times New Roman"/>
          <w:sz w:val="28"/>
          <w:szCs w:val="28"/>
        </w:rPr>
        <w:t>1-я</w:t>
      </w:r>
      <w:r>
        <w:rPr>
          <w:rFonts w:ascii="Times New Roman" w:hAnsi="Times New Roman" w:cs="Times New Roman"/>
          <w:sz w:val="28"/>
          <w:szCs w:val="28"/>
        </w:rPr>
        <w:t xml:space="preserve"> часть: Ребёнок, держащий пуговицу, плавно передаёт её</w:t>
      </w:r>
      <w:r w:rsidRPr="00A835D8">
        <w:rPr>
          <w:rFonts w:ascii="Times New Roman" w:hAnsi="Times New Roman" w:cs="Times New Roman"/>
          <w:sz w:val="28"/>
          <w:szCs w:val="28"/>
        </w:rPr>
        <w:t xml:space="preserve"> по направлению к своему соседу слева. </w:t>
      </w:r>
    </w:p>
    <w:p w14:paraId="37D834ED" w14:textId="68818C8F" w:rsidR="00A835D8" w:rsidRDefault="00A835D8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35D8">
        <w:rPr>
          <w:rFonts w:ascii="Times New Roman" w:hAnsi="Times New Roman" w:cs="Times New Roman"/>
          <w:sz w:val="28"/>
          <w:szCs w:val="28"/>
        </w:rPr>
        <w:t>2-я ч</w:t>
      </w:r>
      <w:r>
        <w:rPr>
          <w:rFonts w:ascii="Times New Roman" w:hAnsi="Times New Roman" w:cs="Times New Roman"/>
          <w:sz w:val="28"/>
          <w:szCs w:val="28"/>
        </w:rPr>
        <w:t>асть: Ребёнок, получивший пуговицу</w:t>
      </w:r>
      <w:r w:rsidRPr="00A835D8">
        <w:rPr>
          <w:rFonts w:ascii="Times New Roman" w:hAnsi="Times New Roman" w:cs="Times New Roman"/>
          <w:sz w:val="28"/>
          <w:szCs w:val="28"/>
        </w:rPr>
        <w:t xml:space="preserve"> одновременно с окончанием первой части музыки, выходит в середину круг</w:t>
      </w:r>
      <w:r>
        <w:rPr>
          <w:rFonts w:ascii="Times New Roman" w:hAnsi="Times New Roman" w:cs="Times New Roman"/>
          <w:sz w:val="28"/>
          <w:szCs w:val="28"/>
        </w:rPr>
        <w:t>а и пляшет</w:t>
      </w:r>
      <w:r w:rsidRPr="00A835D8">
        <w:rPr>
          <w:rFonts w:ascii="Times New Roman" w:hAnsi="Times New Roman" w:cs="Times New Roman"/>
          <w:sz w:val="28"/>
          <w:szCs w:val="28"/>
        </w:rPr>
        <w:t xml:space="preserve">, с окончанием второй части музыки встаёт на своё место в кругу. При повторении первой части </w:t>
      </w:r>
      <w:r>
        <w:rPr>
          <w:rFonts w:ascii="Times New Roman" w:hAnsi="Times New Roman" w:cs="Times New Roman"/>
          <w:sz w:val="28"/>
          <w:szCs w:val="28"/>
        </w:rPr>
        <w:t>снова начинать передавать пуговицу.  Игра</w:t>
      </w:r>
      <w:r w:rsidRPr="00A835D8">
        <w:rPr>
          <w:rFonts w:ascii="Times New Roman" w:hAnsi="Times New Roman" w:cs="Times New Roman"/>
          <w:sz w:val="28"/>
          <w:szCs w:val="28"/>
        </w:rPr>
        <w:t xml:space="preserve"> повторяется несколько раз.</w:t>
      </w:r>
    </w:p>
    <w:p w14:paraId="7C734694" w14:textId="77777777" w:rsidR="00A835D8" w:rsidRDefault="00A835D8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35D8">
        <w:rPr>
          <w:rFonts w:ascii="Times New Roman" w:hAnsi="Times New Roman" w:cs="Times New Roman"/>
          <w:b/>
          <w:sz w:val="28"/>
          <w:szCs w:val="28"/>
          <w:u w:val="single"/>
        </w:rPr>
        <w:t>Игры с рыбками:</w:t>
      </w:r>
    </w:p>
    <w:p w14:paraId="6D679DD7" w14:textId="77777777" w:rsidR="00C137BF" w:rsidRPr="00490BC6" w:rsidRDefault="00C137BF" w:rsidP="009F02A1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C6">
        <w:rPr>
          <w:rFonts w:ascii="Times New Roman" w:hAnsi="Times New Roman" w:cs="Times New Roman"/>
          <w:b/>
          <w:sz w:val="28"/>
          <w:szCs w:val="28"/>
        </w:rPr>
        <w:t>Активное слушание музыки.</w:t>
      </w:r>
    </w:p>
    <w:p w14:paraId="3B1F2788" w14:textId="77777777" w:rsidR="00C137BF" w:rsidRDefault="00C137BF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«Аквариум К. Сен-Санса</w:t>
      </w:r>
      <w:r w:rsidR="00A47C66">
        <w:rPr>
          <w:rFonts w:ascii="Times New Roman" w:hAnsi="Times New Roman" w:cs="Times New Roman"/>
          <w:sz w:val="28"/>
          <w:szCs w:val="28"/>
        </w:rPr>
        <w:t>. Несколько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47C66">
        <w:rPr>
          <w:rFonts w:ascii="Times New Roman" w:hAnsi="Times New Roman" w:cs="Times New Roman"/>
          <w:sz w:val="28"/>
          <w:szCs w:val="28"/>
        </w:rPr>
        <w:t xml:space="preserve">стоят свободно по залу и </w:t>
      </w:r>
      <w:r>
        <w:rPr>
          <w:rFonts w:ascii="Times New Roman" w:hAnsi="Times New Roman" w:cs="Times New Roman"/>
          <w:sz w:val="28"/>
          <w:szCs w:val="28"/>
        </w:rPr>
        <w:t>изображают вод</w:t>
      </w:r>
      <w:r w:rsidR="00A47C66">
        <w:rPr>
          <w:rFonts w:ascii="Times New Roman" w:hAnsi="Times New Roman" w:cs="Times New Roman"/>
          <w:sz w:val="28"/>
          <w:szCs w:val="28"/>
        </w:rPr>
        <w:t>оросли, (</w:t>
      </w:r>
      <w:r>
        <w:rPr>
          <w:rFonts w:ascii="Times New Roman" w:hAnsi="Times New Roman" w:cs="Times New Roman"/>
          <w:sz w:val="28"/>
          <w:szCs w:val="28"/>
        </w:rPr>
        <w:t>ленты зелёного цвета на палочке)</w:t>
      </w:r>
      <w:r w:rsidR="00A47C66">
        <w:rPr>
          <w:rFonts w:ascii="Times New Roman" w:hAnsi="Times New Roman" w:cs="Times New Roman"/>
          <w:sz w:val="28"/>
          <w:szCs w:val="28"/>
        </w:rPr>
        <w:t>. У остальных детей рыбки на нитках. Дети – рыбки двигаются свободно по залу или  прячутся за водорослями в зависимости от характера музыки.</w:t>
      </w:r>
    </w:p>
    <w:p w14:paraId="353C71EF" w14:textId="77777777" w:rsidR="00A47C66" w:rsidRDefault="00A47C66" w:rsidP="009F02A1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b/>
          <w:sz w:val="28"/>
          <w:szCs w:val="28"/>
        </w:rPr>
        <w:t>Игра с тканью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EBBC62" w14:textId="77777777" w:rsidR="00A47C66" w:rsidRDefault="001539C3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взрослых берут </w:t>
      </w:r>
      <w:r w:rsidR="00A47C66" w:rsidRPr="00A47C66">
        <w:rPr>
          <w:rFonts w:ascii="Times New Roman" w:hAnsi="Times New Roman" w:cs="Times New Roman"/>
          <w:sz w:val="28"/>
          <w:szCs w:val="28"/>
        </w:rPr>
        <w:t xml:space="preserve">в руки ткань с двух сторон </w:t>
      </w:r>
      <w:proofErr w:type="gramStart"/>
      <w:r w:rsidR="00A47C66" w:rsidRPr="00A47C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47C66" w:rsidRPr="00A47C66">
        <w:rPr>
          <w:rFonts w:ascii="Times New Roman" w:hAnsi="Times New Roman" w:cs="Times New Roman"/>
          <w:sz w:val="28"/>
          <w:szCs w:val="28"/>
        </w:rPr>
        <w:t xml:space="preserve"> поднимая и опуска</w:t>
      </w:r>
      <w:r>
        <w:rPr>
          <w:rFonts w:ascii="Times New Roman" w:hAnsi="Times New Roman" w:cs="Times New Roman"/>
          <w:sz w:val="28"/>
          <w:szCs w:val="28"/>
        </w:rPr>
        <w:t>я руки, делают «волны». Д</w:t>
      </w:r>
      <w:r w:rsidR="00A47C66" w:rsidRPr="00A47C66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с рыбками в руках </w:t>
      </w:r>
      <w:r w:rsidR="00A47C66" w:rsidRPr="00A47C66">
        <w:rPr>
          <w:rFonts w:ascii="Times New Roman" w:hAnsi="Times New Roman" w:cs="Times New Roman"/>
          <w:sz w:val="28"/>
          <w:szCs w:val="28"/>
        </w:rPr>
        <w:t>пробегают под тканью, когда она поднята вверх. </w:t>
      </w:r>
    </w:p>
    <w:p w14:paraId="70A6DE48" w14:textId="77777777" w:rsidR="001539C3" w:rsidRPr="00490BC6" w:rsidRDefault="001539C3" w:rsidP="009F02A1">
      <w:pPr>
        <w:pStyle w:val="a3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BC6">
        <w:rPr>
          <w:rFonts w:ascii="Times New Roman" w:hAnsi="Times New Roman" w:cs="Times New Roman"/>
          <w:b/>
          <w:sz w:val="28"/>
          <w:szCs w:val="28"/>
        </w:rPr>
        <w:t>Речевая игра «Рыбак и рыбки»</w:t>
      </w:r>
    </w:p>
    <w:p w14:paraId="4CAA5289" w14:textId="77777777" w:rsidR="006F04FB" w:rsidRDefault="001539C3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ребёнок – рыбак, сидит </w:t>
      </w:r>
      <w:r w:rsidR="006F04FB">
        <w:rPr>
          <w:rFonts w:ascii="Times New Roman" w:hAnsi="Times New Roman" w:cs="Times New Roman"/>
          <w:sz w:val="28"/>
          <w:szCs w:val="28"/>
        </w:rPr>
        <w:t>в углу зала. На противоположной стороне зала стоят дети с рыбками на ниточках. Дети с рыбками идут по направлению к рыбаку и на каждый шаг проговаривают текст игры:</w:t>
      </w:r>
    </w:p>
    <w:p w14:paraId="3D2D3EA4" w14:textId="77777777" w:rsidR="006F04FB" w:rsidRPr="00785E4A" w:rsidRDefault="006F04FB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E4A">
        <w:rPr>
          <w:rFonts w:ascii="Times New Roman" w:hAnsi="Times New Roman" w:cs="Times New Roman"/>
          <w:b/>
          <w:sz w:val="28"/>
          <w:szCs w:val="28"/>
        </w:rPr>
        <w:t>Рыбки весело резвятся,</w:t>
      </w:r>
    </w:p>
    <w:p w14:paraId="0BC8F080" w14:textId="77777777" w:rsidR="006F04FB" w:rsidRPr="00785E4A" w:rsidRDefault="006F04FB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E4A">
        <w:rPr>
          <w:rFonts w:ascii="Times New Roman" w:hAnsi="Times New Roman" w:cs="Times New Roman"/>
          <w:b/>
          <w:sz w:val="28"/>
          <w:szCs w:val="28"/>
        </w:rPr>
        <w:t>В чистой речке – Ангаре.</w:t>
      </w:r>
    </w:p>
    <w:p w14:paraId="36BF0696" w14:textId="77777777" w:rsidR="006F04FB" w:rsidRPr="00785E4A" w:rsidRDefault="006F04FB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E4A">
        <w:rPr>
          <w:rFonts w:ascii="Times New Roman" w:hAnsi="Times New Roman" w:cs="Times New Roman"/>
          <w:b/>
          <w:sz w:val="28"/>
          <w:szCs w:val="28"/>
        </w:rPr>
        <w:t>Только рыбака боятся,</w:t>
      </w:r>
    </w:p>
    <w:p w14:paraId="596C8926" w14:textId="77777777" w:rsidR="006F04FB" w:rsidRPr="00785E4A" w:rsidRDefault="006F04FB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E4A">
        <w:rPr>
          <w:rFonts w:ascii="Times New Roman" w:hAnsi="Times New Roman" w:cs="Times New Roman"/>
          <w:b/>
          <w:sz w:val="28"/>
          <w:szCs w:val="28"/>
        </w:rPr>
        <w:t>Быстро прячутся в песке.</w:t>
      </w:r>
    </w:p>
    <w:p w14:paraId="33D65CC8" w14:textId="77777777" w:rsidR="006F04FB" w:rsidRDefault="006F04FB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слов, рыбак ловит рыбок</w:t>
      </w:r>
      <w:r w:rsidR="00D16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задевая детей рукой.</w:t>
      </w:r>
    </w:p>
    <w:p w14:paraId="41B246AA" w14:textId="77777777" w:rsidR="0030069C" w:rsidRDefault="0030069C" w:rsidP="009F02A1">
      <w:pPr>
        <w:pStyle w:val="a3"/>
        <w:numPr>
          <w:ilvl w:val="0"/>
          <w:numId w:val="6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BC6">
        <w:rPr>
          <w:rFonts w:ascii="Times New Roman" w:hAnsi="Times New Roman" w:cs="Times New Roman"/>
          <w:b/>
          <w:sz w:val="28"/>
          <w:szCs w:val="28"/>
        </w:rPr>
        <w:t>Фонопедическое</w:t>
      </w:r>
      <w:proofErr w:type="spellEnd"/>
      <w:r w:rsidRPr="00490BC6">
        <w:rPr>
          <w:rFonts w:ascii="Times New Roman" w:hAnsi="Times New Roman" w:cs="Times New Roman"/>
          <w:b/>
          <w:sz w:val="28"/>
          <w:szCs w:val="28"/>
        </w:rPr>
        <w:t xml:space="preserve"> упражнение «Посчитаем рыбок»</w:t>
      </w:r>
      <w:r w:rsidR="005C1D08" w:rsidRPr="00490BC6">
        <w:rPr>
          <w:rFonts w:ascii="Times New Roman" w:hAnsi="Times New Roman" w:cs="Times New Roman"/>
          <w:b/>
          <w:sz w:val="28"/>
          <w:szCs w:val="28"/>
        </w:rPr>
        <w:t>.</w:t>
      </w:r>
      <w:r w:rsidR="005C1D08">
        <w:rPr>
          <w:rFonts w:ascii="Times New Roman" w:hAnsi="Times New Roman" w:cs="Times New Roman"/>
          <w:sz w:val="28"/>
          <w:szCs w:val="28"/>
        </w:rPr>
        <w:t xml:space="preserve"> Активизация </w:t>
      </w:r>
      <w:r>
        <w:rPr>
          <w:rFonts w:ascii="Times New Roman" w:hAnsi="Times New Roman" w:cs="Times New Roman"/>
          <w:sz w:val="28"/>
          <w:szCs w:val="28"/>
        </w:rPr>
        <w:t xml:space="preserve">фонационного выдоха, то есть связь голоса с дыханием, отличающимся по энергетическим затратам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речевого.</w:t>
      </w:r>
    </w:p>
    <w:p w14:paraId="6F4DB1B6" w14:textId="77777777" w:rsidR="0030069C" w:rsidRDefault="0030069C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стоят в кругу с рыбками в руках. Дети считают рыбок, усиливая голос от шёпота до крика.</w:t>
      </w:r>
    </w:p>
    <w:p w14:paraId="12A777AD" w14:textId="77777777" w:rsidR="0030069C" w:rsidRPr="0030069C" w:rsidRDefault="0030069C" w:rsidP="009F02A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–шёпотом,</w:t>
      </w:r>
    </w:p>
    <w:p w14:paraId="3DA6D255" w14:textId="77777777" w:rsidR="0030069C" w:rsidRDefault="0030069C" w:rsidP="009F02A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тихо,</w:t>
      </w:r>
    </w:p>
    <w:p w14:paraId="43DFE058" w14:textId="77777777" w:rsidR="0030069C" w:rsidRDefault="0030069C" w:rsidP="009F02A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громче,</w:t>
      </w:r>
    </w:p>
    <w:p w14:paraId="7EAE6529" w14:textId="77777777" w:rsidR="001539C3" w:rsidRDefault="0030069C" w:rsidP="009F02A1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громче  и т. д.</w:t>
      </w:r>
      <w:r w:rsidR="006F04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5B972" w14:textId="4CFA33AC" w:rsidR="002C2D94" w:rsidRPr="002C2D94" w:rsidRDefault="00FA684B" w:rsidP="009F02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684B">
        <w:rPr>
          <w:rFonts w:ascii="Times New Roman" w:hAnsi="Times New Roman" w:cs="Times New Roman"/>
          <w:sz w:val="28"/>
          <w:szCs w:val="28"/>
        </w:rPr>
        <w:t>Планируем продолжать эту работу, отталкиваясь от творчества детей.</w:t>
      </w:r>
    </w:p>
    <w:sectPr w:rsidR="002C2D94" w:rsidRPr="002C2D94" w:rsidSect="008B624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5B9"/>
    <w:multiLevelType w:val="hybridMultilevel"/>
    <w:tmpl w:val="5306745C"/>
    <w:lvl w:ilvl="0" w:tplc="88105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B63"/>
    <w:multiLevelType w:val="hybridMultilevel"/>
    <w:tmpl w:val="1F10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1E03"/>
    <w:multiLevelType w:val="hybridMultilevel"/>
    <w:tmpl w:val="C3B8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F388D"/>
    <w:multiLevelType w:val="hybridMultilevel"/>
    <w:tmpl w:val="10F6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840D2"/>
    <w:multiLevelType w:val="hybridMultilevel"/>
    <w:tmpl w:val="21EE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7F75"/>
    <w:multiLevelType w:val="hybridMultilevel"/>
    <w:tmpl w:val="9C7C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93652"/>
    <w:multiLevelType w:val="hybridMultilevel"/>
    <w:tmpl w:val="0A3042E8"/>
    <w:lvl w:ilvl="0" w:tplc="B7442D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D5E9C"/>
    <w:multiLevelType w:val="hybridMultilevel"/>
    <w:tmpl w:val="89D06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F"/>
    <w:rsid w:val="00040030"/>
    <w:rsid w:val="000621AC"/>
    <w:rsid w:val="000C04DF"/>
    <w:rsid w:val="001539C3"/>
    <w:rsid w:val="001E5793"/>
    <w:rsid w:val="00205B1E"/>
    <w:rsid w:val="002C2D94"/>
    <w:rsid w:val="0030069C"/>
    <w:rsid w:val="0035218E"/>
    <w:rsid w:val="00357ECF"/>
    <w:rsid w:val="003D627A"/>
    <w:rsid w:val="003E6243"/>
    <w:rsid w:val="0045043B"/>
    <w:rsid w:val="00490BC6"/>
    <w:rsid w:val="004F6B23"/>
    <w:rsid w:val="00565406"/>
    <w:rsid w:val="005927F6"/>
    <w:rsid w:val="005C1D08"/>
    <w:rsid w:val="00604A23"/>
    <w:rsid w:val="006B29E7"/>
    <w:rsid w:val="006D2B6A"/>
    <w:rsid w:val="006F04FB"/>
    <w:rsid w:val="0073458D"/>
    <w:rsid w:val="007762C7"/>
    <w:rsid w:val="007855E5"/>
    <w:rsid w:val="00785E4A"/>
    <w:rsid w:val="007A0711"/>
    <w:rsid w:val="00811AC1"/>
    <w:rsid w:val="008B624E"/>
    <w:rsid w:val="008D5B49"/>
    <w:rsid w:val="00913A86"/>
    <w:rsid w:val="009F02A1"/>
    <w:rsid w:val="00A11EBD"/>
    <w:rsid w:val="00A139CA"/>
    <w:rsid w:val="00A47C66"/>
    <w:rsid w:val="00A835D8"/>
    <w:rsid w:val="00AF07ED"/>
    <w:rsid w:val="00BF702F"/>
    <w:rsid w:val="00C137BF"/>
    <w:rsid w:val="00D16EA7"/>
    <w:rsid w:val="00D75A50"/>
    <w:rsid w:val="00E265B4"/>
    <w:rsid w:val="00F43107"/>
    <w:rsid w:val="00F72CA1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D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94"/>
    <w:pPr>
      <w:spacing w:after="0" w:line="240" w:lineRule="auto"/>
    </w:pPr>
  </w:style>
  <w:style w:type="paragraph" w:customStyle="1" w:styleId="c3">
    <w:name w:val="c3"/>
    <w:basedOn w:val="a"/>
    <w:rsid w:val="00F4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43107"/>
  </w:style>
  <w:style w:type="character" w:customStyle="1" w:styleId="c9">
    <w:name w:val="c9"/>
    <w:basedOn w:val="a0"/>
    <w:rsid w:val="00F43107"/>
  </w:style>
  <w:style w:type="character" w:customStyle="1" w:styleId="c6">
    <w:name w:val="c6"/>
    <w:basedOn w:val="a0"/>
    <w:rsid w:val="00F43107"/>
  </w:style>
  <w:style w:type="character" w:customStyle="1" w:styleId="c2">
    <w:name w:val="c2"/>
    <w:basedOn w:val="a0"/>
    <w:rsid w:val="00F43107"/>
  </w:style>
  <w:style w:type="paragraph" w:styleId="a4">
    <w:name w:val="List Paragraph"/>
    <w:basedOn w:val="a"/>
    <w:uiPriority w:val="34"/>
    <w:qFormat/>
    <w:rsid w:val="00F43107"/>
    <w:pPr>
      <w:ind w:left="720"/>
      <w:contextualSpacing/>
    </w:pPr>
  </w:style>
  <w:style w:type="paragraph" w:customStyle="1" w:styleId="c0">
    <w:name w:val="c0"/>
    <w:basedOn w:val="a"/>
    <w:rsid w:val="00F4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3107"/>
  </w:style>
  <w:style w:type="paragraph" w:styleId="a5">
    <w:name w:val="Normal (Web)"/>
    <w:basedOn w:val="a"/>
    <w:uiPriority w:val="99"/>
    <w:semiHidden/>
    <w:unhideWhenUsed/>
    <w:rsid w:val="0060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A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94"/>
    <w:pPr>
      <w:spacing w:after="0" w:line="240" w:lineRule="auto"/>
    </w:pPr>
  </w:style>
  <w:style w:type="paragraph" w:customStyle="1" w:styleId="c3">
    <w:name w:val="c3"/>
    <w:basedOn w:val="a"/>
    <w:rsid w:val="00F4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43107"/>
  </w:style>
  <w:style w:type="character" w:customStyle="1" w:styleId="c9">
    <w:name w:val="c9"/>
    <w:basedOn w:val="a0"/>
    <w:rsid w:val="00F43107"/>
  </w:style>
  <w:style w:type="character" w:customStyle="1" w:styleId="c6">
    <w:name w:val="c6"/>
    <w:basedOn w:val="a0"/>
    <w:rsid w:val="00F43107"/>
  </w:style>
  <w:style w:type="character" w:customStyle="1" w:styleId="c2">
    <w:name w:val="c2"/>
    <w:basedOn w:val="a0"/>
    <w:rsid w:val="00F43107"/>
  </w:style>
  <w:style w:type="paragraph" w:styleId="a4">
    <w:name w:val="List Paragraph"/>
    <w:basedOn w:val="a"/>
    <w:uiPriority w:val="34"/>
    <w:qFormat/>
    <w:rsid w:val="00F43107"/>
    <w:pPr>
      <w:ind w:left="720"/>
      <w:contextualSpacing/>
    </w:pPr>
  </w:style>
  <w:style w:type="paragraph" w:customStyle="1" w:styleId="c0">
    <w:name w:val="c0"/>
    <w:basedOn w:val="a"/>
    <w:rsid w:val="00F43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3107"/>
  </w:style>
  <w:style w:type="paragraph" w:styleId="a5">
    <w:name w:val="Normal (Web)"/>
    <w:basedOn w:val="a"/>
    <w:uiPriority w:val="99"/>
    <w:semiHidden/>
    <w:unhideWhenUsed/>
    <w:rsid w:val="0060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A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F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</dc:creator>
  <cp:keywords/>
  <dc:description/>
  <cp:lastModifiedBy>Android</cp:lastModifiedBy>
  <cp:revision>34</cp:revision>
  <cp:lastPrinted>2023-11-11T11:38:00Z</cp:lastPrinted>
  <dcterms:created xsi:type="dcterms:W3CDTF">2022-08-15T14:00:00Z</dcterms:created>
  <dcterms:modified xsi:type="dcterms:W3CDTF">2023-11-11T12:52:00Z</dcterms:modified>
</cp:coreProperties>
</file>