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D" w:rsidRPr="002F3101" w:rsidRDefault="002F3101" w:rsidP="002F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01">
        <w:rPr>
          <w:rFonts w:ascii="Times New Roman" w:hAnsi="Times New Roman" w:cs="Times New Roman"/>
          <w:b/>
          <w:sz w:val="28"/>
          <w:szCs w:val="28"/>
        </w:rPr>
        <w:t>Конспект утренней гимнастики в подготовительной группе</w:t>
      </w:r>
    </w:p>
    <w:p w:rsidR="002F3101" w:rsidRDefault="002F3101" w:rsidP="002F3101">
      <w:pPr>
        <w:rPr>
          <w:rFonts w:ascii="Times New Roman" w:hAnsi="Times New Roman" w:cs="Times New Roman"/>
          <w:sz w:val="28"/>
          <w:szCs w:val="28"/>
        </w:rPr>
      </w:pPr>
    </w:p>
    <w:p w:rsidR="002F3101" w:rsidRPr="002F3101" w:rsidRDefault="002F3101" w:rsidP="002F3101">
      <w:pPr>
        <w:rPr>
          <w:rFonts w:ascii="Times New Roman" w:hAnsi="Times New Roman" w:cs="Times New Roman"/>
          <w:b/>
          <w:sz w:val="28"/>
          <w:szCs w:val="28"/>
        </w:rPr>
      </w:pPr>
      <w:r w:rsidRPr="002F310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приобщения детей к здоровому образу жизни, формирование привычки ежедневно выполнять физические упражнения.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2F310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657EC5">
        <w:rPr>
          <w:rFonts w:ascii="Times New Roman" w:hAnsi="Times New Roman" w:cs="Times New Roman"/>
          <w:sz w:val="28"/>
          <w:szCs w:val="28"/>
        </w:rPr>
        <w:t xml:space="preserve">1. </w:t>
      </w:r>
      <w:r w:rsidR="00E45A83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E4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Упражнять в умении четко и правильно выполнять упр</w:t>
      </w:r>
      <w:r w:rsidR="00657EC5">
        <w:rPr>
          <w:rFonts w:ascii="Times New Roman" w:hAnsi="Times New Roman" w:cs="Times New Roman"/>
          <w:sz w:val="28"/>
          <w:szCs w:val="28"/>
        </w:rPr>
        <w:t>ажнения, соблюдая темп</w:t>
      </w:r>
      <w:r>
        <w:rPr>
          <w:rFonts w:ascii="Times New Roman" w:hAnsi="Times New Roman" w:cs="Times New Roman"/>
          <w:sz w:val="28"/>
          <w:szCs w:val="28"/>
        </w:rPr>
        <w:t xml:space="preserve"> и частоту дыхания.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E4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5A83">
        <w:rPr>
          <w:rFonts w:ascii="Times New Roman" w:hAnsi="Times New Roman" w:cs="Times New Roman"/>
          <w:sz w:val="28"/>
          <w:szCs w:val="28"/>
        </w:rPr>
        <w:t>Воспитывать положительный настрой на предстоящий день.</w:t>
      </w:r>
      <w:r>
        <w:rPr>
          <w:rFonts w:ascii="Times New Roman" w:hAnsi="Times New Roman" w:cs="Times New Roman"/>
          <w:sz w:val="28"/>
          <w:szCs w:val="28"/>
        </w:rPr>
        <w:br/>
      </w:r>
      <w:r w:rsidRPr="002F31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4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83" w:rsidRPr="00E45A83">
        <w:rPr>
          <w:rFonts w:ascii="Times New Roman" w:hAnsi="Times New Roman" w:cs="Times New Roman"/>
          <w:sz w:val="28"/>
          <w:szCs w:val="28"/>
        </w:rPr>
        <w:t xml:space="preserve"> </w:t>
      </w:r>
      <w:r w:rsidR="00E45A83">
        <w:rPr>
          <w:rFonts w:ascii="Times New Roman" w:hAnsi="Times New Roman" w:cs="Times New Roman"/>
          <w:sz w:val="28"/>
          <w:szCs w:val="28"/>
        </w:rPr>
        <w:t>Гимнастические палки по кол-ву детей.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498"/>
        <w:gridCol w:w="3847"/>
        <w:gridCol w:w="1292"/>
        <w:gridCol w:w="1304"/>
        <w:gridCol w:w="1355"/>
        <w:gridCol w:w="5198"/>
        <w:gridCol w:w="1973"/>
      </w:tblGrid>
      <w:tr w:rsidR="002F3101" w:rsidTr="00E45A83">
        <w:tc>
          <w:tcPr>
            <w:tcW w:w="498" w:type="dxa"/>
          </w:tcPr>
          <w:p w:rsidR="002F3101" w:rsidRDefault="002F3101" w:rsidP="002F3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7" w:type="dxa"/>
          </w:tcPr>
          <w:p w:rsidR="002F3101" w:rsidRDefault="002F3101" w:rsidP="002F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92" w:type="dxa"/>
          </w:tcPr>
          <w:p w:rsidR="002F3101" w:rsidRDefault="002F3101" w:rsidP="002F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повторений</w:t>
            </w:r>
          </w:p>
        </w:tc>
        <w:tc>
          <w:tcPr>
            <w:tcW w:w="1304" w:type="dxa"/>
          </w:tcPr>
          <w:p w:rsidR="002F3101" w:rsidRDefault="002F3101" w:rsidP="002F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  <w:tc>
          <w:tcPr>
            <w:tcW w:w="1355" w:type="dxa"/>
          </w:tcPr>
          <w:p w:rsidR="002F3101" w:rsidRDefault="002F3101" w:rsidP="002F3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5198" w:type="dxa"/>
          </w:tcPr>
          <w:p w:rsidR="002F3101" w:rsidRDefault="002F3101" w:rsidP="002F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973" w:type="dxa"/>
          </w:tcPr>
          <w:p w:rsidR="002F3101" w:rsidRDefault="002F3101" w:rsidP="002F31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3101" w:rsidTr="00E45A83">
        <w:tc>
          <w:tcPr>
            <w:tcW w:w="498" w:type="dxa"/>
          </w:tcPr>
          <w:p w:rsidR="002F3101" w:rsidRDefault="002F3101" w:rsidP="002F3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044EAC" w:rsidRDefault="00D639B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8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F3101" w:rsidRPr="00E45A8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="00727E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639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поворот направо(налево) (1,2);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Обычная ходьба, ходьба на носках руки вверх, ходьба на 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пятках руки за головой, ходьба широким шагом, ходьба в приседе руки на коленях; 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обычный бег, 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бег с высоким подниманием колен, обычная ходьба, 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быстрый бег, 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обычная ходьба, </w:t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восстановление дыхания.</w:t>
            </w:r>
            <w:r w:rsidR="00E45A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4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4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5A83" w:rsidRPr="0075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 в колонну по два.</w:t>
            </w:r>
            <w:r w:rsidR="00727E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44EAC" w:rsidRDefault="00044EAC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AC" w:rsidRDefault="00044EAC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AC" w:rsidRDefault="00044EAC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часть:</w:t>
            </w: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ОРУс палками</w:t>
            </w:r>
            <w:r w:rsidRPr="00757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 xml:space="preserve"> И.п.- стоя, палка внизу. 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1-поднять палку вперёд, 2- вверх,3-вперёд, 4- и.п.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 xml:space="preserve"> И.п.-стоя, ноги на ширине плеч, палка за лопатками.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 xml:space="preserve">1-поворот вправо,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2-и.п, 3-поворот влево,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4-и.п.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 xml:space="preserve"> И.п.- стоя, ноги на ширине плеч, палку держать за оба конца.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наклон вперед,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3,4- и.п..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 xml:space="preserve"> И.п.-сидя, палка на коленях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1-ноги согнуть, палку за колени,2-и.п.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 xml:space="preserve"> И.п.- лёжа на спине, палка в прямых руках за головой.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1- сесть, палку вынести вперёд, 2- и.п.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И.п.-сидя, палка вперед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1-наклон вперед, палку положить перед стопами;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2- и.п.,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3 -наклон вперед, взять палку;4 -и.п.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И.п.-стоя, ноги вместе.</w:t>
            </w:r>
          </w:p>
          <w:p w:rsidR="00727E81" w:rsidRPr="007577F2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1-поднимание палку вверх, глубокий вдох,</w:t>
            </w:r>
          </w:p>
          <w:p w:rsidR="000D3E3D" w:rsidRDefault="00727E81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 2- и.п. на выдохе произнести «ш-ш-ш»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E3D" w:rsidRDefault="000D3E3D" w:rsidP="0072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E81" w:rsidRPr="00727E81" w:rsidRDefault="00727E81" w:rsidP="0072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81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Ходьба с разным положением рук: 1-руки в стороны,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2- руки вверх, 3- руки в стороны, 4- руки опустить.</w:t>
            </w:r>
          </w:p>
          <w:p w:rsidR="002F3101" w:rsidRPr="00D639BD" w:rsidRDefault="002F3101" w:rsidP="00D6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5A83" w:rsidRPr="007577F2" w:rsidRDefault="00E45A83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 xml:space="preserve">По 5 сек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каждый вид</w:t>
            </w:r>
          </w:p>
          <w:p w:rsidR="00E45A83" w:rsidRPr="007577F2" w:rsidRDefault="00E45A83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83" w:rsidRPr="007577F2" w:rsidRDefault="00E45A83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E45A83" w:rsidRPr="007577F2" w:rsidRDefault="00E45A83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83" w:rsidRPr="007577F2" w:rsidRDefault="00E45A83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  <w:p w:rsidR="002F3101" w:rsidRDefault="00E45A83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3D" w:rsidRDefault="000D3E3D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3D" w:rsidRDefault="000D3E3D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3D" w:rsidRDefault="000D3E3D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3D" w:rsidRDefault="000D3E3D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3D" w:rsidRDefault="000D3E3D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3D" w:rsidRDefault="000D3E3D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раз</w:t>
            </w:r>
          </w:p>
          <w:p w:rsidR="00727E81" w:rsidRDefault="00727E81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Default="0027787C" w:rsidP="00E45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87C" w:rsidRPr="0027787C" w:rsidRDefault="0027787C" w:rsidP="00E4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7C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304" w:type="dxa"/>
          </w:tcPr>
          <w:p w:rsidR="002F310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5A83" w:rsidRPr="00E45A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1C" w:rsidRDefault="00A01C1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Pr="00E45A83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2F310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5A83" w:rsidRPr="00E45A83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задерживать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7E81" w:rsidRDefault="00727E81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Вдох-выдох</w:t>
            </w: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7C" w:rsidRPr="00E45A83" w:rsidRDefault="0027787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044EAC" w:rsidRPr="007577F2" w:rsidRDefault="000B292C" w:rsidP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порядку стройся в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зарядку все подряд!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поворот направо(налево) за направляющим в обход по залу шагом, голову не опускаем, спина прямая, руками работаем.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Идем на носках руки вверх, </w:t>
            </w:r>
            <w:r w:rsidR="00044EAC">
              <w:rPr>
                <w:rFonts w:ascii="Times New Roman" w:hAnsi="Times New Roman" w:cs="Times New Roman"/>
                <w:sz w:val="28"/>
                <w:szCs w:val="28"/>
              </w:rPr>
              <w:t xml:space="preserve"> идем руки не сгибаем, держим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Руки за голову на пятках марш, спина прямая.</w:t>
            </w:r>
            <w:r w:rsidR="00044EAC">
              <w:rPr>
                <w:rFonts w:ascii="Times New Roman" w:hAnsi="Times New Roman" w:cs="Times New Roman"/>
                <w:sz w:val="28"/>
                <w:szCs w:val="28"/>
              </w:rPr>
              <w:t xml:space="preserve"> Широким шагом марш. Руки на коленях идем в приседе. Переходим на легкий бег, бег с высоким поднимание колен, закончили, идем без задания. Бегом марш, бежим друг за другом, никого не обгоняем. Закончили, идем, восстанавливаем дыхание.</w:t>
            </w:r>
            <w:r w:rsidR="00044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4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4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4EAC" w:rsidRPr="0075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направляющим берем палки, продолжая идти по кругу. На месте стой «Раз,Два». Направо(налево)</w:t>
            </w:r>
            <w:r w:rsidR="00044EAC"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«Первый, Второй» рассчитайсь. Первые 2 шага вперед, вторые – 4 шага вперед. </w:t>
            </w:r>
          </w:p>
          <w:p w:rsidR="000B292C" w:rsidRPr="00103608" w:rsidRDefault="000B292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t>Делаем упражнения с палками.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Первое упражнение, исходное положение- стоя, палка внизу, на «Раз» палку вперед, на «Два» вверх, на «Три» вперед, на «Четыре» в исходное положение.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начинай.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Закончили.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Следующее упражнение, исходное положение- стоя, ноги на ширине плеч, палка за лопатками, на «Раз» поворот вправо, на «Два» в исходное положение, на «Три» поворот влево, на «Четыре» в исходное положение.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начинай.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Закончили.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Следующее упражнение, исходное положение- стоя, ноги на ширине плеч, палку держим за оба конца, руки вперед, на «Раз, Два» наклон вперед, на «Три, Четыре» в исходное положение.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начинай.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Закончили.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Следующее упражнение, исходное положение- садимся, палку вперед, на «Раз» наклоняемся вперед и кладем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палку перед стопами, на «Два» возвращаемся в исходное положение, на «Три» наклоняемся вперед и берем палку, на «Четыре» в исходное положение.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начинай.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Закончили.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последнее упражнение, исходное положение- стоя, ноги вместе, палка внизу, на «Раз» поднимаем палку вверх над головой, делаем глубокий вдох и на «Два» возвращаемся в исходное положение и на выходе произносим «ш-ш-ш-ш»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начинай.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Закончили.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E3173">
              <w:rPr>
                <w:rFonts w:ascii="Times New Roman" w:hAnsi="Times New Roman" w:cs="Times New Roman"/>
                <w:sz w:val="28"/>
                <w:szCs w:val="28"/>
              </w:rPr>
              <w:t xml:space="preserve">Группа кругом, 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t xml:space="preserve">за направляющим в </w:t>
            </w:r>
            <w:r w:rsidR="009E3173">
              <w:rPr>
                <w:rFonts w:ascii="Times New Roman" w:hAnsi="Times New Roman" w:cs="Times New Roman"/>
                <w:sz w:val="28"/>
                <w:szCs w:val="28"/>
              </w:rPr>
              <w:t xml:space="preserve">одну колонну направо(налево) в 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t>обход по залу-марш!</w:t>
            </w:r>
            <w:r w:rsidR="009E3173">
              <w:rPr>
                <w:rFonts w:ascii="Times New Roman" w:hAnsi="Times New Roman" w:cs="Times New Roman"/>
                <w:sz w:val="28"/>
                <w:szCs w:val="28"/>
              </w:rPr>
              <w:t xml:space="preserve"> Палки кладем в мешок.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br/>
              <w:t>Идем</w:t>
            </w:r>
            <w:r w:rsidR="009E317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t xml:space="preserve"> колонне ,спина прямая. Внимательно слушаем на «Раз» руки в стороны, на «Два» руки вверх, на «Три» руки в стороны, на «Четыре» руки опускаем.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br/>
              <w:t>Здоровье в порядке? Спасибо зарядке!</w:t>
            </w:r>
            <w:r w:rsidR="000D3E3D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Гимнастика закончена, идем в группу.</w:t>
            </w:r>
          </w:p>
        </w:tc>
        <w:tc>
          <w:tcPr>
            <w:tcW w:w="1973" w:type="dxa"/>
          </w:tcPr>
          <w:p w:rsidR="00727E81" w:rsidRDefault="000B292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заходят в зал, строятся в шеренгу; 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Обращаю внимание на осанку;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Слежу за техникой безопасности</w:t>
            </w:r>
          </w:p>
          <w:p w:rsidR="000B292C" w:rsidRDefault="000B292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2C" w:rsidRDefault="000B292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2C" w:rsidRDefault="000B292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2C" w:rsidRDefault="000B292C" w:rsidP="002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2C" w:rsidRDefault="000B292C" w:rsidP="002F3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 объяснением.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Слежу чтобы все принимали и.п. и за правильно выполняли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упражнения.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  <w:t>Веду счет.</w:t>
            </w:r>
            <w:r w:rsidRPr="007577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F2AAC" w:rsidRDefault="006F2AAC" w:rsidP="002F3101">
      <w:pPr>
        <w:rPr>
          <w:rFonts w:ascii="Times New Roman" w:hAnsi="Times New Roman" w:cs="Times New Roman"/>
          <w:b/>
          <w:sz w:val="28"/>
          <w:szCs w:val="28"/>
        </w:rPr>
      </w:pPr>
    </w:p>
    <w:p w:rsidR="002F3101" w:rsidRPr="00250812" w:rsidRDefault="002F3101" w:rsidP="00250812">
      <w:pPr>
        <w:rPr>
          <w:rFonts w:ascii="Times New Roman" w:hAnsi="Times New Roman" w:cs="Times New Roman"/>
          <w:b/>
          <w:sz w:val="28"/>
          <w:szCs w:val="28"/>
        </w:rPr>
      </w:pPr>
    </w:p>
    <w:sectPr w:rsidR="002F3101" w:rsidRPr="00250812" w:rsidSect="00AA3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434"/>
    <w:multiLevelType w:val="hybridMultilevel"/>
    <w:tmpl w:val="8D2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A88"/>
    <w:rsid w:val="00044EAC"/>
    <w:rsid w:val="000B292C"/>
    <w:rsid w:val="000D3E3D"/>
    <w:rsid w:val="00103608"/>
    <w:rsid w:val="001E50DD"/>
    <w:rsid w:val="00250812"/>
    <w:rsid w:val="0027787C"/>
    <w:rsid w:val="002F3101"/>
    <w:rsid w:val="00657EC5"/>
    <w:rsid w:val="006F2AAC"/>
    <w:rsid w:val="00727E81"/>
    <w:rsid w:val="00932C72"/>
    <w:rsid w:val="009E3173"/>
    <w:rsid w:val="00A01C1C"/>
    <w:rsid w:val="00AA358C"/>
    <w:rsid w:val="00D06A88"/>
    <w:rsid w:val="00D639BD"/>
    <w:rsid w:val="00E4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10</cp:revision>
  <dcterms:created xsi:type="dcterms:W3CDTF">2019-10-29T07:37:00Z</dcterms:created>
  <dcterms:modified xsi:type="dcterms:W3CDTF">2023-12-06T13:48:00Z</dcterms:modified>
</cp:coreProperties>
</file>