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1F3C" w14:textId="77777777" w:rsidR="00090961" w:rsidRPr="00090961" w:rsidRDefault="00090961" w:rsidP="00090961">
      <w:pPr>
        <w:shd w:val="clear" w:color="auto" w:fill="FFFFFF"/>
        <w:spacing w:after="192" w:line="240" w:lineRule="auto"/>
        <w:jc w:val="center"/>
        <w:outlineLvl w:val="0"/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</w:pPr>
      <w:r w:rsidRPr="0089048D">
        <w:rPr>
          <w:sz w:val="28"/>
          <w:szCs w:val="28"/>
        </w:rPr>
        <w:t>Муниципальное бюджетное дошкольное образовательное учреждение №153 "Детский сад общеразвивающего вида с приоритетным осуществлением деятельности по художественно-эстетическому направлению развития детей"</w:t>
      </w:r>
    </w:p>
    <w:p w14:paraId="5B291B75" w14:textId="77777777" w:rsidR="00090961" w:rsidRDefault="00090961" w:rsidP="004903E3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</w:pPr>
    </w:p>
    <w:p w14:paraId="530F4F77" w14:textId="77777777" w:rsidR="00090961" w:rsidRDefault="00090961" w:rsidP="004903E3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</w:pPr>
    </w:p>
    <w:p w14:paraId="0D685AA8" w14:textId="77777777" w:rsidR="00090961" w:rsidRDefault="00090961" w:rsidP="00090961">
      <w:pPr>
        <w:shd w:val="clear" w:color="auto" w:fill="FFFFFF"/>
        <w:spacing w:after="192" w:line="240" w:lineRule="auto"/>
        <w:jc w:val="center"/>
        <w:outlineLvl w:val="0"/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</w:pPr>
    </w:p>
    <w:p w14:paraId="776A8B03" w14:textId="77777777" w:rsidR="00090961" w:rsidRDefault="00090961" w:rsidP="00090961">
      <w:pPr>
        <w:shd w:val="clear" w:color="auto" w:fill="FFFFFF"/>
        <w:spacing w:after="192" w:line="240" w:lineRule="auto"/>
        <w:jc w:val="center"/>
        <w:outlineLvl w:val="0"/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</w:pPr>
    </w:p>
    <w:p w14:paraId="4D63E3D5" w14:textId="77777777" w:rsidR="00090961" w:rsidRDefault="00090961" w:rsidP="00090961">
      <w:pPr>
        <w:shd w:val="clear" w:color="auto" w:fill="FFFFFF"/>
        <w:spacing w:after="192" w:line="240" w:lineRule="auto"/>
        <w:jc w:val="center"/>
        <w:outlineLvl w:val="0"/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</w:pPr>
    </w:p>
    <w:p w14:paraId="0640EBB7" w14:textId="648EDB76" w:rsidR="00090961" w:rsidRDefault="00090961" w:rsidP="00A9101A">
      <w:pPr>
        <w:shd w:val="clear" w:color="auto" w:fill="FFFFFF"/>
        <w:spacing w:after="192" w:line="240" w:lineRule="auto"/>
        <w:jc w:val="center"/>
        <w:outlineLvl w:val="0"/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</w:pPr>
      <w:proofErr w:type="gramStart"/>
      <w:r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  <w:t>Открытое  занятие</w:t>
      </w:r>
      <w:proofErr w:type="gramEnd"/>
      <w:r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  <w:t xml:space="preserve">  по физкультуре</w:t>
      </w:r>
    </w:p>
    <w:p w14:paraId="039F8D32" w14:textId="77777777" w:rsidR="00090961" w:rsidRDefault="00090961" w:rsidP="00090961">
      <w:pPr>
        <w:shd w:val="clear" w:color="auto" w:fill="FFFFFF"/>
        <w:spacing w:after="192" w:line="240" w:lineRule="auto"/>
        <w:jc w:val="center"/>
        <w:outlineLvl w:val="0"/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  <w:t xml:space="preserve">    </w:t>
      </w:r>
    </w:p>
    <w:p w14:paraId="1AF8761B" w14:textId="77777777" w:rsidR="00090961" w:rsidRPr="00090961" w:rsidRDefault="00090961" w:rsidP="00090961">
      <w:pPr>
        <w:shd w:val="clear" w:color="auto" w:fill="FFFFFF"/>
        <w:spacing w:after="192" w:line="240" w:lineRule="auto"/>
        <w:jc w:val="center"/>
        <w:outlineLvl w:val="0"/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</w:pPr>
      <w:r w:rsidRPr="00EF57B3"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  <w:t xml:space="preserve">«Школа </w:t>
      </w:r>
      <w:r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  <w:t xml:space="preserve"> </w:t>
      </w:r>
      <w:r w:rsidRPr="00EF57B3"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  <w:t>космонавтов»</w:t>
      </w:r>
    </w:p>
    <w:p w14:paraId="48D7B377" w14:textId="3862E022" w:rsidR="00090961" w:rsidRDefault="00090961" w:rsidP="00090961">
      <w:pPr>
        <w:shd w:val="clear" w:color="auto" w:fill="FFFFFF"/>
        <w:tabs>
          <w:tab w:val="left" w:pos="1344"/>
        </w:tabs>
        <w:spacing w:after="192" w:line="240" w:lineRule="auto"/>
        <w:jc w:val="center"/>
        <w:outlineLvl w:val="0"/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  <w:t>(</w:t>
      </w:r>
      <w:r w:rsidR="00A9101A"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  <w:t>средняя</w:t>
      </w:r>
      <w:r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  <w:t xml:space="preserve">   группа)</w:t>
      </w:r>
      <w:r w:rsidRPr="00EF57B3"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  <w:t xml:space="preserve">  </w:t>
      </w:r>
    </w:p>
    <w:p w14:paraId="160CA4EA" w14:textId="77777777" w:rsidR="00090961" w:rsidRDefault="00090961" w:rsidP="004903E3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</w:pPr>
    </w:p>
    <w:p w14:paraId="7E1F5FD3" w14:textId="77777777" w:rsidR="00090961" w:rsidRDefault="00090961" w:rsidP="004903E3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</w:pPr>
    </w:p>
    <w:p w14:paraId="14AC120C" w14:textId="77777777" w:rsidR="00090961" w:rsidRDefault="00090961" w:rsidP="004903E3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</w:pPr>
    </w:p>
    <w:p w14:paraId="283D1B85" w14:textId="77777777" w:rsidR="00090961" w:rsidRDefault="00090961" w:rsidP="004903E3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</w:pPr>
    </w:p>
    <w:p w14:paraId="4B5589E5" w14:textId="77777777" w:rsidR="00090961" w:rsidRDefault="00090961" w:rsidP="004903E3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</w:pPr>
    </w:p>
    <w:p w14:paraId="2B97E218" w14:textId="77777777" w:rsidR="00090961" w:rsidRPr="00090961" w:rsidRDefault="00090961" w:rsidP="00113624">
      <w:pPr>
        <w:shd w:val="clear" w:color="auto" w:fill="FFFFFF"/>
        <w:tabs>
          <w:tab w:val="left" w:pos="6624"/>
        </w:tabs>
        <w:spacing w:after="192" w:line="240" w:lineRule="auto"/>
        <w:outlineLvl w:val="0"/>
        <w:rPr>
          <w:rFonts w:ascii="Arial" w:eastAsia="Times New Roman" w:hAnsi="Arial" w:cs="Arial"/>
          <w:color w:val="0B3805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  <w:tab/>
      </w:r>
    </w:p>
    <w:p w14:paraId="7CC98CA1" w14:textId="77777777" w:rsidR="00090961" w:rsidRDefault="00090961" w:rsidP="004903E3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olor w:val="0B3805"/>
          <w:kern w:val="36"/>
          <w:sz w:val="40"/>
          <w:szCs w:val="40"/>
          <w:lang w:eastAsia="ru-RU"/>
        </w:rPr>
      </w:pPr>
    </w:p>
    <w:p w14:paraId="5B24FB7E" w14:textId="77777777" w:rsidR="00113624" w:rsidRDefault="00113624" w:rsidP="00090961">
      <w:pPr>
        <w:tabs>
          <w:tab w:val="left" w:pos="3821"/>
        </w:tabs>
        <w:rPr>
          <w:rFonts w:ascii="Arial" w:eastAsia="Times New Roman" w:hAnsi="Arial" w:cs="Arial"/>
          <w:sz w:val="40"/>
          <w:szCs w:val="40"/>
          <w:lang w:eastAsia="ru-RU"/>
        </w:rPr>
      </w:pPr>
    </w:p>
    <w:p w14:paraId="7C7356E8" w14:textId="77777777" w:rsidR="00A9101A" w:rsidRDefault="00A9101A" w:rsidP="00090961">
      <w:pPr>
        <w:tabs>
          <w:tab w:val="left" w:pos="3821"/>
        </w:tabs>
        <w:rPr>
          <w:rFonts w:ascii="Arial" w:eastAsia="Times New Roman" w:hAnsi="Arial" w:cs="Arial"/>
          <w:sz w:val="40"/>
          <w:szCs w:val="40"/>
          <w:lang w:eastAsia="ru-RU"/>
        </w:rPr>
      </w:pPr>
    </w:p>
    <w:p w14:paraId="164B4714" w14:textId="77777777" w:rsidR="00A9101A" w:rsidRDefault="00A9101A" w:rsidP="00090961">
      <w:pPr>
        <w:tabs>
          <w:tab w:val="left" w:pos="3821"/>
        </w:tabs>
        <w:rPr>
          <w:rFonts w:ascii="Arial" w:eastAsia="Times New Roman" w:hAnsi="Arial" w:cs="Arial"/>
          <w:sz w:val="40"/>
          <w:szCs w:val="40"/>
          <w:lang w:eastAsia="ru-RU"/>
        </w:rPr>
      </w:pPr>
    </w:p>
    <w:p w14:paraId="34D0E61E" w14:textId="77777777" w:rsidR="00090961" w:rsidRPr="00090961" w:rsidRDefault="00090961" w:rsidP="00090961">
      <w:pPr>
        <w:tabs>
          <w:tab w:val="left" w:pos="3821"/>
        </w:tabs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40"/>
          <w:szCs w:val="40"/>
          <w:lang w:eastAsia="ru-RU"/>
        </w:rPr>
        <w:tab/>
        <w:t xml:space="preserve">  </w:t>
      </w:r>
    </w:p>
    <w:p w14:paraId="4D18E277" w14:textId="7076EA36" w:rsidR="00F6332D" w:rsidRPr="00A9101A" w:rsidRDefault="004903E3" w:rsidP="00090961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lang w:eastAsia="ru-RU"/>
        </w:rPr>
      </w:pPr>
      <w:r w:rsidRPr="00A910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Тип занятия:</w:t>
      </w:r>
      <w:r w:rsidR="00090961" w:rsidRPr="00A9101A">
        <w:rPr>
          <w:rFonts w:ascii="Times New Roman" w:hAnsi="Times New Roman" w:cs="Times New Roman"/>
          <w:sz w:val="24"/>
          <w:szCs w:val="24"/>
          <w:lang w:eastAsia="ru-RU"/>
        </w:rPr>
        <w:t xml:space="preserve"> физкультурно-оздоровительный, 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t>познавательный</w:t>
      </w:r>
      <w:r w:rsidR="00090961" w:rsidRPr="00A9101A">
        <w:rPr>
          <w:rFonts w:ascii="Times New Roman" w:hAnsi="Times New Roman" w:cs="Times New Roman"/>
          <w:sz w:val="24"/>
          <w:szCs w:val="24"/>
          <w:lang w:eastAsia="ru-RU"/>
        </w:rPr>
        <w:t>, игровой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Комплексное занятие: физкультуры, музыкальное, окружающий мир.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Интеграция образовательных областей: познание, здоровье, коммуникация, социализация.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Программное содержание: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• закрепление знаний о планете Земля;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• воспитывать уважение детей к профессии летчика-космонавта;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• воспитание интереса к окружающему миру;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• упражнять детей в ходьбе и беге по кругу;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• продолжать учить сохранять устойчивое равновесие при ходьбе по гимнастической скамейке;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• упражнять в прыжках на двух ногах и метании в вертикальную цель.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• приучать помогать взрослым подготавливать физкультурный инвентарь для физических упражнений, убирать его на место.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Место проведения: спортивный зал.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Пособие и оборудование: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Обручи, кегли, гимнастические скамейки, мяч, спортивная форма, чешки.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Предварительная работа: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• Беседа о дне космонавтике и первом космонавте;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• Рассматривание иллюстраций;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• Чтение художественной литературы по теме «Космос»: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- «Большая энциклопедия дошкольника»;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- Детская энциклопедия «Все о Космосе»;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- «Малышам о звездах и планетах» Е. П. Левитан.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Работа с родителями: ознакомление родителей с программным содержанием занятия и обсуждение подготовительной работы в семье.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I. Вводная часть.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Дети организованно входят в зал под «ГИМН КОСМОНАВТОВ» (Заправлены в планшеты космические карты) Музыка: О. Фельцман, слова: В. Войнович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 xml:space="preserve">Воспитатель: </w:t>
      </w:r>
      <w:r w:rsidR="00A9101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t>дравствуйте ребята! Сегодня у нас не простое занятие. Сегодня мы с вами отправляемся в путешествие в космос. 12 апреля наша страна отмечает праздник - День космонавтики. 50 лет назад в космос полетел первый человек. А кто знает</w:t>
      </w:r>
      <w:r w:rsidR="00A910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t xml:space="preserve"> как его звали?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Дети: Юрий Алексеевич Гагарин.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 Молодцы. А вы ребята хотели бы стать космонавтами?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Дети: </w:t>
      </w:r>
      <w:r w:rsidR="00A9101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t>а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 Кто такой космонавт?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Дети: </w:t>
      </w:r>
      <w:r w:rsidR="00A9101A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t>то человек, который летает в космос на ракете.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 Хорошо. А как вы думаете, каким должен быть космонавт?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Дети: Здоровым, сильным, трудолюбивым, мужественным, выносливым, умным и т. д.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 Правильно. А как называется наша планета?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Дети: Земля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 А как называется спутник Земли?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Дети: Луна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 А самая большая звезда в нашей вселенной?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Дети: Солнце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 Молодцы, вы много знаете. А теперь давайте поиграем.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Подвижная игра «Ракета»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А сейчас мы с вами, дети, улетаем на ракете. Маршируют по кругу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На носки поднимись, а потом руки вниз</w:t>
      </w:r>
      <w:r w:rsidR="00A9101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9101A">
        <w:rPr>
          <w:rFonts w:ascii="Times New Roman" w:hAnsi="Times New Roman" w:cs="Times New Roman"/>
          <w:sz w:val="24"/>
          <w:szCs w:val="24"/>
          <w:lang w:eastAsia="ru-RU"/>
        </w:rPr>
        <w:t>Поднимаются</w:t>
      </w:r>
      <w:proofErr w:type="gramEnd"/>
      <w:r w:rsidRPr="00A9101A">
        <w:rPr>
          <w:rFonts w:ascii="Times New Roman" w:hAnsi="Times New Roman" w:cs="Times New Roman"/>
          <w:sz w:val="24"/>
          <w:szCs w:val="24"/>
          <w:lang w:eastAsia="ru-RU"/>
        </w:rPr>
        <w:t xml:space="preserve"> на носки, руки вверх, сложив ладошки. Руки опустить вниз через стороны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Раз, два – потянись, вот летит ракета ввысь</w:t>
      </w:r>
      <w:r w:rsidR="00A9101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t>Поднимаются на носки, руки вверх, сложив ладошки, бегут на носочках в разные стороны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Воспитатель: </w:t>
      </w:r>
      <w:r w:rsidR="00A9101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t>тлично, ну, а теперь приступим к подготовке к полету в космос.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II. Основная часть.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Ходьба в колонне по одному, ходьба и бег по кругу, врассыпную (в чередовании)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 А знаете ли вы, ребята, что космонавты должны быть сильными, ловкими и выносливыми!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Дети: </w:t>
      </w:r>
      <w:r w:rsidR="00A9101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t>а!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A91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6332D" w:rsidRPr="00A91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тановись ка</w:t>
      </w:r>
      <w:proofErr w:type="gramEnd"/>
      <w:r w:rsidR="00F6332D" w:rsidRPr="00A91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порядку на веселую зарядку</w:t>
      </w:r>
      <w:r w:rsidR="00F6332D" w:rsidRPr="00A910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EB4D9B4" w14:textId="77777777" w:rsidR="00F6332D" w:rsidRPr="00A9101A" w:rsidRDefault="00F6332D" w:rsidP="0009096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9101A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Все готово для полета-------- руки </w:t>
      </w:r>
      <w:proofErr w:type="gramStart"/>
      <w:r w:rsidRPr="00A9101A">
        <w:rPr>
          <w:rStyle w:val="c3"/>
          <w:rFonts w:ascii="Times New Roman" w:hAnsi="Times New Roman" w:cs="Times New Roman"/>
          <w:color w:val="000000"/>
          <w:sz w:val="24"/>
          <w:szCs w:val="24"/>
        </w:rPr>
        <w:t>вперед ,</w:t>
      </w:r>
      <w:proofErr w:type="gramEnd"/>
      <w:r w:rsidRPr="00A9101A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вверх</w:t>
      </w:r>
    </w:p>
    <w:p w14:paraId="0B10AC81" w14:textId="77777777" w:rsidR="00F6332D" w:rsidRPr="00A9101A" w:rsidRDefault="00F6332D" w:rsidP="0009096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9101A">
        <w:rPr>
          <w:rStyle w:val="c3"/>
          <w:rFonts w:ascii="Times New Roman" w:hAnsi="Times New Roman" w:cs="Times New Roman"/>
          <w:color w:val="000000"/>
          <w:sz w:val="24"/>
          <w:szCs w:val="24"/>
        </w:rPr>
        <w:t>Ждут ракеты всех ребят-------руки вместе над головой</w:t>
      </w:r>
    </w:p>
    <w:p w14:paraId="19B689BD" w14:textId="77777777" w:rsidR="00F6332D" w:rsidRPr="00A9101A" w:rsidRDefault="00F6332D" w:rsidP="0009096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9101A">
        <w:rPr>
          <w:rStyle w:val="c3"/>
          <w:rFonts w:ascii="Times New Roman" w:hAnsi="Times New Roman" w:cs="Times New Roman"/>
          <w:color w:val="000000"/>
          <w:sz w:val="24"/>
          <w:szCs w:val="24"/>
        </w:rPr>
        <w:t>Мало времени для взлета-------шагаем на месте</w:t>
      </w:r>
    </w:p>
    <w:p w14:paraId="0ACEC5F8" w14:textId="77777777" w:rsidR="00F6332D" w:rsidRPr="00A9101A" w:rsidRDefault="00F6332D" w:rsidP="0009096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9101A">
        <w:rPr>
          <w:rStyle w:val="c3"/>
          <w:rFonts w:ascii="Times New Roman" w:hAnsi="Times New Roman" w:cs="Times New Roman"/>
          <w:color w:val="000000"/>
          <w:sz w:val="24"/>
          <w:szCs w:val="24"/>
        </w:rPr>
        <w:t>Космонавты встали в ряд-------прыжок, руки вверх, хлопок</w:t>
      </w:r>
    </w:p>
    <w:p w14:paraId="398D7850" w14:textId="77777777" w:rsidR="00F6332D" w:rsidRPr="00A9101A" w:rsidRDefault="00F6332D" w:rsidP="0009096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9101A">
        <w:rPr>
          <w:rStyle w:val="c3"/>
          <w:rFonts w:ascii="Times New Roman" w:hAnsi="Times New Roman" w:cs="Times New Roman"/>
          <w:color w:val="000000"/>
          <w:sz w:val="24"/>
          <w:szCs w:val="24"/>
        </w:rPr>
        <w:t>Поклонились вправо, влево, -----наклоны</w:t>
      </w:r>
    </w:p>
    <w:p w14:paraId="034D57E7" w14:textId="77777777" w:rsidR="00F6332D" w:rsidRPr="00A9101A" w:rsidRDefault="00F6332D" w:rsidP="0009096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9101A">
        <w:rPr>
          <w:rStyle w:val="c3"/>
          <w:rFonts w:ascii="Times New Roman" w:hAnsi="Times New Roman" w:cs="Times New Roman"/>
          <w:color w:val="000000"/>
          <w:sz w:val="24"/>
          <w:szCs w:val="24"/>
        </w:rPr>
        <w:t>Отдадим земле поклон-------наклоны вперед</w:t>
      </w:r>
    </w:p>
    <w:p w14:paraId="4931ED4B" w14:textId="77777777" w:rsidR="00F6332D" w:rsidRPr="00A9101A" w:rsidRDefault="00F6332D" w:rsidP="0009096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9101A">
        <w:rPr>
          <w:rStyle w:val="c3"/>
          <w:rFonts w:ascii="Times New Roman" w:hAnsi="Times New Roman" w:cs="Times New Roman"/>
          <w:color w:val="000000"/>
          <w:sz w:val="24"/>
          <w:szCs w:val="24"/>
        </w:rPr>
        <w:t>Вот ракета полетела--- прыжки на двух ногах</w:t>
      </w:r>
    </w:p>
    <w:p w14:paraId="1B692ED1" w14:textId="77777777" w:rsidR="00F6332D" w:rsidRPr="00A9101A" w:rsidRDefault="00F6332D" w:rsidP="0009096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9101A">
        <w:rPr>
          <w:rStyle w:val="c3"/>
          <w:rFonts w:ascii="Times New Roman" w:hAnsi="Times New Roman" w:cs="Times New Roman"/>
          <w:color w:val="000000"/>
          <w:sz w:val="24"/>
          <w:szCs w:val="24"/>
        </w:rPr>
        <w:t>Опустел наш космодром--------присели</w:t>
      </w:r>
    </w:p>
    <w:p w14:paraId="2D35C6DE" w14:textId="6ED8478D" w:rsidR="004903E3" w:rsidRPr="00A9101A" w:rsidRDefault="004903E3" w:rsidP="000909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Воспитатель: </w:t>
      </w:r>
      <w:r w:rsidR="00A9101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t xml:space="preserve">еред тем, как совершить путешествие в космос, будущие космонавты, проходят различные испытания. </w:t>
      </w:r>
      <w:proofErr w:type="gramStart"/>
      <w:r w:rsidRPr="00A9101A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</w:t>
      </w:r>
      <w:r w:rsidR="00A910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t>представим</w:t>
      </w:r>
      <w:proofErr w:type="gramEnd"/>
      <w:r w:rsidR="00A910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10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t>что нам надо подняться на космический корабль. А для этого нам необходимо пойти по очень узкому коридору. (Дети строятся в колону по одному и ходят по кругу. По команде воспитателя переходят на бег.) И вот коридор остался позади, мы вышли на взлетную площадку, но что бы нам попасть на свой космический корабль на необходимо обойти все препятствия. (Ходьба в рассыпную между предметами).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Общеразвивающие упражнения.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И. </w:t>
      </w:r>
      <w:proofErr w:type="gramStart"/>
      <w:r w:rsidRPr="00A9101A">
        <w:rPr>
          <w:rFonts w:ascii="Times New Roman" w:hAnsi="Times New Roman" w:cs="Times New Roman"/>
          <w:sz w:val="24"/>
          <w:szCs w:val="24"/>
          <w:lang w:eastAsia="ru-RU"/>
        </w:rPr>
        <w:t>п. :</w:t>
      </w:r>
      <w:proofErr w:type="gramEnd"/>
      <w:r w:rsidRPr="00A9101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стойка, руки на поясе. 1—2 — поднимаясь на носки, руки через стороны вверх, потянуться; 3—4 — вернуться в исходное положение (6—7 раз) (и вот наша ракета набирает высоту и вылетает в открытый космос</w:t>
      </w:r>
      <w:proofErr w:type="gramStart"/>
      <w:r w:rsidRPr="00A9101A">
        <w:rPr>
          <w:rFonts w:ascii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A9101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И. </w:t>
      </w:r>
      <w:proofErr w:type="gramStart"/>
      <w:r w:rsidRPr="00A9101A">
        <w:rPr>
          <w:rFonts w:ascii="Times New Roman" w:hAnsi="Times New Roman" w:cs="Times New Roman"/>
          <w:sz w:val="24"/>
          <w:szCs w:val="24"/>
          <w:lang w:eastAsia="ru-RU"/>
        </w:rPr>
        <w:t>п. :</w:t>
      </w:r>
      <w:proofErr w:type="gramEnd"/>
      <w:r w:rsidRPr="00A9101A">
        <w:rPr>
          <w:rFonts w:ascii="Times New Roman" w:hAnsi="Times New Roman" w:cs="Times New Roman"/>
          <w:sz w:val="24"/>
          <w:szCs w:val="24"/>
          <w:lang w:eastAsia="ru-RU"/>
        </w:rPr>
        <w:t xml:space="preserve"> ноги на ширине плеч, руки за спину. 1 — руки в стороны; 2 — наклон вправо, руки вверх; 3 — выпрямиться, руки в стороны; 4 — вернуться в исходное положение. То же влево (6 раз) (а в космосе летают метеориты и астероиды, от которых нам нужно уклонятся</w:t>
      </w:r>
      <w:proofErr w:type="gramStart"/>
      <w:r w:rsidRPr="00A9101A">
        <w:rPr>
          <w:rFonts w:ascii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A9101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И. </w:t>
      </w:r>
      <w:proofErr w:type="gramStart"/>
      <w:r w:rsidRPr="00A9101A">
        <w:rPr>
          <w:rFonts w:ascii="Times New Roman" w:hAnsi="Times New Roman" w:cs="Times New Roman"/>
          <w:sz w:val="24"/>
          <w:szCs w:val="24"/>
          <w:lang w:eastAsia="ru-RU"/>
        </w:rPr>
        <w:t>п. :</w:t>
      </w:r>
      <w:proofErr w:type="gramEnd"/>
      <w:r w:rsidRPr="00A9101A">
        <w:rPr>
          <w:rFonts w:ascii="Times New Roman" w:hAnsi="Times New Roman" w:cs="Times New Roman"/>
          <w:sz w:val="24"/>
          <w:szCs w:val="24"/>
          <w:lang w:eastAsia="ru-RU"/>
        </w:rPr>
        <w:t xml:space="preserve"> ноги слегка расставлены, руки в стороны. 1—2 — глубоко присесть, колени обхватить руками, голову опустить; 3—4 — вернуться в исходное положение (6—8 раз) (и вот мы долетели до нужной планеты и нам пора приземлятся).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И. </w:t>
      </w:r>
      <w:proofErr w:type="gramStart"/>
      <w:r w:rsidRPr="00A9101A">
        <w:rPr>
          <w:rFonts w:ascii="Times New Roman" w:hAnsi="Times New Roman" w:cs="Times New Roman"/>
          <w:sz w:val="24"/>
          <w:szCs w:val="24"/>
          <w:lang w:eastAsia="ru-RU"/>
        </w:rPr>
        <w:t>п. :</w:t>
      </w:r>
      <w:proofErr w:type="gramEnd"/>
      <w:r w:rsidRPr="00A9101A">
        <w:rPr>
          <w:rFonts w:ascii="Times New Roman" w:hAnsi="Times New Roman" w:cs="Times New Roman"/>
          <w:sz w:val="24"/>
          <w:szCs w:val="24"/>
          <w:lang w:eastAsia="ru-RU"/>
        </w:rPr>
        <w:t xml:space="preserve"> стоя на колёнях, руки на поясе. 1 — поворот вправо, правой рукой коснуться пятки левой ноги; 2 — вернуться в исходное положение. То же влево (6—8 раз) (перед тем как выйти из корабля мы обуваем космическое снаряжение</w:t>
      </w:r>
      <w:proofErr w:type="gramStart"/>
      <w:r w:rsidRPr="00A9101A">
        <w:rPr>
          <w:rFonts w:ascii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A9101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И. </w:t>
      </w:r>
      <w:proofErr w:type="gramStart"/>
      <w:r w:rsidRPr="00A9101A">
        <w:rPr>
          <w:rFonts w:ascii="Times New Roman" w:hAnsi="Times New Roman" w:cs="Times New Roman"/>
          <w:sz w:val="24"/>
          <w:szCs w:val="24"/>
          <w:lang w:eastAsia="ru-RU"/>
        </w:rPr>
        <w:t>п. :</w:t>
      </w:r>
      <w:proofErr w:type="gramEnd"/>
      <w:r w:rsidRPr="00A9101A">
        <w:rPr>
          <w:rFonts w:ascii="Times New Roman" w:hAnsi="Times New Roman" w:cs="Times New Roman"/>
          <w:sz w:val="24"/>
          <w:szCs w:val="24"/>
          <w:lang w:eastAsia="ru-RU"/>
        </w:rPr>
        <w:t xml:space="preserve"> стоя в упоре на коленях, опираясь ладонями о пол. 1—2 — выпрямить колени, приняв положение упора согнувшись; 3—4 — вернуться в исходное положение (4—5 раз) (надо проверить правильно ли мы все одели и застегнули</w:t>
      </w:r>
      <w:proofErr w:type="gramStart"/>
      <w:r w:rsidRPr="00A9101A">
        <w:rPr>
          <w:rFonts w:ascii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A9101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 И. </w:t>
      </w:r>
      <w:proofErr w:type="gramStart"/>
      <w:r w:rsidRPr="00A9101A">
        <w:rPr>
          <w:rFonts w:ascii="Times New Roman" w:hAnsi="Times New Roman" w:cs="Times New Roman"/>
          <w:sz w:val="24"/>
          <w:szCs w:val="24"/>
          <w:lang w:eastAsia="ru-RU"/>
        </w:rPr>
        <w:t>п. :</w:t>
      </w:r>
      <w:proofErr w:type="gramEnd"/>
      <w:r w:rsidRPr="00A9101A">
        <w:rPr>
          <w:rFonts w:ascii="Times New Roman" w:hAnsi="Times New Roman" w:cs="Times New Roman"/>
          <w:sz w:val="24"/>
          <w:szCs w:val="24"/>
          <w:lang w:eastAsia="ru-RU"/>
        </w:rPr>
        <w:t xml:space="preserve"> лежа на животе, руки согнуты в локтях перед грудью. 1 - 2 —прогнуться, руки вынести вперед; 3—4 — вернуться в исходное положение (5—6 раз) (ну а теперь мы готовы выйти из корабля, но не совсем обычным способом).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Основные виды движений.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1. Равновесие — ходьба по гимнастической скамейке с поворотом на 360 на середине (2—3 раза) (и вот мы на планете и нам надо быть осторожными</w:t>
      </w:r>
      <w:proofErr w:type="gramStart"/>
      <w:r w:rsidRPr="00A9101A">
        <w:rPr>
          <w:rFonts w:ascii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A9101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Прыжки из обруча в обруч (6—8 шт.) на правой и левой ноге (2—3 раза) (впереди у нас 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оказалась большая и бурная река</w:t>
      </w:r>
      <w:proofErr w:type="gramStart"/>
      <w:r w:rsidRPr="00A9101A">
        <w:rPr>
          <w:rFonts w:ascii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A9101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3. Метание в вертикальную цель с расстояния 4 м правой и левой рукой (5—6 раз) (перед тем как вернуться назад, нам надо оставить свое послание местным жителям. Но его надо спрятать в надежном месте).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Воспитатель: </w:t>
      </w:r>
      <w:r w:rsidR="00A9101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t>чень хорошо, а теперь нам пора в обратный путь.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III. Подвижная игра «Космонавты».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В разных концах зала кладут 4-5 больших обручей. Это посадочные места ракет, готовых отправиться в полет. В одной ракете может поместиться 2-3 космонавта. Всем мест в ракетах не хватает. Дети берутся за руки, идут по кругу хором произносят: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Ждут нас быстрые ракеты для прогулок по планетам,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На какую захотим – на такую полетим.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Но в игре один секрет: опоздавшим места нет!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С последним словом все разбегаются и стараются быстрее занять места в одной из ракет. Опоздавшие собираются в центре круга, а занявшие места объявляют свои маршруты (Земля – Луна – Марс; Земля – Марс – Земля и т. д.) затем все собираются в общий круг, берутся за руки. Игра повторяется 2-3 раза.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Воспитатель: </w:t>
      </w:r>
      <w:r w:rsidR="00A9101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t>у вот мы и вернулись на свою планету. Давайте отдохнем после долгого перелета.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Игра малой подвижности: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В небе ясном солнце светит,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Космонавт летит в ракете. (Потянуться – руки вверх.)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А внизу леса, поля – (Наклониться.)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Расстилается земля. (Руки развести в стороны.) </w:t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101A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Воспитатель. Молодцы, ребята! Но наше космическое путешествие подошло к концу. И для всех вас я приготовила награду (всем вручаются медали, а в группе вас ждет угощение.</w:t>
      </w:r>
    </w:p>
    <w:p w14:paraId="031AFC4F" w14:textId="77777777" w:rsidR="00F426FD" w:rsidRPr="00A9101A" w:rsidRDefault="004903E3" w:rsidP="000909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01A">
        <w:rPr>
          <w:rFonts w:ascii="Times New Roman" w:hAnsi="Times New Roman" w:cs="Times New Roman"/>
          <w:sz w:val="24"/>
          <w:szCs w:val="24"/>
        </w:rPr>
        <w:br/>
      </w:r>
      <w:r w:rsidRPr="00A9101A">
        <w:rPr>
          <w:rFonts w:ascii="Times New Roman" w:hAnsi="Times New Roman" w:cs="Times New Roman"/>
          <w:sz w:val="24"/>
          <w:szCs w:val="24"/>
        </w:rPr>
        <w:br/>
      </w:r>
    </w:p>
    <w:sectPr w:rsidR="00F426FD" w:rsidRPr="00A9101A" w:rsidSect="00F4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5225"/>
    <w:multiLevelType w:val="multilevel"/>
    <w:tmpl w:val="3C22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01755"/>
    <w:multiLevelType w:val="multilevel"/>
    <w:tmpl w:val="B17A1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959A9"/>
    <w:multiLevelType w:val="multilevel"/>
    <w:tmpl w:val="A2B8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9696847">
    <w:abstractNumId w:val="2"/>
  </w:num>
  <w:num w:numId="2" w16cid:durableId="1901594942">
    <w:abstractNumId w:val="0"/>
  </w:num>
  <w:num w:numId="3" w16cid:durableId="99700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7B3"/>
    <w:rsid w:val="0008606B"/>
    <w:rsid w:val="00090961"/>
    <w:rsid w:val="00113624"/>
    <w:rsid w:val="00425C53"/>
    <w:rsid w:val="004903E3"/>
    <w:rsid w:val="00980608"/>
    <w:rsid w:val="00A9101A"/>
    <w:rsid w:val="00A97A20"/>
    <w:rsid w:val="00AC0417"/>
    <w:rsid w:val="00BA5DC6"/>
    <w:rsid w:val="00E27862"/>
    <w:rsid w:val="00EF57B3"/>
    <w:rsid w:val="00F426FD"/>
    <w:rsid w:val="00F6332D"/>
    <w:rsid w:val="00F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8D3F"/>
  <w15:docId w15:val="{57437077-3D2B-41D7-862C-D6AE44F6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417"/>
  </w:style>
  <w:style w:type="paragraph" w:styleId="1">
    <w:name w:val="heading 1"/>
    <w:basedOn w:val="a"/>
    <w:link w:val="10"/>
    <w:uiPriority w:val="9"/>
    <w:qFormat/>
    <w:rsid w:val="00EF5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C0417"/>
    <w:rPr>
      <w:i/>
      <w:iCs/>
    </w:rPr>
  </w:style>
  <w:style w:type="paragraph" w:styleId="a4">
    <w:name w:val="No Spacing"/>
    <w:uiPriority w:val="1"/>
    <w:qFormat/>
    <w:rsid w:val="00AC041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F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57B3"/>
    <w:rPr>
      <w:b/>
      <w:bCs/>
    </w:rPr>
  </w:style>
  <w:style w:type="character" w:customStyle="1" w:styleId="apple-converted-space">
    <w:name w:val="apple-converted-space"/>
    <w:basedOn w:val="a0"/>
    <w:rsid w:val="00EF57B3"/>
  </w:style>
  <w:style w:type="character" w:customStyle="1" w:styleId="10">
    <w:name w:val="Заголовок 1 Знак"/>
    <w:basedOn w:val="a0"/>
    <w:link w:val="1"/>
    <w:uiPriority w:val="9"/>
    <w:rsid w:val="00EF5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F6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Роман Бабаев</cp:lastModifiedBy>
  <cp:revision>8</cp:revision>
  <cp:lastPrinted>2016-04-24T15:08:00Z</cp:lastPrinted>
  <dcterms:created xsi:type="dcterms:W3CDTF">2016-04-11T17:16:00Z</dcterms:created>
  <dcterms:modified xsi:type="dcterms:W3CDTF">2023-12-18T17:57:00Z</dcterms:modified>
</cp:coreProperties>
</file>