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7B" w:rsidRPr="0007727B" w:rsidRDefault="0007727B" w:rsidP="000772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27B">
        <w:rPr>
          <w:rFonts w:ascii="Times New Roman" w:hAnsi="Times New Roman" w:cs="Times New Roman"/>
          <w:b/>
          <w:sz w:val="24"/>
          <w:szCs w:val="24"/>
        </w:rPr>
        <w:t>Зимских</w:t>
      </w:r>
      <w:proofErr w:type="spellEnd"/>
      <w:r w:rsidRPr="0007727B">
        <w:rPr>
          <w:rFonts w:ascii="Times New Roman" w:hAnsi="Times New Roman" w:cs="Times New Roman"/>
          <w:b/>
          <w:sz w:val="24"/>
          <w:szCs w:val="24"/>
        </w:rPr>
        <w:t xml:space="preserve"> Татьяна Эдуардовна</w:t>
      </w:r>
    </w:p>
    <w:p w:rsidR="0007727B" w:rsidRPr="0007727B" w:rsidRDefault="0007727B" w:rsidP="000772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7B">
        <w:rPr>
          <w:rFonts w:ascii="Times New Roman" w:hAnsi="Times New Roman" w:cs="Times New Roman"/>
          <w:b/>
          <w:sz w:val="24"/>
          <w:szCs w:val="24"/>
        </w:rPr>
        <w:t>методист,</w:t>
      </w:r>
    </w:p>
    <w:p w:rsidR="0007727B" w:rsidRPr="0007727B" w:rsidRDefault="0007727B" w:rsidP="000772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7B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учреждение </w:t>
      </w:r>
    </w:p>
    <w:p w:rsidR="0007727B" w:rsidRDefault="0007727B" w:rsidP="000772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7B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07727B" w:rsidRPr="0007727B" w:rsidRDefault="0007727B" w:rsidP="000772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7B">
        <w:rPr>
          <w:rFonts w:ascii="Times New Roman" w:hAnsi="Times New Roman" w:cs="Times New Roman"/>
          <w:b/>
          <w:sz w:val="24"/>
          <w:szCs w:val="24"/>
        </w:rPr>
        <w:t xml:space="preserve">города Иркутска «Дом детского творчества №3». </w:t>
      </w:r>
    </w:p>
    <w:p w:rsidR="0007727B" w:rsidRPr="0007727B" w:rsidRDefault="0007727B" w:rsidP="000772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7B">
        <w:rPr>
          <w:rFonts w:ascii="Times New Roman" w:hAnsi="Times New Roman" w:cs="Times New Roman"/>
          <w:b/>
          <w:sz w:val="24"/>
          <w:szCs w:val="24"/>
        </w:rPr>
        <w:t xml:space="preserve">город Иркутск </w:t>
      </w:r>
    </w:p>
    <w:p w:rsidR="0007727B" w:rsidRDefault="0007727B" w:rsidP="0007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AA" w:rsidRDefault="00CE248E" w:rsidP="0007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48E">
        <w:rPr>
          <w:rFonts w:ascii="Times New Roman" w:hAnsi="Times New Roman" w:cs="Times New Roman"/>
          <w:b/>
          <w:sz w:val="24"/>
          <w:szCs w:val="24"/>
        </w:rPr>
        <w:t>Профориентационна</w:t>
      </w:r>
      <w:r w:rsidR="0007727B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CE248E">
        <w:rPr>
          <w:rFonts w:ascii="Times New Roman" w:hAnsi="Times New Roman" w:cs="Times New Roman"/>
          <w:b/>
          <w:sz w:val="24"/>
          <w:szCs w:val="24"/>
        </w:rPr>
        <w:t xml:space="preserve"> работа в условиях лагеря дневного пребывания детей на примере лагеря «Созвездие» МБУДО  г. Иркутска «Дом детского  творчества №3»</w:t>
      </w:r>
    </w:p>
    <w:p w:rsidR="001533EE" w:rsidRPr="00CB2E3C" w:rsidRDefault="001533EE" w:rsidP="001533E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Летний оздоровительный лагерь с дневным пребыванием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«Созвездие»</w:t>
      </w:r>
      <w:r w:rsidRPr="00CB2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предназначен для </w:t>
      </w:r>
      <w:r w:rsidRPr="00CB2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социализации и интеграции ребенка, </w:t>
      </w:r>
      <w:r w:rsidRPr="00CB2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</w:t>
      </w:r>
      <w:r w:rsidRPr="00CB2E3C">
        <w:rPr>
          <w:rFonts w:ascii="Times New Roman" w:hAnsi="Times New Roman" w:cs="Times New Roman"/>
          <w:spacing w:val="3"/>
          <w:sz w:val="24"/>
          <w:szCs w:val="24"/>
        </w:rPr>
        <w:t xml:space="preserve"> совершенствования личностных возможностей, вхождение в систему социальных связей, удовлетворения индивидуальных интересов в личностно значимых сферах деятельности.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2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Летний лагерь является, с одной стороны, формой организации свободного времени детей разного возраста и уровня развития, с другой – пространством для оздоровления, развития художественного и социального творчества.</w:t>
      </w:r>
    </w:p>
    <w:p w:rsidR="001533EE" w:rsidRPr="00CB2E3C" w:rsidRDefault="001533EE" w:rsidP="00153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2023 г. в лагере «Созвездие» МБУДО г.</w:t>
      </w:r>
      <w:r w:rsidR="00C87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Иркутска «Дом детского творчества №3» реализовывалась  программа </w:t>
      </w:r>
      <w:r w:rsidRPr="00CB2E3C">
        <w:rPr>
          <w:rFonts w:ascii="Times New Roman" w:hAnsi="Times New Roman" w:cs="Times New Roman"/>
          <w:sz w:val="24"/>
          <w:szCs w:val="24"/>
        </w:rPr>
        <w:t>«</w:t>
      </w:r>
      <w:r w:rsidRPr="00CB2E3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CB2E3C">
        <w:rPr>
          <w:rFonts w:ascii="Times New Roman" w:hAnsi="Times New Roman" w:cs="Times New Roman"/>
          <w:sz w:val="24"/>
          <w:szCs w:val="24"/>
        </w:rPr>
        <w:t xml:space="preserve"> профессии»</w:t>
      </w:r>
      <w:r w:rsidR="00077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была </w:t>
      </w:r>
      <w:r w:rsidRPr="00CB2E3C">
        <w:rPr>
          <w:rFonts w:ascii="Times New Roman" w:hAnsi="Times New Roman" w:cs="Times New Roman"/>
          <w:sz w:val="24"/>
          <w:szCs w:val="24"/>
        </w:rPr>
        <w:t>направлена на удовлетворение интересов обучающихся и включа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Pr="00CB2E3C">
        <w:rPr>
          <w:rFonts w:ascii="Times New Roman" w:hAnsi="Times New Roman" w:cs="Times New Roman"/>
          <w:sz w:val="24"/>
          <w:szCs w:val="24"/>
        </w:rPr>
        <w:t>в себя разноплановую деятельность, объединяя различные направления обучения, воспитания и отдыха. Процесс организации работы лагеря осуществи</w:t>
      </w:r>
      <w:r>
        <w:rPr>
          <w:rFonts w:ascii="Times New Roman" w:hAnsi="Times New Roman" w:cs="Times New Roman"/>
          <w:sz w:val="24"/>
          <w:szCs w:val="24"/>
        </w:rPr>
        <w:t>лся</w:t>
      </w:r>
      <w:r w:rsidRPr="00CB2E3C">
        <w:rPr>
          <w:rFonts w:ascii="Times New Roman" w:hAnsi="Times New Roman" w:cs="Times New Roman"/>
          <w:sz w:val="24"/>
          <w:szCs w:val="24"/>
        </w:rPr>
        <w:t xml:space="preserve"> через игровую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CB2E3C">
        <w:rPr>
          <w:rFonts w:ascii="Times New Roman" w:hAnsi="Times New Roman" w:cs="Times New Roman"/>
          <w:sz w:val="24"/>
          <w:szCs w:val="24"/>
        </w:rPr>
        <w:t>позвол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CB2E3C">
        <w:rPr>
          <w:rFonts w:ascii="Times New Roman" w:hAnsi="Times New Roman" w:cs="Times New Roman"/>
          <w:sz w:val="24"/>
          <w:szCs w:val="24"/>
        </w:rPr>
        <w:t xml:space="preserve"> сделать отдых детей во время летних каникул более интересным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2E3C">
        <w:rPr>
          <w:rFonts w:ascii="Times New Roman" w:hAnsi="Times New Roman" w:cs="Times New Roman"/>
          <w:sz w:val="24"/>
          <w:szCs w:val="24"/>
        </w:rPr>
        <w:t>, полезным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2E3C">
        <w:rPr>
          <w:rFonts w:ascii="Times New Roman" w:hAnsi="Times New Roman" w:cs="Times New Roman"/>
          <w:sz w:val="24"/>
          <w:szCs w:val="24"/>
        </w:rPr>
        <w:t xml:space="preserve"> и насыщенным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2E3C">
        <w:rPr>
          <w:rFonts w:ascii="Times New Roman" w:hAnsi="Times New Roman" w:cs="Times New Roman"/>
          <w:sz w:val="24"/>
          <w:szCs w:val="24"/>
        </w:rPr>
        <w:t>.</w:t>
      </w:r>
    </w:p>
    <w:p w:rsidR="001533EE" w:rsidRPr="00CB2E3C" w:rsidRDefault="001533EE" w:rsidP="001533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CB2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CB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подрастающим поколением необходимо начинать с раннего детства. Люди, правильно сделавшие свой выбор и работающие с удовольствием в той или иной сфере экономики, показывающие высокую производительность труда — важный стратегический ресурс для государства и общества, гарантирующий стабильность и рост. Всегда перед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B2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B2E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CB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="001D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CB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жизненно важный вопрос: «Кем быть?» Именно в наше время данная проблема приобретает очень важный смысл, так как жесткая конкуренция на рынке труда заставляет задуматься школьников и их родителей над этим вопросом. </w:t>
      </w:r>
      <w:r w:rsidRPr="00CB2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вопрос о профориентации школьников становится более популярным. </w:t>
      </w:r>
    </w:p>
    <w:p w:rsidR="001533EE" w:rsidRPr="00CB2E3C" w:rsidRDefault="001D0ADC" w:rsidP="0015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Реализация программы</w:t>
      </w:r>
      <w:r w:rsidR="001533EE" w:rsidRPr="00CB2E3C"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r w:rsidR="001533EE" w:rsidRPr="00CB2E3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1533EE" w:rsidRPr="00CB2E3C">
        <w:rPr>
          <w:rFonts w:ascii="Times New Roman" w:hAnsi="Times New Roman" w:cs="Times New Roman"/>
          <w:sz w:val="24"/>
          <w:szCs w:val="24"/>
        </w:rPr>
        <w:t xml:space="preserve"> профессии» предостав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="001533EE" w:rsidRPr="00CB2E3C">
        <w:rPr>
          <w:rFonts w:ascii="Times New Roman" w:hAnsi="Times New Roman" w:cs="Times New Roman"/>
          <w:sz w:val="24"/>
          <w:szCs w:val="24"/>
        </w:rPr>
        <w:t xml:space="preserve"> возможность приобщ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1533EE" w:rsidRPr="00CB2E3C">
        <w:rPr>
          <w:rFonts w:ascii="Times New Roman" w:hAnsi="Times New Roman" w:cs="Times New Roman"/>
          <w:sz w:val="24"/>
          <w:szCs w:val="24"/>
        </w:rPr>
        <w:t xml:space="preserve"> детей к разнообразному социальному опыту при организации </w:t>
      </w:r>
      <w:proofErr w:type="spellStart"/>
      <w:r w:rsidR="001533EE" w:rsidRPr="00CB2E3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1533EE" w:rsidRPr="00CB2E3C">
        <w:rPr>
          <w:rFonts w:ascii="Times New Roman" w:hAnsi="Times New Roman" w:cs="Times New Roman"/>
          <w:sz w:val="24"/>
          <w:szCs w:val="24"/>
        </w:rPr>
        <w:t xml:space="preserve"> работы, путем привлечения кадровых ресурсов учреждений образования и культуры </w:t>
      </w:r>
      <w:r w:rsidR="001533EE" w:rsidRPr="00CB2E3C">
        <w:rPr>
          <w:rFonts w:ascii="Times New Roman" w:hAnsi="Times New Roman" w:cs="Times New Roman"/>
          <w:sz w:val="24"/>
          <w:szCs w:val="24"/>
        </w:rPr>
        <w:lastRenderedPageBreak/>
        <w:t>города Иркутска. Разнообразие форм организации обучения в данном направлении позвол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1533EE" w:rsidRPr="00CB2E3C">
        <w:rPr>
          <w:rFonts w:ascii="Times New Roman" w:hAnsi="Times New Roman" w:cs="Times New Roman"/>
          <w:sz w:val="24"/>
          <w:szCs w:val="24"/>
        </w:rPr>
        <w:t xml:space="preserve"> создавать условия для самореализации детей через включение их в различные виды деятельности. </w:t>
      </w:r>
    </w:p>
    <w:p w:rsidR="001533EE" w:rsidRDefault="001D0ADC" w:rsidP="001D0A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33EE" w:rsidRPr="00CB2E3C">
        <w:rPr>
          <w:rFonts w:ascii="Times New Roman" w:hAnsi="Times New Roman" w:cs="Times New Roman"/>
          <w:sz w:val="24"/>
          <w:szCs w:val="24"/>
        </w:rPr>
        <w:t xml:space="preserve"> рамках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533EE" w:rsidRPr="00CB2E3C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 «Созвездие»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1533EE" w:rsidRPr="00CB2E3C">
        <w:rPr>
          <w:rFonts w:ascii="Times New Roman" w:hAnsi="Times New Roman" w:cs="Times New Roman"/>
          <w:sz w:val="24"/>
          <w:szCs w:val="24"/>
        </w:rPr>
        <w:t xml:space="preserve">организованы занятия в творческих объединениях, которые способствуют развитию способностей детей и обучению их разнообразным видам творческой деятельности, что отвечает требованиям, предъявляемым государством и обществом к образованию.  </w:t>
      </w:r>
    </w:p>
    <w:p w:rsidR="001D0ADC" w:rsidRPr="001D0ADC" w:rsidRDefault="001533EE" w:rsidP="001D0A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>Д</w:t>
      </w:r>
      <w:r w:rsidRPr="00CB2E3C">
        <w:rPr>
          <w:rFonts w:ascii="Times New Roman" w:hAnsi="Times New Roman" w:cs="Times New Roman"/>
          <w:spacing w:val="3"/>
          <w:sz w:val="24"/>
          <w:szCs w:val="24"/>
        </w:rPr>
        <w:t xml:space="preserve">анная программа, направлена на создание условий, способствующих успешной социализации детей, повышение эффективности воспитательной деятельности, формирование у детей высокого уровня духовно-нравственного развития и чувства патриотизма, что соответствует стратегии развития воспитания в Российской Федерации на период до 2025 года. </w:t>
      </w:r>
    </w:p>
    <w:p w:rsidR="001D0ADC" w:rsidRDefault="001D0ADC" w:rsidP="001D0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 xml:space="preserve">Посещая </w:t>
      </w:r>
      <w:proofErr w:type="spellStart"/>
      <w:r w:rsidRPr="00CB2E3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B2E3C">
        <w:rPr>
          <w:rFonts w:ascii="Times New Roman" w:hAnsi="Times New Roman" w:cs="Times New Roman"/>
          <w:sz w:val="24"/>
          <w:szCs w:val="24"/>
        </w:rPr>
        <w:t xml:space="preserve"> мероприятия и занятия, каждый ребенок </w:t>
      </w:r>
      <w:r>
        <w:rPr>
          <w:rFonts w:ascii="Times New Roman" w:hAnsi="Times New Roman" w:cs="Times New Roman"/>
          <w:sz w:val="24"/>
          <w:szCs w:val="24"/>
        </w:rPr>
        <w:t xml:space="preserve">смог </w:t>
      </w:r>
      <w:r w:rsidRPr="00CB2E3C">
        <w:rPr>
          <w:rFonts w:ascii="Times New Roman" w:hAnsi="Times New Roman" w:cs="Times New Roman"/>
          <w:sz w:val="24"/>
          <w:szCs w:val="24"/>
        </w:rPr>
        <w:t>попробовать себя в различных видах деятельности, что позвол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CB2E3C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мире профессий, получить первичные практические умения, которые в будущем могут оказать большое влияние на профессиональное самоопределение и, возможно, определиться с выбором обучения в направлении дополнительного образования.</w:t>
      </w:r>
    </w:p>
    <w:p w:rsidR="001D0ADC" w:rsidRPr="00CB2E3C" w:rsidRDefault="001D0ADC" w:rsidP="001D0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 xml:space="preserve"> Осознание ребенком своих способностей и возможностей на базе полученного опыта в игровой и трудовой деятельности приводит к формированию представлений о желаемой профессии. Это способствует развитию воображения и происходит обогащение представления о содержании различных видов труда, формируется умение понимать условность отдельных событий, воображать себя в определенной профессии.</w:t>
      </w:r>
    </w:p>
    <w:p w:rsidR="001D0ADC" w:rsidRPr="00CB2E3C" w:rsidRDefault="001D0ADC" w:rsidP="001D0AD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B2E3C">
        <w:rPr>
          <w:rFonts w:ascii="Times New Roman" w:hAnsi="Times New Roman" w:cs="Times New Roman"/>
          <w:spacing w:val="3"/>
          <w:sz w:val="24"/>
          <w:szCs w:val="24"/>
        </w:rPr>
        <w:t>Одним из оптимальных способов организации профессионального самоопределения явля</w:t>
      </w:r>
      <w:r>
        <w:rPr>
          <w:rFonts w:ascii="Times New Roman" w:hAnsi="Times New Roman" w:cs="Times New Roman"/>
          <w:spacing w:val="3"/>
          <w:sz w:val="24"/>
          <w:szCs w:val="24"/>
        </w:rPr>
        <w:t>лась</w:t>
      </w:r>
      <w:r w:rsidRPr="00CB2E3C">
        <w:rPr>
          <w:rFonts w:ascii="Times New Roman" w:hAnsi="Times New Roman" w:cs="Times New Roman"/>
          <w:spacing w:val="3"/>
          <w:sz w:val="24"/>
          <w:szCs w:val="24"/>
        </w:rPr>
        <w:t xml:space="preserve"> организация профессиональных проб. Для реализации работы в данном направлении нами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были </w:t>
      </w:r>
      <w:r w:rsidRPr="00CB2E3C">
        <w:rPr>
          <w:rFonts w:ascii="Times New Roman" w:hAnsi="Times New Roman" w:cs="Times New Roman"/>
          <w:spacing w:val="3"/>
          <w:sz w:val="24"/>
          <w:szCs w:val="24"/>
        </w:rPr>
        <w:t xml:space="preserve">привлечены партнеры: 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>ГБПОУ ИО «ИРКПО»;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центр </w:t>
      </w:r>
      <w:r w:rsidRPr="00CB2E3C">
        <w:rPr>
          <w:rFonts w:ascii="Times New Roman" w:hAnsi="Times New Roman" w:cs="Times New Roman"/>
          <w:sz w:val="24"/>
          <w:szCs w:val="24"/>
        </w:rPr>
        <w:t>«Персей»;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</w:rPr>
        <w:t>Театр кукол «Аистенок»;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</w:rPr>
        <w:t>ОГБПОУ «Иркутский базовый медицинский колледж»;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</w:rPr>
        <w:t>ГАПОУ «Иркутский колледж экономики, сервиса и туризма»;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</w:rPr>
        <w:t>Ботанический музей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ИГУ</w:t>
      </w:r>
      <w:r w:rsidRPr="00CB2E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>Архитектурно-этнографический музей «</w:t>
      </w:r>
      <w:proofErr w:type="spellStart"/>
      <w:r w:rsidRPr="00CB2E3C">
        <w:rPr>
          <w:rFonts w:ascii="Times New Roman" w:hAnsi="Times New Roman" w:cs="Times New Roman"/>
          <w:sz w:val="24"/>
          <w:szCs w:val="24"/>
        </w:rPr>
        <w:t>Тальцы</w:t>
      </w:r>
      <w:proofErr w:type="spellEnd"/>
      <w:r w:rsidRPr="00CB2E3C">
        <w:rPr>
          <w:rFonts w:ascii="Times New Roman" w:hAnsi="Times New Roman" w:cs="Times New Roman"/>
          <w:sz w:val="24"/>
          <w:szCs w:val="24"/>
        </w:rPr>
        <w:t>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>Художественный музей им. В.П. Сукачева;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</w:rPr>
        <w:t>ГБПОУ «Иркутский техникум машиностроения»;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E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ФГБОУ «Заповедное Прибайкалье»;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>Экскурсионное Агентство «</w:t>
      </w:r>
      <w:proofErr w:type="spellStart"/>
      <w:r w:rsidRPr="00CB2E3C">
        <w:rPr>
          <w:rFonts w:ascii="Times New Roman" w:hAnsi="Times New Roman" w:cs="Times New Roman"/>
          <w:sz w:val="24"/>
          <w:szCs w:val="24"/>
        </w:rPr>
        <w:t>Нерпенок</w:t>
      </w:r>
      <w:proofErr w:type="spellEnd"/>
      <w:r w:rsidRPr="00CB2E3C">
        <w:rPr>
          <w:rFonts w:ascii="Times New Roman" w:hAnsi="Times New Roman" w:cs="Times New Roman"/>
          <w:sz w:val="24"/>
          <w:szCs w:val="24"/>
        </w:rPr>
        <w:t>»;</w:t>
      </w:r>
    </w:p>
    <w:p w:rsidR="001D0ADC" w:rsidRPr="00CB2E3C" w:rsidRDefault="001D0ADC" w:rsidP="001D0ADC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 xml:space="preserve">Государственная инспекция </w:t>
      </w:r>
      <w:r w:rsidR="00A561A5"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BB7768" w:rsidRDefault="001D0ADC" w:rsidP="00BB7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целью работы лагеря «</w:t>
      </w:r>
      <w:r w:rsidR="008529A5">
        <w:rPr>
          <w:rFonts w:ascii="Times New Roman" w:hAnsi="Times New Roman" w:cs="Times New Roman"/>
          <w:sz w:val="24"/>
          <w:szCs w:val="24"/>
          <w:shd w:val="clear" w:color="auto" w:fill="FFFFFF"/>
        </w:rPr>
        <w:t>Созвездие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2023 году было </w:t>
      </w:r>
      <w:r w:rsidRPr="001D0AD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</w:t>
      </w:r>
      <w:r w:rsidRPr="001D0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способствующих формированию у детей профессионального самоопределения в соответствии с желаниями, способностями, индивидуальными особенностями, их </w:t>
      </w:r>
      <w:r w:rsidRPr="001D0ADC">
        <w:rPr>
          <w:rFonts w:ascii="Times New Roman" w:hAnsi="Times New Roman" w:cs="Times New Roman"/>
          <w:sz w:val="24"/>
          <w:szCs w:val="24"/>
        </w:rPr>
        <w:t>социальной адаптации</w:t>
      </w:r>
      <w:r w:rsidRPr="001D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творческой самореализации </w:t>
      </w:r>
      <w:r w:rsidRPr="001D0ADC">
        <w:rPr>
          <w:rFonts w:ascii="Times New Roman" w:hAnsi="Times New Roman" w:cs="Times New Roman"/>
          <w:sz w:val="24"/>
          <w:szCs w:val="24"/>
        </w:rPr>
        <w:t>посредством обеспечения полноценного отдыха и оздоровления.</w:t>
      </w:r>
    </w:p>
    <w:p w:rsidR="00BB7768" w:rsidRPr="00BB7768" w:rsidRDefault="00BB7768" w:rsidP="00BB77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68">
        <w:rPr>
          <w:rFonts w:ascii="Times New Roman" w:hAnsi="Times New Roman" w:cs="Times New Roman"/>
          <w:sz w:val="24"/>
          <w:szCs w:val="24"/>
        </w:rPr>
        <w:t xml:space="preserve">Данная программа была организована </w:t>
      </w:r>
      <w:proofErr w:type="gramStart"/>
      <w:r w:rsidRPr="00BB776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2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E3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B2E3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города Иркутска в возрасте от 7 до 15 ле</w:t>
      </w:r>
      <w:r>
        <w:rPr>
          <w:rFonts w:ascii="Times New Roman" w:hAnsi="Times New Roman" w:cs="Times New Roman"/>
          <w:sz w:val="24"/>
          <w:szCs w:val="24"/>
        </w:rPr>
        <w:t xml:space="preserve">т. За период работы лагерь посетили </w:t>
      </w:r>
      <w:r w:rsidRPr="00CB2E3C">
        <w:rPr>
          <w:rFonts w:ascii="Times New Roman" w:hAnsi="Times New Roman" w:cs="Times New Roman"/>
          <w:sz w:val="24"/>
          <w:szCs w:val="24"/>
        </w:rPr>
        <w:t>45 детей, из которых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CB2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E3C">
        <w:rPr>
          <w:rFonts w:ascii="Times New Roman" w:hAnsi="Times New Roman" w:cs="Times New Roman"/>
          <w:sz w:val="24"/>
          <w:szCs w:val="24"/>
        </w:rPr>
        <w:t>сформир</w:t>
      </w:r>
      <w:r>
        <w:rPr>
          <w:rFonts w:ascii="Times New Roman" w:hAnsi="Times New Roman" w:cs="Times New Roman"/>
          <w:sz w:val="24"/>
          <w:szCs w:val="24"/>
        </w:rPr>
        <w:t>ованны</w:t>
      </w:r>
      <w:proofErr w:type="spellEnd"/>
      <w:r w:rsidRPr="00CB2E3C">
        <w:rPr>
          <w:rFonts w:ascii="Times New Roman" w:hAnsi="Times New Roman" w:cs="Times New Roman"/>
          <w:sz w:val="24"/>
          <w:szCs w:val="24"/>
        </w:rPr>
        <w:t xml:space="preserve"> 2 отряда в возрасте от 7 до 9 лет и от 10 до 13 лет. В каждом отряде реализ</w:t>
      </w:r>
      <w:r>
        <w:rPr>
          <w:rFonts w:ascii="Times New Roman" w:hAnsi="Times New Roman" w:cs="Times New Roman"/>
          <w:sz w:val="24"/>
          <w:szCs w:val="24"/>
        </w:rPr>
        <w:t xml:space="preserve">овывался </w:t>
      </w:r>
      <w:r w:rsidRPr="00CB2E3C">
        <w:rPr>
          <w:rFonts w:ascii="Times New Roman" w:hAnsi="Times New Roman" w:cs="Times New Roman"/>
          <w:sz w:val="24"/>
          <w:szCs w:val="24"/>
        </w:rPr>
        <w:t xml:space="preserve">план воспитательной работы и </w:t>
      </w:r>
      <w:proofErr w:type="spellStart"/>
      <w:r w:rsidRPr="00CB2E3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CB2E3C">
        <w:rPr>
          <w:rFonts w:ascii="Times New Roman" w:hAnsi="Times New Roman" w:cs="Times New Roman"/>
          <w:sz w:val="24"/>
          <w:szCs w:val="24"/>
        </w:rPr>
        <w:t xml:space="preserve"> деятельности, разработанные в соответствии с возрастными особенностями, интересами детей и планом лагеря.</w:t>
      </w:r>
      <w:r w:rsidRPr="00CB2E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0ADC" w:rsidRPr="00CB2E3C" w:rsidRDefault="001D0ADC" w:rsidP="001D0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3C">
        <w:rPr>
          <w:rFonts w:ascii="Times New Roman" w:hAnsi="Times New Roman" w:cs="Times New Roman"/>
          <w:sz w:val="24"/>
          <w:szCs w:val="24"/>
        </w:rPr>
        <w:t>Смена в лагере организована в виде экономической игры «Бизнес школа», в которой каждый ребенок принимает непосредственное участие. Суть игры заключа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CB2E3C">
        <w:rPr>
          <w:rFonts w:ascii="Times New Roman" w:hAnsi="Times New Roman" w:cs="Times New Roman"/>
          <w:sz w:val="24"/>
          <w:szCs w:val="24"/>
        </w:rPr>
        <w:t xml:space="preserve"> в том, что на 15 дней лагерь, условно, превращается в некое экономическое пространство, где дети знакомятся с профессиями разных направлений. В ходе игры ребятам </w:t>
      </w:r>
      <w:r w:rsidR="008529A5" w:rsidRPr="00CB2E3C">
        <w:rPr>
          <w:rFonts w:ascii="Times New Roman" w:hAnsi="Times New Roman" w:cs="Times New Roman"/>
          <w:sz w:val="24"/>
          <w:szCs w:val="24"/>
        </w:rPr>
        <w:t>предст</w:t>
      </w:r>
      <w:r w:rsidR="008529A5">
        <w:rPr>
          <w:rFonts w:ascii="Times New Roman" w:hAnsi="Times New Roman" w:cs="Times New Roman"/>
          <w:sz w:val="24"/>
          <w:szCs w:val="24"/>
        </w:rPr>
        <w:t>ояло</w:t>
      </w:r>
      <w:r w:rsidRPr="00CB2E3C">
        <w:rPr>
          <w:rFonts w:ascii="Times New Roman" w:hAnsi="Times New Roman" w:cs="Times New Roman"/>
          <w:sz w:val="24"/>
          <w:szCs w:val="24"/>
        </w:rPr>
        <w:t xml:space="preserve"> познакомиться с азами разных профессий на занятиях, а в дальнейшем во время игры закрепить полученные знания на практике.  Для стимулирования участия в игре предусмотрена своя денежная единица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B2E3C">
        <w:rPr>
          <w:rFonts w:ascii="Times New Roman" w:hAnsi="Times New Roman" w:cs="Times New Roman"/>
          <w:sz w:val="24"/>
          <w:szCs w:val="24"/>
        </w:rPr>
        <w:t>, которую дети получа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B2E3C">
        <w:rPr>
          <w:rFonts w:ascii="Times New Roman" w:hAnsi="Times New Roman" w:cs="Times New Roman"/>
          <w:sz w:val="24"/>
          <w:szCs w:val="24"/>
        </w:rPr>
        <w:t xml:space="preserve"> при активной и успешной деятельности в мероприятиях как лично, так и с отрядом. В завершении смены эти денежные единицы можно </w:t>
      </w:r>
      <w:r w:rsidR="002A6725">
        <w:rPr>
          <w:rFonts w:ascii="Times New Roman" w:hAnsi="Times New Roman" w:cs="Times New Roman"/>
          <w:sz w:val="24"/>
          <w:szCs w:val="24"/>
        </w:rPr>
        <w:t>было потратить</w:t>
      </w:r>
      <w:r w:rsidRPr="00CB2E3C">
        <w:rPr>
          <w:rFonts w:ascii="Times New Roman" w:hAnsi="Times New Roman" w:cs="Times New Roman"/>
          <w:sz w:val="24"/>
          <w:szCs w:val="24"/>
        </w:rPr>
        <w:t xml:space="preserve"> на ярмарке «Дары Сибири». </w:t>
      </w:r>
    </w:p>
    <w:p w:rsidR="008529A5" w:rsidRDefault="002A6725" w:rsidP="00852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</w:t>
      </w:r>
      <w:r w:rsidR="008529A5">
        <w:rPr>
          <w:rFonts w:ascii="Times New Roman" w:hAnsi="Times New Roman" w:cs="Times New Roman"/>
          <w:sz w:val="24"/>
          <w:szCs w:val="24"/>
        </w:rPr>
        <w:t>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в условиях лагеря реализовывалась </w:t>
      </w:r>
      <w:r>
        <w:rPr>
          <w:rFonts w:ascii="Times New Roman" w:hAnsi="Times New Roman" w:cs="Times New Roman"/>
          <w:bCs/>
          <w:sz w:val="24"/>
          <w:szCs w:val="24"/>
        </w:rPr>
        <w:t>с помощью профессиональных проб</w:t>
      </w:r>
      <w:r w:rsidR="001D0ADC" w:rsidRPr="00CB2E3C">
        <w:rPr>
          <w:rFonts w:ascii="Times New Roman" w:hAnsi="Times New Roman" w:cs="Times New Roman"/>
          <w:bCs/>
          <w:sz w:val="24"/>
          <w:szCs w:val="24"/>
        </w:rPr>
        <w:t xml:space="preserve">: знакомства с разными профессиями во время занятий, экскурсий на производство, музеи, учреждения профессионального образования, организованных встреч с представителями профессий. </w:t>
      </w:r>
    </w:p>
    <w:p w:rsidR="008529A5" w:rsidRDefault="002A6725" w:rsidP="006B5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A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8529A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529A5">
        <w:rPr>
          <w:rFonts w:ascii="Times New Roman" w:hAnsi="Times New Roman" w:cs="Times New Roman"/>
          <w:sz w:val="24"/>
          <w:szCs w:val="24"/>
        </w:rPr>
        <w:t xml:space="preserve"> проб были организованы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выездные занятия: «Профессия 21 </w:t>
      </w:r>
      <w:proofErr w:type="gramStart"/>
      <w:r w:rsidR="001D0ADC" w:rsidRPr="008529A5">
        <w:rPr>
          <w:rFonts w:ascii="Times New Roman" w:hAnsi="Times New Roman" w:cs="Times New Roman"/>
          <w:sz w:val="24"/>
          <w:szCs w:val="24"/>
        </w:rPr>
        <w:t>века</w:t>
      </w:r>
      <w:proofErr w:type="gramEnd"/>
      <w:r w:rsidR="001D0ADC" w:rsidRPr="008529A5">
        <w:rPr>
          <w:rFonts w:ascii="Times New Roman" w:hAnsi="Times New Roman" w:cs="Times New Roman"/>
          <w:sz w:val="24"/>
          <w:szCs w:val="24"/>
        </w:rPr>
        <w:t>»</w:t>
      </w:r>
      <w:r w:rsidR="008A6ADA">
        <w:rPr>
          <w:rFonts w:ascii="Times New Roman" w:hAnsi="Times New Roman" w:cs="Times New Roman"/>
          <w:sz w:val="24"/>
          <w:szCs w:val="24"/>
        </w:rPr>
        <w:t xml:space="preserve"> которое было организовано </w:t>
      </w:r>
      <w:r w:rsidR="008A6ADA" w:rsidRPr="00CB2E3C">
        <w:rPr>
          <w:rFonts w:ascii="Times New Roman" w:hAnsi="Times New Roman" w:cs="Times New Roman"/>
          <w:color w:val="000000"/>
          <w:sz w:val="24"/>
          <w:szCs w:val="24"/>
        </w:rPr>
        <w:t>Заповедн</w:t>
      </w:r>
      <w:r w:rsidR="008A6ADA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8A6ADA" w:rsidRPr="00CB2E3C">
        <w:rPr>
          <w:rFonts w:ascii="Times New Roman" w:hAnsi="Times New Roman" w:cs="Times New Roman"/>
          <w:color w:val="000000"/>
          <w:sz w:val="24"/>
          <w:szCs w:val="24"/>
        </w:rPr>
        <w:t xml:space="preserve"> Прибайкалье</w:t>
      </w:r>
      <w:r w:rsidR="008A6ADA">
        <w:rPr>
          <w:rFonts w:ascii="Times New Roman" w:hAnsi="Times New Roman" w:cs="Times New Roman"/>
          <w:color w:val="000000"/>
          <w:sz w:val="24"/>
          <w:szCs w:val="24"/>
        </w:rPr>
        <w:t xml:space="preserve">м совместно с </w:t>
      </w:r>
      <w:r w:rsidR="001D0ADC" w:rsidRPr="008529A5">
        <w:rPr>
          <w:rFonts w:ascii="Times New Roman" w:hAnsi="Times New Roman" w:cs="Times New Roman"/>
          <w:sz w:val="24"/>
          <w:szCs w:val="24"/>
        </w:rPr>
        <w:t>Ботаническ</w:t>
      </w:r>
      <w:r w:rsidR="008A6ADA">
        <w:rPr>
          <w:rFonts w:ascii="Times New Roman" w:hAnsi="Times New Roman" w:cs="Times New Roman"/>
          <w:sz w:val="24"/>
          <w:szCs w:val="24"/>
        </w:rPr>
        <w:t>им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сад</w:t>
      </w:r>
      <w:r w:rsidR="008A6ADA">
        <w:rPr>
          <w:rFonts w:ascii="Times New Roman" w:hAnsi="Times New Roman" w:cs="Times New Roman"/>
          <w:sz w:val="24"/>
          <w:szCs w:val="24"/>
        </w:rPr>
        <w:t>ом</w:t>
      </w:r>
      <w:r w:rsidR="00316C61">
        <w:rPr>
          <w:rFonts w:ascii="Times New Roman" w:hAnsi="Times New Roman" w:cs="Times New Roman"/>
          <w:sz w:val="24"/>
          <w:szCs w:val="24"/>
        </w:rPr>
        <w:t xml:space="preserve"> ИГУ. В рамках данного мероприятия дети познакомились с деятельностью и важностью профессии эколог.</w:t>
      </w:r>
      <w:r w:rsidR="00A561A5">
        <w:rPr>
          <w:rFonts w:ascii="Times New Roman" w:hAnsi="Times New Roman" w:cs="Times New Roman"/>
          <w:sz w:val="24"/>
          <w:szCs w:val="24"/>
        </w:rPr>
        <w:t xml:space="preserve"> Организовано мероприятие</w:t>
      </w:r>
      <w:r w:rsidR="00316C61">
        <w:rPr>
          <w:rFonts w:ascii="Times New Roman" w:hAnsi="Times New Roman" w:cs="Times New Roman"/>
          <w:sz w:val="24"/>
          <w:szCs w:val="24"/>
        </w:rPr>
        <w:t xml:space="preserve"> </w:t>
      </w:r>
      <w:r w:rsidR="001D0ADC" w:rsidRPr="008529A5">
        <w:rPr>
          <w:rFonts w:ascii="Times New Roman" w:hAnsi="Times New Roman" w:cs="Times New Roman"/>
          <w:sz w:val="24"/>
          <w:szCs w:val="24"/>
        </w:rPr>
        <w:t>«В гостях у мастеров» в театре кукол «Аистенок»</w:t>
      </w:r>
      <w:r w:rsidR="00A561A5">
        <w:rPr>
          <w:rFonts w:ascii="Times New Roman" w:hAnsi="Times New Roman" w:cs="Times New Roman"/>
          <w:sz w:val="24"/>
          <w:szCs w:val="24"/>
        </w:rPr>
        <w:t xml:space="preserve">, здесь ребята познакомились со спецификой профессии артиста театра кукол, далее организован </w:t>
      </w:r>
      <w:r w:rsidR="00A561A5" w:rsidRPr="00CB2E3C">
        <w:rPr>
          <w:rFonts w:ascii="Times New Roman" w:hAnsi="Times New Roman" w:cs="Times New Roman"/>
          <w:sz w:val="24"/>
          <w:szCs w:val="24"/>
        </w:rPr>
        <w:t>мастер-класс</w:t>
      </w:r>
      <w:r w:rsidR="00A561A5" w:rsidRPr="00CB2E3C">
        <w:rPr>
          <w:rFonts w:ascii="Times New Roman" w:hAnsi="Times New Roman" w:cs="Times New Roman"/>
          <w:color w:val="000000"/>
          <w:sz w:val="24"/>
          <w:szCs w:val="24"/>
        </w:rPr>
        <w:t xml:space="preserve"> «Мы</w:t>
      </w:r>
      <w:r w:rsidR="00A561A5">
        <w:rPr>
          <w:rFonts w:ascii="Times New Roman" w:hAnsi="Times New Roman" w:cs="Times New Roman"/>
          <w:color w:val="000000"/>
          <w:sz w:val="24"/>
          <w:szCs w:val="24"/>
        </w:rPr>
        <w:t xml:space="preserve"> мастера кукол» на котором дети самостоятельно смогли изготовить своих кукол. Были организованы </w:t>
      </w:r>
      <w:r w:rsidR="00A561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экскурсии</w:t>
      </w:r>
      <w:r w:rsidR="006B5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200" w:rsidRPr="008529A5">
        <w:rPr>
          <w:rFonts w:ascii="Times New Roman" w:hAnsi="Times New Roman" w:cs="Times New Roman"/>
          <w:color w:val="000000"/>
          <w:sz w:val="24"/>
          <w:szCs w:val="24"/>
        </w:rPr>
        <w:t>«Творцы яркой жизни»</w:t>
      </w:r>
      <w:r w:rsidR="006B5200">
        <w:rPr>
          <w:rFonts w:ascii="Times New Roman" w:hAnsi="Times New Roman" w:cs="Times New Roman"/>
          <w:color w:val="000000"/>
          <w:sz w:val="24"/>
          <w:szCs w:val="24"/>
        </w:rPr>
        <w:t xml:space="preserve"> в Иркутский областной художественный музей </w:t>
      </w:r>
      <w:r w:rsidR="006B5200">
        <w:rPr>
          <w:rFonts w:ascii="Times New Roman" w:hAnsi="Times New Roman" w:cs="Times New Roman"/>
          <w:sz w:val="24"/>
          <w:szCs w:val="24"/>
        </w:rPr>
        <w:t xml:space="preserve">и 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«Путешествие в профессии прошлого» </w:t>
      </w:r>
      <w:r w:rsidR="00C87CC9">
        <w:rPr>
          <w:rFonts w:ascii="Times New Roman" w:hAnsi="Times New Roman" w:cs="Times New Roman"/>
          <w:sz w:val="24"/>
          <w:szCs w:val="24"/>
        </w:rPr>
        <w:t xml:space="preserve">с 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посещение</w:t>
      </w:r>
      <w:r w:rsidR="00C87CC9">
        <w:rPr>
          <w:rFonts w:ascii="Times New Roman" w:hAnsi="Times New Roman" w:cs="Times New Roman"/>
          <w:sz w:val="24"/>
          <w:szCs w:val="24"/>
        </w:rPr>
        <w:t>м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Этнографическ</w:t>
      </w:r>
      <w:r w:rsidR="006B5200">
        <w:rPr>
          <w:rFonts w:ascii="Times New Roman" w:hAnsi="Times New Roman" w:cs="Times New Roman"/>
          <w:sz w:val="24"/>
          <w:szCs w:val="24"/>
        </w:rPr>
        <w:t>ого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музе</w:t>
      </w:r>
      <w:r w:rsidR="006B5200">
        <w:rPr>
          <w:rFonts w:ascii="Times New Roman" w:hAnsi="Times New Roman" w:cs="Times New Roman"/>
          <w:sz w:val="24"/>
          <w:szCs w:val="24"/>
        </w:rPr>
        <w:t>я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0ADC" w:rsidRPr="008529A5">
        <w:rPr>
          <w:rFonts w:ascii="Times New Roman" w:hAnsi="Times New Roman" w:cs="Times New Roman"/>
          <w:sz w:val="24"/>
          <w:szCs w:val="24"/>
        </w:rPr>
        <w:t>Тальцы</w:t>
      </w:r>
      <w:proofErr w:type="spellEnd"/>
      <w:r w:rsidR="001D0ADC" w:rsidRPr="008529A5">
        <w:rPr>
          <w:rFonts w:ascii="Times New Roman" w:hAnsi="Times New Roman" w:cs="Times New Roman"/>
          <w:sz w:val="24"/>
          <w:szCs w:val="24"/>
        </w:rPr>
        <w:t>».</w:t>
      </w:r>
    </w:p>
    <w:p w:rsidR="0082172D" w:rsidRDefault="002A6725" w:rsidP="00A56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52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9A5">
        <w:rPr>
          <w:rFonts w:ascii="Times New Roman" w:hAnsi="Times New Roman" w:cs="Times New Roman"/>
          <w:sz w:val="24"/>
          <w:szCs w:val="24"/>
        </w:rPr>
        <w:t xml:space="preserve">Представители  </w:t>
      </w:r>
      <w:r w:rsidR="001D0ADC" w:rsidRPr="008529A5">
        <w:rPr>
          <w:rFonts w:ascii="Times New Roman" w:hAnsi="Times New Roman" w:cs="Times New Roman"/>
          <w:sz w:val="24"/>
          <w:szCs w:val="24"/>
        </w:rPr>
        <w:t>Иркутск</w:t>
      </w:r>
      <w:r w:rsidRPr="008529A5">
        <w:rPr>
          <w:rFonts w:ascii="Times New Roman" w:hAnsi="Times New Roman" w:cs="Times New Roman"/>
          <w:sz w:val="24"/>
          <w:szCs w:val="24"/>
        </w:rPr>
        <w:t>ого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Pr="008529A5">
        <w:rPr>
          <w:rFonts w:ascii="Times New Roman" w:hAnsi="Times New Roman" w:cs="Times New Roman"/>
          <w:sz w:val="24"/>
          <w:szCs w:val="24"/>
        </w:rPr>
        <w:t>ого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8529A5">
        <w:rPr>
          <w:rFonts w:ascii="Times New Roman" w:hAnsi="Times New Roman" w:cs="Times New Roman"/>
          <w:sz w:val="24"/>
          <w:szCs w:val="24"/>
        </w:rPr>
        <w:t>а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 </w:t>
      </w:r>
      <w:r w:rsidRPr="008529A5">
        <w:rPr>
          <w:rFonts w:ascii="Times New Roman" w:hAnsi="Times New Roman" w:cs="Times New Roman"/>
          <w:sz w:val="24"/>
          <w:szCs w:val="24"/>
        </w:rPr>
        <w:t xml:space="preserve">провели мероприятие «Журналист. Кто </w:t>
      </w:r>
      <w:proofErr w:type="gramStart"/>
      <w:r w:rsidRPr="008529A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529A5">
        <w:rPr>
          <w:rFonts w:ascii="Times New Roman" w:hAnsi="Times New Roman" w:cs="Times New Roman"/>
          <w:sz w:val="24"/>
          <w:szCs w:val="24"/>
        </w:rPr>
        <w:t xml:space="preserve">?» </w:t>
      </w:r>
      <w:r w:rsidR="00C87CC9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Pr="008529A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87CC9">
        <w:rPr>
          <w:rFonts w:ascii="Times New Roman" w:hAnsi="Times New Roman" w:cs="Times New Roman"/>
          <w:sz w:val="24"/>
          <w:szCs w:val="24"/>
        </w:rPr>
        <w:t>познакомились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</w:t>
      </w:r>
      <w:r w:rsidRPr="008529A5">
        <w:rPr>
          <w:rFonts w:ascii="Times New Roman" w:hAnsi="Times New Roman" w:cs="Times New Roman"/>
          <w:sz w:val="24"/>
          <w:szCs w:val="24"/>
        </w:rPr>
        <w:t xml:space="preserve">с профессией журналист, Иркутский базовый медицинский колледж провели  беседу «Благородная профессия-врач» с помощью которой ребята получили представление о профессии врача об ее полезности и необходимости, о том какими личностными и профессиональными качествами должен обладать представитель данной профессии. 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Образовательный центр «Персей» </w:t>
      </w:r>
      <w:r w:rsidR="008529A5">
        <w:rPr>
          <w:rFonts w:ascii="Times New Roman" w:hAnsi="Times New Roman" w:cs="Times New Roman"/>
          <w:sz w:val="24"/>
          <w:szCs w:val="24"/>
        </w:rPr>
        <w:t xml:space="preserve">организовали </w:t>
      </w:r>
      <w:r w:rsidR="001D0ADC" w:rsidRPr="008529A5">
        <w:rPr>
          <w:rFonts w:ascii="Times New Roman" w:hAnsi="Times New Roman" w:cs="Times New Roman"/>
          <w:sz w:val="24"/>
          <w:szCs w:val="24"/>
        </w:rPr>
        <w:t>выездн</w:t>
      </w:r>
      <w:r w:rsidR="008529A5">
        <w:rPr>
          <w:rFonts w:ascii="Times New Roman" w:hAnsi="Times New Roman" w:cs="Times New Roman"/>
          <w:sz w:val="24"/>
          <w:szCs w:val="24"/>
        </w:rPr>
        <w:t>ую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8529A5">
        <w:rPr>
          <w:rFonts w:ascii="Times New Roman" w:hAnsi="Times New Roman" w:cs="Times New Roman"/>
          <w:sz w:val="24"/>
          <w:szCs w:val="24"/>
        </w:rPr>
        <w:t>ю</w:t>
      </w:r>
      <w:r w:rsidR="001D0ADC" w:rsidRPr="008529A5">
        <w:rPr>
          <w:rFonts w:ascii="Times New Roman" w:hAnsi="Times New Roman" w:cs="Times New Roman"/>
          <w:sz w:val="24"/>
          <w:szCs w:val="24"/>
        </w:rPr>
        <w:t xml:space="preserve"> «Веселая наука»</w:t>
      </w:r>
      <w:r w:rsidR="008529A5">
        <w:rPr>
          <w:rFonts w:ascii="Times New Roman" w:hAnsi="Times New Roman" w:cs="Times New Roman"/>
          <w:sz w:val="24"/>
          <w:szCs w:val="24"/>
        </w:rPr>
        <w:t>. Д</w:t>
      </w:r>
      <w:r w:rsidR="008529A5" w:rsidRPr="008529A5">
        <w:rPr>
          <w:rFonts w:ascii="Times New Roman" w:hAnsi="Times New Roman" w:cs="Times New Roman"/>
          <w:sz w:val="24"/>
          <w:szCs w:val="24"/>
        </w:rPr>
        <w:t>анное мероприятие</w:t>
      </w:r>
      <w:r w:rsidR="008529A5" w:rsidRPr="008529A5">
        <w:rPr>
          <w:rFonts w:ascii="Times New Roman" w:hAnsi="Times New Roman" w:cs="Times New Roman"/>
          <w:sz w:val="24"/>
          <w:szCs w:val="28"/>
        </w:rPr>
        <w:t xml:space="preserve"> </w:t>
      </w:r>
      <w:r w:rsidR="0082172D" w:rsidRPr="008529A5">
        <w:rPr>
          <w:rFonts w:ascii="Times New Roman" w:hAnsi="Times New Roman" w:cs="Times New Roman"/>
          <w:sz w:val="24"/>
          <w:szCs w:val="28"/>
          <w:shd w:val="clear" w:color="auto" w:fill="FFFFFF"/>
        </w:rPr>
        <w:t>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</w:t>
      </w:r>
      <w:r w:rsidR="008529A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529A5" w:rsidRPr="00CB2E3C">
        <w:rPr>
          <w:rFonts w:ascii="Times New Roman" w:hAnsi="Times New Roman" w:cs="Times New Roman"/>
          <w:color w:val="000000"/>
          <w:sz w:val="24"/>
          <w:szCs w:val="24"/>
        </w:rPr>
        <w:t>Иркутский техникум машиностроения</w:t>
      </w:r>
      <w:r w:rsidR="008529A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организовали и провели </w:t>
      </w:r>
      <w:r w:rsidR="008529A5" w:rsidRPr="00CB2E3C">
        <w:rPr>
          <w:rFonts w:ascii="Times New Roman" w:hAnsi="Times New Roman" w:cs="Times New Roman"/>
          <w:sz w:val="24"/>
          <w:szCs w:val="24"/>
        </w:rPr>
        <w:t xml:space="preserve"> </w:t>
      </w:r>
      <w:r w:rsidR="008529A5">
        <w:rPr>
          <w:rFonts w:ascii="Times New Roman" w:hAnsi="Times New Roman" w:cs="Times New Roman"/>
          <w:sz w:val="24"/>
          <w:szCs w:val="24"/>
        </w:rPr>
        <w:t>мастер-классы</w:t>
      </w:r>
      <w:r w:rsidR="008529A5" w:rsidRPr="00CB2E3C">
        <w:rPr>
          <w:rFonts w:ascii="Times New Roman" w:hAnsi="Times New Roman" w:cs="Times New Roman"/>
          <w:sz w:val="24"/>
          <w:szCs w:val="24"/>
        </w:rPr>
        <w:t xml:space="preserve"> «Индустрия красоты»</w:t>
      </w:r>
      <w:r w:rsidR="008529A5">
        <w:rPr>
          <w:rFonts w:ascii="Times New Roman" w:hAnsi="Times New Roman" w:cs="Times New Roman"/>
          <w:sz w:val="24"/>
          <w:szCs w:val="24"/>
        </w:rPr>
        <w:t xml:space="preserve"> и</w:t>
      </w:r>
      <w:r w:rsidR="008529A5" w:rsidRPr="00CB2E3C">
        <w:rPr>
          <w:rFonts w:ascii="Times New Roman" w:hAnsi="Times New Roman" w:cs="Times New Roman"/>
          <w:sz w:val="24"/>
          <w:szCs w:val="24"/>
        </w:rPr>
        <w:t xml:space="preserve"> «Веселые поварята»</w:t>
      </w:r>
      <w:r w:rsidR="008529A5">
        <w:rPr>
          <w:rFonts w:ascii="Times New Roman" w:hAnsi="Times New Roman" w:cs="Times New Roman"/>
          <w:sz w:val="24"/>
          <w:szCs w:val="24"/>
        </w:rPr>
        <w:t xml:space="preserve">. С помощью данных мероприятий </w:t>
      </w:r>
      <w:r w:rsidR="00316C61">
        <w:rPr>
          <w:rFonts w:ascii="Times New Roman" w:hAnsi="Times New Roman" w:cs="Times New Roman"/>
          <w:sz w:val="24"/>
          <w:szCs w:val="24"/>
        </w:rPr>
        <w:t xml:space="preserve">ребята смогли приобщиться к профессиям парикмахер-стилист и повар. </w:t>
      </w:r>
      <w:r w:rsidR="00852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A8" w:rsidRPr="004F79A8" w:rsidRDefault="00A561A5" w:rsidP="004F79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закрепление полученных знаний и умений </w:t>
      </w:r>
      <w:r w:rsidRPr="00CB2E3C">
        <w:rPr>
          <w:rFonts w:ascii="Times New Roman" w:hAnsi="Times New Roman" w:cs="Times New Roman"/>
          <w:color w:val="000000"/>
          <w:sz w:val="24"/>
          <w:szCs w:val="24"/>
        </w:rPr>
        <w:t>организованы и проведены</w:t>
      </w:r>
      <w:r w:rsidRPr="00A561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E3C">
        <w:rPr>
          <w:rFonts w:ascii="Times New Roman" w:hAnsi="Times New Roman" w:cs="Times New Roman"/>
          <w:color w:val="000000"/>
          <w:sz w:val="24"/>
          <w:szCs w:val="24"/>
        </w:rPr>
        <w:t>бесед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B2E3C">
        <w:rPr>
          <w:rFonts w:ascii="Times New Roman" w:hAnsi="Times New Roman" w:cs="Times New Roman"/>
          <w:color w:val="000000"/>
          <w:sz w:val="24"/>
          <w:szCs w:val="24"/>
        </w:rPr>
        <w:t xml:space="preserve"> «Знакомство с миром профессий», «Я в профессии»,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«Все профессии важны».</w:t>
      </w:r>
    </w:p>
    <w:p w:rsidR="006B5200" w:rsidRPr="006B5200" w:rsidRDefault="006B5200" w:rsidP="006B5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6B5200">
        <w:rPr>
          <w:rFonts w:ascii="Times New Roman" w:hAnsi="Times New Roman" w:cs="Times New Roman"/>
          <w:sz w:val="24"/>
          <w:szCs w:val="24"/>
        </w:rPr>
        <w:t>В лагере с дневным пребыванием детей испытание интересов, способностей и личностных особенностей детей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6B5200">
        <w:rPr>
          <w:rFonts w:ascii="Times New Roman" w:hAnsi="Times New Roman" w:cs="Times New Roman"/>
          <w:sz w:val="24"/>
          <w:szCs w:val="24"/>
        </w:rPr>
        <w:t xml:space="preserve"> организовано в реальных условиях профессиональной деятельности,  путем посещения учреждений профессионального образования, производственных баз и профессиональных музеев,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6B5200">
        <w:rPr>
          <w:rFonts w:ascii="Times New Roman" w:hAnsi="Times New Roman" w:cs="Times New Roman"/>
          <w:sz w:val="24"/>
          <w:szCs w:val="24"/>
        </w:rPr>
        <w:t xml:space="preserve"> позвол</w:t>
      </w:r>
      <w:r>
        <w:rPr>
          <w:rFonts w:ascii="Times New Roman" w:hAnsi="Times New Roman" w:cs="Times New Roman"/>
          <w:sz w:val="24"/>
          <w:szCs w:val="24"/>
        </w:rPr>
        <w:t>ило</w:t>
      </w:r>
      <w:r w:rsidR="00A873A4">
        <w:rPr>
          <w:rFonts w:ascii="Times New Roman" w:hAnsi="Times New Roman" w:cs="Times New Roman"/>
          <w:sz w:val="24"/>
          <w:szCs w:val="24"/>
        </w:rPr>
        <w:t xml:space="preserve"> </w:t>
      </w:r>
      <w:r w:rsidRPr="006B5200">
        <w:rPr>
          <w:rFonts w:ascii="Times New Roman" w:hAnsi="Times New Roman" w:cs="Times New Roman"/>
          <w:sz w:val="24"/>
          <w:szCs w:val="24"/>
        </w:rPr>
        <w:t>моделировать элементы конкретного вида профессиональной деятельности с помощью собственного трудового опыта, что способствует сознательному и обоснованному выбору профессии в дальнейшем.</w:t>
      </w:r>
      <w:proofErr w:type="gramEnd"/>
    </w:p>
    <w:p w:rsidR="001D0ADC" w:rsidRDefault="001D0ADC" w:rsidP="004F79A8">
      <w:pPr>
        <w:rPr>
          <w:b/>
        </w:rPr>
      </w:pPr>
    </w:p>
    <w:p w:rsidR="004F79A8" w:rsidRDefault="004F79A8" w:rsidP="00CE248E">
      <w:pPr>
        <w:jc w:val="center"/>
        <w:rPr>
          <w:b/>
        </w:rPr>
      </w:pPr>
    </w:p>
    <w:sectPr w:rsidR="004F79A8" w:rsidSect="00B4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E43"/>
    <w:multiLevelType w:val="hybridMultilevel"/>
    <w:tmpl w:val="C79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6F61"/>
    <w:multiLevelType w:val="hybridMultilevel"/>
    <w:tmpl w:val="4ED6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645A8"/>
    <w:multiLevelType w:val="hybridMultilevel"/>
    <w:tmpl w:val="0324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48E"/>
    <w:rsid w:val="0007727B"/>
    <w:rsid w:val="001533EE"/>
    <w:rsid w:val="001D0ADC"/>
    <w:rsid w:val="002A6725"/>
    <w:rsid w:val="00316C61"/>
    <w:rsid w:val="004F79A8"/>
    <w:rsid w:val="006B5200"/>
    <w:rsid w:val="006B6C25"/>
    <w:rsid w:val="0082172D"/>
    <w:rsid w:val="008516E3"/>
    <w:rsid w:val="008529A5"/>
    <w:rsid w:val="008A6ADA"/>
    <w:rsid w:val="009C0A61"/>
    <w:rsid w:val="00A561A5"/>
    <w:rsid w:val="00A873A4"/>
    <w:rsid w:val="00B461AA"/>
    <w:rsid w:val="00BB7768"/>
    <w:rsid w:val="00C87CC9"/>
    <w:rsid w:val="00CE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D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Tyan</dc:creator>
  <cp:lastModifiedBy>Tanya Tyan</cp:lastModifiedBy>
  <cp:revision>4</cp:revision>
  <dcterms:created xsi:type="dcterms:W3CDTF">2023-10-17T02:56:00Z</dcterms:created>
  <dcterms:modified xsi:type="dcterms:W3CDTF">2023-12-21T04:47:00Z</dcterms:modified>
</cp:coreProperties>
</file>