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758E" w:rsidRDefault="0074758E" w:rsidP="0074758E">
      <w:pPr>
        <w:jc w:val="center"/>
        <w:rPr>
          <w:sz w:val="28"/>
          <w:szCs w:val="28"/>
        </w:rPr>
      </w:pPr>
    </w:p>
    <w:p w:rsidR="0074758E" w:rsidRDefault="0074758E" w:rsidP="0074758E">
      <w:pPr>
        <w:jc w:val="center"/>
        <w:rPr>
          <w:sz w:val="28"/>
          <w:szCs w:val="28"/>
        </w:rPr>
      </w:pPr>
    </w:p>
    <w:p w:rsidR="0074758E" w:rsidRDefault="0074758E" w:rsidP="0074758E">
      <w:pPr>
        <w:jc w:val="center"/>
        <w:rPr>
          <w:sz w:val="28"/>
          <w:szCs w:val="28"/>
        </w:rPr>
      </w:pPr>
    </w:p>
    <w:p w:rsidR="0074758E" w:rsidRDefault="0074758E" w:rsidP="0074758E">
      <w:pPr>
        <w:jc w:val="center"/>
        <w:rPr>
          <w:sz w:val="28"/>
          <w:szCs w:val="28"/>
        </w:rPr>
      </w:pPr>
    </w:p>
    <w:p w:rsidR="0074758E" w:rsidRDefault="0074758E" w:rsidP="0074758E">
      <w:pPr>
        <w:jc w:val="center"/>
        <w:rPr>
          <w:sz w:val="28"/>
          <w:szCs w:val="28"/>
        </w:rPr>
      </w:pPr>
    </w:p>
    <w:p w:rsidR="0074758E" w:rsidRDefault="0074758E" w:rsidP="0074758E">
      <w:pPr>
        <w:jc w:val="center"/>
        <w:rPr>
          <w:sz w:val="28"/>
          <w:szCs w:val="28"/>
        </w:rPr>
      </w:pPr>
    </w:p>
    <w:p w:rsidR="0074758E" w:rsidRPr="0074758E" w:rsidRDefault="0074758E" w:rsidP="0074758E">
      <w:pPr>
        <w:jc w:val="center"/>
        <w:rPr>
          <w:rFonts w:ascii="Times New Roman" w:hAnsi="Times New Roman" w:cs="Times New Roman"/>
          <w:sz w:val="32"/>
          <w:szCs w:val="32"/>
        </w:rPr>
      </w:pPr>
      <w:r w:rsidRPr="0074758E">
        <w:rPr>
          <w:rFonts w:ascii="Times New Roman" w:hAnsi="Times New Roman" w:cs="Times New Roman"/>
          <w:sz w:val="32"/>
          <w:szCs w:val="32"/>
        </w:rPr>
        <w:t>Конспект непосредственно образовательной деятельности.</w:t>
      </w:r>
    </w:p>
    <w:p w:rsidR="0074758E" w:rsidRPr="0074758E" w:rsidRDefault="0074758E" w:rsidP="0074758E">
      <w:pPr>
        <w:jc w:val="center"/>
        <w:rPr>
          <w:rFonts w:ascii="Times New Roman" w:hAnsi="Times New Roman" w:cs="Times New Roman"/>
          <w:sz w:val="32"/>
          <w:szCs w:val="32"/>
        </w:rPr>
      </w:pPr>
      <w:r w:rsidRPr="0074758E">
        <w:rPr>
          <w:rFonts w:ascii="Times New Roman" w:hAnsi="Times New Roman" w:cs="Times New Roman"/>
          <w:sz w:val="32"/>
          <w:szCs w:val="32"/>
        </w:rPr>
        <w:t>Образовательная область- познание «Неживая природа».</w:t>
      </w:r>
    </w:p>
    <w:p w:rsidR="0074758E" w:rsidRPr="0074758E" w:rsidRDefault="0074758E" w:rsidP="0074758E">
      <w:pPr>
        <w:jc w:val="center"/>
        <w:rPr>
          <w:rFonts w:ascii="Times New Roman" w:hAnsi="Times New Roman" w:cs="Times New Roman"/>
          <w:sz w:val="32"/>
          <w:szCs w:val="32"/>
        </w:rPr>
      </w:pPr>
      <w:r w:rsidRPr="0074758E">
        <w:rPr>
          <w:rFonts w:ascii="Times New Roman" w:hAnsi="Times New Roman" w:cs="Times New Roman"/>
          <w:sz w:val="32"/>
          <w:szCs w:val="32"/>
        </w:rPr>
        <w:t>Тема: «Каменный уголь».</w:t>
      </w:r>
    </w:p>
    <w:p w:rsidR="0074758E" w:rsidRPr="0074758E" w:rsidRDefault="00CD7526" w:rsidP="007475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Старшая </w:t>
      </w:r>
      <w:r w:rsidR="0074758E" w:rsidRPr="0074758E">
        <w:rPr>
          <w:rFonts w:ascii="Times New Roman" w:hAnsi="Times New Roman" w:cs="Times New Roman"/>
          <w:sz w:val="32"/>
          <w:szCs w:val="32"/>
        </w:rPr>
        <w:t xml:space="preserve"> группа.</w:t>
      </w:r>
    </w:p>
    <w:p w:rsidR="0074758E" w:rsidRPr="0074758E" w:rsidRDefault="0074758E" w:rsidP="007475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758E" w:rsidRPr="0074758E" w:rsidRDefault="0074758E" w:rsidP="007475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758E" w:rsidRPr="0074758E" w:rsidRDefault="0074758E" w:rsidP="00CD7526">
      <w:pPr>
        <w:rPr>
          <w:rFonts w:ascii="Times New Roman" w:hAnsi="Times New Roman" w:cs="Times New Roman"/>
          <w:sz w:val="32"/>
          <w:szCs w:val="32"/>
        </w:rPr>
      </w:pPr>
    </w:p>
    <w:p w:rsidR="0074758E" w:rsidRPr="0074758E" w:rsidRDefault="00CD7526" w:rsidP="00CD752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 </w:t>
      </w:r>
      <w:r w:rsidR="00F43C4C">
        <w:rPr>
          <w:rFonts w:ascii="Times New Roman" w:hAnsi="Times New Roman" w:cs="Times New Roman"/>
          <w:sz w:val="32"/>
          <w:szCs w:val="32"/>
        </w:rPr>
        <w:t>Беляева О.Ю.</w:t>
      </w:r>
    </w:p>
    <w:p w:rsidR="00CD7526" w:rsidRDefault="00CD7526" w:rsidP="007475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7526" w:rsidRDefault="00CD7526" w:rsidP="007475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7526" w:rsidRDefault="00CD7526" w:rsidP="007475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7526" w:rsidRDefault="00CD7526" w:rsidP="007475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7526" w:rsidRDefault="00CD7526" w:rsidP="007475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7526" w:rsidRDefault="00CD7526" w:rsidP="007475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3C4C" w:rsidRDefault="00F43C4C" w:rsidP="007475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3C4C" w:rsidRDefault="00F43C4C" w:rsidP="007475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758E" w:rsidRDefault="00CD7526" w:rsidP="007475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Кемерово</w:t>
      </w:r>
    </w:p>
    <w:p w:rsidR="00F43C4C" w:rsidRDefault="00F43C4C" w:rsidP="00CD752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43C4C" w:rsidRPr="0074758E" w:rsidRDefault="00F43C4C" w:rsidP="00CD752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758E" w:rsidRPr="0074758E" w:rsidRDefault="0074758E" w:rsidP="0074758E">
      <w:pPr>
        <w:jc w:val="center"/>
        <w:rPr>
          <w:rFonts w:ascii="Times New Roman" w:hAnsi="Times New Roman" w:cs="Times New Roman"/>
          <w:sz w:val="32"/>
          <w:szCs w:val="32"/>
        </w:rPr>
      </w:pPr>
      <w:r w:rsidRPr="0074758E">
        <w:rPr>
          <w:rFonts w:ascii="Times New Roman" w:hAnsi="Times New Roman" w:cs="Times New Roman"/>
          <w:sz w:val="32"/>
          <w:szCs w:val="32"/>
        </w:rPr>
        <w:t>Тема: «Неживая природа»-«Каменный уголь».</w:t>
      </w:r>
    </w:p>
    <w:p w:rsidR="0074758E" w:rsidRDefault="0074758E" w:rsidP="0074758E">
      <w:pPr>
        <w:rPr>
          <w:rFonts w:ascii="Times New Roman" w:hAnsi="Times New Roman" w:cs="Times New Roman"/>
          <w:sz w:val="32"/>
          <w:szCs w:val="32"/>
        </w:rPr>
      </w:pPr>
      <w:r w:rsidRPr="0074758E">
        <w:rPr>
          <w:rFonts w:ascii="Times New Roman" w:hAnsi="Times New Roman" w:cs="Times New Roman"/>
          <w:sz w:val="32"/>
          <w:szCs w:val="32"/>
        </w:rPr>
        <w:t>Програ</w:t>
      </w:r>
      <w:r w:rsidR="00AC6657">
        <w:rPr>
          <w:rFonts w:ascii="Times New Roman" w:hAnsi="Times New Roman" w:cs="Times New Roman"/>
          <w:sz w:val="32"/>
          <w:szCs w:val="32"/>
        </w:rPr>
        <w:t>м</w:t>
      </w:r>
      <w:r w:rsidRPr="0074758E">
        <w:rPr>
          <w:rFonts w:ascii="Times New Roman" w:hAnsi="Times New Roman" w:cs="Times New Roman"/>
          <w:sz w:val="32"/>
          <w:szCs w:val="32"/>
        </w:rPr>
        <w:t xml:space="preserve">мное содержание: </w:t>
      </w:r>
    </w:p>
    <w:p w:rsidR="0094765F" w:rsidRPr="0094765F" w:rsidRDefault="0094765F" w:rsidP="0074758E">
      <w:pPr>
        <w:rPr>
          <w:rFonts w:ascii="Times New Roman" w:hAnsi="Times New Roman" w:cs="Times New Roman"/>
          <w:i/>
          <w:sz w:val="32"/>
          <w:szCs w:val="32"/>
        </w:rPr>
      </w:pPr>
      <w:r w:rsidRPr="0094765F">
        <w:rPr>
          <w:rFonts w:ascii="Times New Roman" w:hAnsi="Times New Roman" w:cs="Times New Roman"/>
          <w:i/>
          <w:sz w:val="32"/>
          <w:szCs w:val="32"/>
        </w:rPr>
        <w:t>Познание:</w:t>
      </w:r>
    </w:p>
    <w:p w:rsidR="0074758E" w:rsidRDefault="0074758E" w:rsidP="0074758E">
      <w:pPr>
        <w:rPr>
          <w:rFonts w:ascii="Times New Roman" w:hAnsi="Times New Roman" w:cs="Times New Roman"/>
          <w:sz w:val="28"/>
          <w:szCs w:val="28"/>
        </w:rPr>
      </w:pPr>
      <w:r w:rsidRPr="0074758E">
        <w:rPr>
          <w:rFonts w:ascii="Times New Roman" w:hAnsi="Times New Roman" w:cs="Times New Roman"/>
          <w:sz w:val="28"/>
          <w:szCs w:val="28"/>
        </w:rPr>
        <w:t>1.Познакрмить детей со свойствами каменного угля (имеет черный или бурый цвет,от удара рассыпается на куски,пачкается, бугристый как дерево,тяжелый, тонет в воде</w:t>
      </w:r>
      <w:r w:rsidR="00F438AE" w:rsidRPr="0074758E">
        <w:rPr>
          <w:rFonts w:ascii="Times New Roman" w:hAnsi="Times New Roman" w:cs="Times New Roman"/>
          <w:sz w:val="28"/>
          <w:szCs w:val="28"/>
        </w:rPr>
        <w:t>,</w:t>
      </w:r>
      <w:r w:rsidRPr="0074758E">
        <w:rPr>
          <w:rFonts w:ascii="Times New Roman" w:hAnsi="Times New Roman" w:cs="Times New Roman"/>
          <w:sz w:val="28"/>
          <w:szCs w:val="28"/>
        </w:rPr>
        <w:t>не растворяется в воде и ни в какой из жидкости).</w:t>
      </w:r>
    </w:p>
    <w:p w:rsidR="0074758E" w:rsidRDefault="0074758E" w:rsidP="00747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2.Закрепить умение исследовать предметс помощью разных органов чувств, называть его свойства и </w:t>
      </w:r>
      <w:r w:rsidR="0094765F">
        <w:rPr>
          <w:rFonts w:ascii="Times New Roman" w:hAnsi="Times New Roman" w:cs="Times New Roman"/>
          <w:sz w:val="28"/>
          <w:szCs w:val="28"/>
        </w:rPr>
        <w:t>особенности, используя модули.</w:t>
      </w:r>
    </w:p>
    <w:p w:rsidR="0094765F" w:rsidRDefault="0094765F" w:rsidP="00747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3.Испытать радость от экспериментирования, открыть новое в знакомом.</w:t>
      </w:r>
    </w:p>
    <w:p w:rsidR="0094765F" w:rsidRDefault="0094765F" w:rsidP="00747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4.Развивать интерес и любовь к родному краю, формировать бережное и ответственное отношение к миру природы.</w:t>
      </w:r>
    </w:p>
    <w:p w:rsidR="0094765F" w:rsidRDefault="0094765F" w:rsidP="00747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Соци</w:t>
      </w:r>
      <w:r w:rsidRPr="0094765F">
        <w:rPr>
          <w:rFonts w:ascii="Times New Roman" w:hAnsi="Times New Roman" w:cs="Times New Roman"/>
          <w:i/>
          <w:sz w:val="32"/>
          <w:szCs w:val="32"/>
        </w:rPr>
        <w:t>ализац</w:t>
      </w:r>
      <w:r>
        <w:rPr>
          <w:rFonts w:ascii="Times New Roman" w:hAnsi="Times New Roman" w:cs="Times New Roman"/>
          <w:i/>
          <w:sz w:val="32"/>
          <w:szCs w:val="32"/>
        </w:rPr>
        <w:t>и</w:t>
      </w:r>
      <w:r w:rsidRPr="0094765F">
        <w:rPr>
          <w:rFonts w:ascii="Times New Roman" w:hAnsi="Times New Roman" w:cs="Times New Roman"/>
          <w:i/>
          <w:sz w:val="32"/>
          <w:szCs w:val="32"/>
        </w:rPr>
        <w:t>я</w:t>
      </w:r>
      <w:r>
        <w:rPr>
          <w:rFonts w:ascii="Times New Roman" w:hAnsi="Times New Roman" w:cs="Times New Roman"/>
          <w:sz w:val="28"/>
          <w:szCs w:val="28"/>
        </w:rPr>
        <w:t>: малоподвижная игра «Ископаемое, или сделал человек</w:t>
      </w:r>
      <w:r w:rsidR="00F438A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4765F" w:rsidRDefault="0094765F" w:rsidP="00747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1.Закрепить знания в игре о полезных ископаемых. </w:t>
      </w:r>
      <w:r w:rsidRPr="0094765F">
        <w:rPr>
          <w:rFonts w:ascii="Times New Roman" w:hAnsi="Times New Roman" w:cs="Times New Roman"/>
          <w:sz w:val="32"/>
          <w:szCs w:val="32"/>
        </w:rPr>
        <w:t>Заинтересовать</w:t>
      </w:r>
      <w:r>
        <w:rPr>
          <w:rFonts w:ascii="Times New Roman" w:hAnsi="Times New Roman" w:cs="Times New Roman"/>
          <w:sz w:val="28"/>
          <w:szCs w:val="28"/>
        </w:rPr>
        <w:t xml:space="preserve"> детей познавать новое. </w:t>
      </w:r>
    </w:p>
    <w:p w:rsidR="0094765F" w:rsidRDefault="0094765F" w:rsidP="0074758E">
      <w:pPr>
        <w:rPr>
          <w:rFonts w:ascii="Times New Roman" w:hAnsi="Times New Roman" w:cs="Times New Roman"/>
          <w:sz w:val="28"/>
          <w:szCs w:val="28"/>
        </w:rPr>
      </w:pPr>
      <w:r w:rsidRPr="0094765F">
        <w:rPr>
          <w:rFonts w:ascii="Times New Roman" w:hAnsi="Times New Roman" w:cs="Times New Roman"/>
          <w:i/>
          <w:sz w:val="32"/>
          <w:szCs w:val="32"/>
        </w:rPr>
        <w:t>Здоровь</w:t>
      </w:r>
      <w:r w:rsidRPr="0094765F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C6657">
        <w:rPr>
          <w:rFonts w:ascii="Times New Roman" w:hAnsi="Times New Roman" w:cs="Times New Roman"/>
          <w:sz w:val="28"/>
          <w:szCs w:val="28"/>
        </w:rPr>
        <w:t>Развитие мелкой моторики рук -</w:t>
      </w:r>
      <w:r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94765F" w:rsidRDefault="0094765F" w:rsidP="00747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6657">
        <w:rPr>
          <w:rFonts w:ascii="Times New Roman" w:hAnsi="Times New Roman" w:cs="Times New Roman"/>
          <w:sz w:val="28"/>
          <w:szCs w:val="28"/>
        </w:rPr>
        <w:t>Развитие мелкой моторики рук, совершенствование навыков делать правильные, четкие сгибы; развитие речи.</w:t>
      </w:r>
    </w:p>
    <w:p w:rsidR="0094765F" w:rsidRDefault="0094765F" w:rsidP="00947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Оборудование: </w:t>
      </w:r>
      <w:r w:rsidR="00CD7526">
        <w:rPr>
          <w:rFonts w:ascii="Times New Roman" w:hAnsi="Times New Roman" w:cs="Times New Roman"/>
          <w:sz w:val="28"/>
          <w:szCs w:val="28"/>
        </w:rPr>
        <w:t>пакет</w:t>
      </w:r>
      <w:r>
        <w:rPr>
          <w:rFonts w:ascii="Times New Roman" w:hAnsi="Times New Roman" w:cs="Times New Roman"/>
          <w:sz w:val="28"/>
          <w:szCs w:val="28"/>
        </w:rPr>
        <w:t xml:space="preserve"> с каменным углем, письмо, загадка про уголь, поднос с углем, лупа, стаканчи</w:t>
      </w:r>
      <w:r w:rsidR="00B923E5">
        <w:rPr>
          <w:rFonts w:ascii="Times New Roman" w:hAnsi="Times New Roman" w:cs="Times New Roman"/>
          <w:sz w:val="28"/>
          <w:szCs w:val="28"/>
        </w:rPr>
        <w:t>ки с водой, палочки (по к</w:t>
      </w:r>
      <w:r w:rsidR="00AC6657">
        <w:rPr>
          <w:rFonts w:ascii="Times New Roman" w:hAnsi="Times New Roman" w:cs="Times New Roman"/>
          <w:sz w:val="28"/>
          <w:szCs w:val="28"/>
        </w:rPr>
        <w:t>оличе</w:t>
      </w:r>
      <w:r>
        <w:rPr>
          <w:rFonts w:ascii="Times New Roman" w:hAnsi="Times New Roman" w:cs="Times New Roman"/>
          <w:sz w:val="28"/>
          <w:szCs w:val="28"/>
        </w:rPr>
        <w:t xml:space="preserve">ству детей), молоток, влажные и сухие салфетки, древесный уголь для </w:t>
      </w:r>
      <w:r w:rsidR="00B923E5">
        <w:rPr>
          <w:rFonts w:ascii="Times New Roman" w:hAnsi="Times New Roman" w:cs="Times New Roman"/>
          <w:sz w:val="28"/>
          <w:szCs w:val="28"/>
        </w:rPr>
        <w:t>рисования, листы бумаги, камень, мяч.</w:t>
      </w:r>
    </w:p>
    <w:p w:rsidR="0094765F" w:rsidRDefault="0094765F" w:rsidP="0094765F">
      <w:pPr>
        <w:rPr>
          <w:rFonts w:ascii="Times New Roman" w:hAnsi="Times New Roman" w:cs="Times New Roman"/>
          <w:sz w:val="28"/>
          <w:szCs w:val="28"/>
        </w:rPr>
      </w:pPr>
      <w:r w:rsidRPr="0094765F">
        <w:rPr>
          <w:rFonts w:ascii="Times New Roman" w:hAnsi="Times New Roman" w:cs="Times New Roman"/>
          <w:sz w:val="32"/>
          <w:szCs w:val="32"/>
        </w:rPr>
        <w:t>Используемая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: А.К. Дитрих,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Р.В. Кошурникова «Почемучка»,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Л.И.Грехова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союзе с природой».</w:t>
      </w:r>
    </w:p>
    <w:p w:rsidR="0094765F" w:rsidRDefault="0094765F" w:rsidP="0094765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</w:t>
      </w:r>
      <w:r w:rsidR="00810145">
        <w:rPr>
          <w:rFonts w:ascii="Times New Roman" w:hAnsi="Times New Roman" w:cs="Times New Roman"/>
          <w:sz w:val="32"/>
          <w:szCs w:val="32"/>
        </w:rPr>
        <w:t>грация образовательных областей: познание, социализация, здоровье, художественное творчество.</w:t>
      </w:r>
    </w:p>
    <w:p w:rsidR="00CD7526" w:rsidRDefault="00CD7526" w:rsidP="0094765F">
      <w:pPr>
        <w:rPr>
          <w:rFonts w:ascii="Times New Roman" w:hAnsi="Times New Roman" w:cs="Times New Roman"/>
          <w:i/>
          <w:sz w:val="32"/>
          <w:szCs w:val="32"/>
        </w:rPr>
      </w:pPr>
    </w:p>
    <w:p w:rsidR="00CD7526" w:rsidRDefault="00CD7526" w:rsidP="0094765F">
      <w:pPr>
        <w:rPr>
          <w:rFonts w:ascii="Times New Roman" w:hAnsi="Times New Roman" w:cs="Times New Roman"/>
          <w:i/>
          <w:sz w:val="32"/>
          <w:szCs w:val="32"/>
        </w:rPr>
      </w:pPr>
    </w:p>
    <w:p w:rsidR="0094765F" w:rsidRDefault="0094765F" w:rsidP="0094765F">
      <w:pPr>
        <w:rPr>
          <w:rFonts w:ascii="Times New Roman" w:hAnsi="Times New Roman" w:cs="Times New Roman"/>
          <w:i/>
          <w:sz w:val="32"/>
          <w:szCs w:val="32"/>
        </w:rPr>
      </w:pPr>
      <w:r w:rsidRPr="0094765F">
        <w:rPr>
          <w:rFonts w:ascii="Times New Roman" w:hAnsi="Times New Roman" w:cs="Times New Roman"/>
          <w:i/>
          <w:sz w:val="32"/>
          <w:szCs w:val="32"/>
        </w:rPr>
        <w:t>Познание.</w:t>
      </w:r>
    </w:p>
    <w:p w:rsidR="00DA74BA" w:rsidRPr="00DA74BA" w:rsidRDefault="0094765F" w:rsidP="009476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A74BA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A74BA">
        <w:rPr>
          <w:rFonts w:ascii="Times New Roman" w:hAnsi="Times New Roman" w:cs="Times New Roman"/>
          <w:b/>
          <w:sz w:val="28"/>
          <w:szCs w:val="28"/>
        </w:rPr>
        <w:t>-ль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CD7526">
        <w:rPr>
          <w:rFonts w:ascii="Times New Roman" w:hAnsi="Times New Roman" w:cs="Times New Roman"/>
          <w:sz w:val="28"/>
          <w:szCs w:val="28"/>
        </w:rPr>
        <w:t xml:space="preserve">Ребята, мне </w:t>
      </w:r>
      <w:r w:rsidRPr="00DA74BA">
        <w:rPr>
          <w:rFonts w:ascii="Times New Roman" w:hAnsi="Times New Roman" w:cs="Times New Roman"/>
          <w:sz w:val="28"/>
          <w:szCs w:val="28"/>
        </w:rPr>
        <w:t xml:space="preserve"> передали посылку. Как проверить, действительно ли  она предназначена  нам? (высказывание детей). Верно по адресу. Кто знает адре</w:t>
      </w:r>
      <w:r w:rsidR="00DA74BA" w:rsidRPr="00DA74BA">
        <w:rPr>
          <w:rFonts w:ascii="Times New Roman" w:hAnsi="Times New Roman" w:cs="Times New Roman"/>
          <w:sz w:val="28"/>
          <w:szCs w:val="28"/>
        </w:rPr>
        <w:t>с</w:t>
      </w:r>
      <w:r w:rsidRPr="00DA74BA">
        <w:rPr>
          <w:rFonts w:ascii="Times New Roman" w:hAnsi="Times New Roman" w:cs="Times New Roman"/>
          <w:sz w:val="28"/>
          <w:szCs w:val="28"/>
        </w:rPr>
        <w:t xml:space="preserve"> нашего детского сада?</w:t>
      </w:r>
      <w:r w:rsidR="00DA74BA" w:rsidRPr="00DA74BA">
        <w:rPr>
          <w:rFonts w:ascii="Times New Roman" w:hAnsi="Times New Roman" w:cs="Times New Roman"/>
          <w:sz w:val="28"/>
          <w:szCs w:val="28"/>
        </w:rPr>
        <w:t xml:space="preserve"> Кто помнит номер нашего детского сада? Значит посылка для нас. Хотите узнать , что в посылке?(Открываю посылку, показываю детям). В посылке письмо, читаем: «Здравствуйте, дорогие дети! Я слышала, что, вы много знаете о природе. Вот решила вам, посылку с предметами неживой природы послать. А, что это за предмет вы узнаете, отгадав, загадку, которая находится в конверте. Желаю удачи.</w:t>
      </w:r>
    </w:p>
    <w:p w:rsidR="00DA74BA" w:rsidRPr="00DA74BA" w:rsidRDefault="00DA74BA" w:rsidP="00DA74BA">
      <w:pPr>
        <w:jc w:val="right"/>
        <w:rPr>
          <w:rFonts w:ascii="Times New Roman" w:hAnsi="Times New Roman" w:cs="Times New Roman"/>
          <w:sz w:val="28"/>
          <w:szCs w:val="28"/>
        </w:rPr>
      </w:pPr>
      <w:r w:rsidRPr="00DA74BA">
        <w:rPr>
          <w:rFonts w:ascii="Times New Roman" w:hAnsi="Times New Roman" w:cs="Times New Roman"/>
          <w:sz w:val="28"/>
          <w:szCs w:val="28"/>
        </w:rPr>
        <w:t>Хозяйка Медной горы</w:t>
      </w:r>
      <w:r w:rsidR="00F438AE" w:rsidRPr="00DA74BA">
        <w:rPr>
          <w:rFonts w:ascii="Times New Roman" w:hAnsi="Times New Roman" w:cs="Times New Roman"/>
          <w:sz w:val="28"/>
          <w:szCs w:val="28"/>
        </w:rPr>
        <w:t>.</w:t>
      </w:r>
      <w:r w:rsidRPr="00DA74BA">
        <w:rPr>
          <w:rFonts w:ascii="Times New Roman" w:hAnsi="Times New Roman" w:cs="Times New Roman"/>
          <w:sz w:val="28"/>
          <w:szCs w:val="28"/>
        </w:rPr>
        <w:t>»</w:t>
      </w:r>
    </w:p>
    <w:p w:rsidR="0094765F" w:rsidRDefault="00DA74BA" w:rsidP="00DA74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A74BA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DA74BA">
        <w:rPr>
          <w:rFonts w:ascii="Times New Roman" w:hAnsi="Times New Roman" w:cs="Times New Roman"/>
          <w:b/>
          <w:sz w:val="32"/>
          <w:szCs w:val="32"/>
        </w:rPr>
        <w:t>-ль</w:t>
      </w:r>
      <w:r>
        <w:rPr>
          <w:rFonts w:ascii="Times New Roman" w:hAnsi="Times New Roman" w:cs="Times New Roman"/>
          <w:sz w:val="28"/>
          <w:szCs w:val="28"/>
        </w:rPr>
        <w:t>: Что ж, слушайте загадку:</w:t>
      </w:r>
    </w:p>
    <w:p w:rsidR="00DA74BA" w:rsidRDefault="00DA74BA" w:rsidP="00DA7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виду, не приглядный камень,</w:t>
      </w:r>
    </w:p>
    <w:p w:rsidR="00DA74BA" w:rsidRDefault="00DA74BA" w:rsidP="00DA7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земле лежит пластами.</w:t>
      </w:r>
    </w:p>
    <w:p w:rsidR="00DA74BA" w:rsidRDefault="00F438AE" w:rsidP="00DA7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</w:t>
      </w:r>
      <w:r w:rsidR="00DA74BA">
        <w:rPr>
          <w:rFonts w:ascii="Times New Roman" w:hAnsi="Times New Roman" w:cs="Times New Roman"/>
          <w:sz w:val="28"/>
          <w:szCs w:val="28"/>
        </w:rPr>
        <w:t>верх его поднять,</w:t>
      </w:r>
    </w:p>
    <w:p w:rsidR="00DA74BA" w:rsidRDefault="00DA74BA" w:rsidP="00DA7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 шахте побывать.</w:t>
      </w:r>
    </w:p>
    <w:p w:rsidR="00DA74BA" w:rsidRDefault="00DA74BA" w:rsidP="00DA7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землею огоньки-</w:t>
      </w:r>
    </w:p>
    <w:p w:rsidR="00DA74BA" w:rsidRDefault="00DA74BA" w:rsidP="00DA7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 шахте горняки.</w:t>
      </w:r>
    </w:p>
    <w:p w:rsidR="00DA74BA" w:rsidRDefault="00DA74BA" w:rsidP="00DA7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Отбивают молотками</w:t>
      </w:r>
    </w:p>
    <w:p w:rsidR="00DA74BA" w:rsidRDefault="00DA74BA" w:rsidP="00DA7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очень</w:t>
      </w:r>
      <w:r w:rsidR="00AC66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нужный камень.</w:t>
      </w:r>
    </w:p>
    <w:p w:rsidR="00DA74BA" w:rsidRDefault="00DA74BA" w:rsidP="00DA7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имеет черный цвет,</w:t>
      </w:r>
    </w:p>
    <w:p w:rsidR="00DA74BA" w:rsidRDefault="00DA74BA" w:rsidP="00DA7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дает тепло и свет.</w:t>
      </w:r>
    </w:p>
    <w:p w:rsidR="00DA74BA" w:rsidRDefault="00DA74BA" w:rsidP="00DA74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D77D66" w:rsidRDefault="00DA74BA" w:rsidP="00DA74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A74BA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DA74BA">
        <w:rPr>
          <w:rFonts w:ascii="Times New Roman" w:hAnsi="Times New Roman" w:cs="Times New Roman"/>
          <w:b/>
          <w:sz w:val="32"/>
          <w:szCs w:val="32"/>
        </w:rPr>
        <w:t>-ль:</w:t>
      </w:r>
      <w:r w:rsidR="00EB561C">
        <w:rPr>
          <w:rFonts w:ascii="Times New Roman" w:hAnsi="Times New Roman" w:cs="Times New Roman"/>
          <w:sz w:val="28"/>
          <w:szCs w:val="28"/>
        </w:rPr>
        <w:t xml:space="preserve"> Догадались</w:t>
      </w:r>
      <w:r w:rsidR="00D77D66">
        <w:rPr>
          <w:rFonts w:ascii="Times New Roman" w:hAnsi="Times New Roman" w:cs="Times New Roman"/>
          <w:sz w:val="28"/>
          <w:szCs w:val="28"/>
        </w:rPr>
        <w:t>,</w:t>
      </w:r>
      <w:r w:rsidR="00EB561C">
        <w:rPr>
          <w:rFonts w:ascii="Times New Roman" w:hAnsi="Times New Roman" w:cs="Times New Roman"/>
          <w:sz w:val="28"/>
          <w:szCs w:val="28"/>
        </w:rPr>
        <w:t xml:space="preserve"> о каком камне идет речь? Вот он</w:t>
      </w:r>
      <w:r w:rsidR="00D77D66">
        <w:rPr>
          <w:rFonts w:ascii="Times New Roman" w:hAnsi="Times New Roman" w:cs="Times New Roman"/>
          <w:sz w:val="28"/>
          <w:szCs w:val="28"/>
        </w:rPr>
        <w:t xml:space="preserve">, </w:t>
      </w:r>
      <w:r w:rsidR="00EB561C">
        <w:rPr>
          <w:rFonts w:ascii="Times New Roman" w:hAnsi="Times New Roman" w:cs="Times New Roman"/>
          <w:sz w:val="28"/>
          <w:szCs w:val="28"/>
        </w:rPr>
        <w:t xml:space="preserve"> какой каменный уголь.</w:t>
      </w:r>
      <w:r w:rsidR="00D77D66">
        <w:rPr>
          <w:rFonts w:ascii="Times New Roman" w:hAnsi="Times New Roman" w:cs="Times New Roman"/>
          <w:sz w:val="28"/>
          <w:szCs w:val="28"/>
        </w:rPr>
        <w:t xml:space="preserve"> А хотите послушать сказку о каменном угле?  «В одной деревне жил доктор. Однажды, он собирался к больному, но кого- то нужно было оставить сторожить дом, а собаки у него не было. Тогда доктор попросил это сделать уголек- замарашку, который жил у него возле печки. Когда доктор ушел, в дом ворвался злой разбойник, что бы похитить все вещи доктора. Угол</w:t>
      </w:r>
      <w:r w:rsidR="00F438AE">
        <w:rPr>
          <w:rFonts w:ascii="Times New Roman" w:hAnsi="Times New Roman" w:cs="Times New Roman"/>
          <w:sz w:val="28"/>
          <w:szCs w:val="28"/>
        </w:rPr>
        <w:t>ек громко залаял на разбойника</w:t>
      </w:r>
      <w:r w:rsidR="00D77D66">
        <w:rPr>
          <w:rFonts w:ascii="Times New Roman" w:hAnsi="Times New Roman" w:cs="Times New Roman"/>
          <w:sz w:val="28"/>
          <w:szCs w:val="28"/>
        </w:rPr>
        <w:t>».</w:t>
      </w:r>
    </w:p>
    <w:p w:rsidR="00DA74BA" w:rsidRDefault="00D77D66" w:rsidP="00DA7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– Как вы думаете, может ли это быть на самом деле? А в сказке? Конечно, в сказке возможно все. Как вы думайте, каким образом еще уголек может прогнать грабителя и спасти вещи доктора? (Высказывание детей.).</w:t>
      </w:r>
    </w:p>
    <w:p w:rsidR="006B1F9E" w:rsidRDefault="00B923E5" w:rsidP="00DA74BA">
      <w:pPr>
        <w:rPr>
          <w:rFonts w:ascii="Times New Roman" w:hAnsi="Times New Roman" w:cs="Times New Roman"/>
          <w:i/>
          <w:sz w:val="32"/>
          <w:szCs w:val="32"/>
        </w:rPr>
      </w:pPr>
      <w:r w:rsidRPr="00B923E5">
        <w:rPr>
          <w:rFonts w:ascii="Times New Roman" w:hAnsi="Times New Roman" w:cs="Times New Roman"/>
          <w:i/>
          <w:sz w:val="32"/>
          <w:szCs w:val="32"/>
        </w:rPr>
        <w:t>Социализация</w:t>
      </w:r>
    </w:p>
    <w:p w:rsidR="00B923E5" w:rsidRDefault="006B1F9E" w:rsidP="00DA74BA">
      <w:pPr>
        <w:rPr>
          <w:rFonts w:ascii="Times New Roman" w:hAnsi="Times New Roman" w:cs="Times New Roman"/>
          <w:sz w:val="32"/>
          <w:szCs w:val="32"/>
        </w:rPr>
      </w:pPr>
      <w:r w:rsidRPr="006B1F9E">
        <w:rPr>
          <w:rFonts w:ascii="Times New Roman" w:hAnsi="Times New Roman" w:cs="Times New Roman"/>
          <w:sz w:val="28"/>
          <w:szCs w:val="28"/>
        </w:rPr>
        <w:t>Сказку</w:t>
      </w:r>
      <w:r>
        <w:rPr>
          <w:rFonts w:ascii="Times New Roman" w:hAnsi="Times New Roman" w:cs="Times New Roman"/>
          <w:sz w:val="32"/>
          <w:szCs w:val="32"/>
        </w:rPr>
        <w:t xml:space="preserve"> послушали, обсудили, а сейчас я предлагаю вам поиграть. И</w:t>
      </w:r>
      <w:r w:rsidR="00B923E5">
        <w:rPr>
          <w:rFonts w:ascii="Times New Roman" w:hAnsi="Times New Roman" w:cs="Times New Roman"/>
          <w:sz w:val="32"/>
          <w:szCs w:val="32"/>
        </w:rPr>
        <w:t>гра «Ископаемое, или сделал человек?».</w:t>
      </w:r>
    </w:p>
    <w:p w:rsidR="00B923E5" w:rsidRDefault="00B923E5" w:rsidP="00DA74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23E5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B923E5">
        <w:rPr>
          <w:rFonts w:ascii="Times New Roman" w:hAnsi="Times New Roman" w:cs="Times New Roman"/>
          <w:b/>
          <w:sz w:val="32"/>
          <w:szCs w:val="32"/>
        </w:rPr>
        <w:t>- ль</w:t>
      </w:r>
      <w:r w:rsidRPr="00B923E5">
        <w:rPr>
          <w:rFonts w:ascii="Times New Roman" w:hAnsi="Times New Roman" w:cs="Times New Roman"/>
          <w:sz w:val="28"/>
          <w:szCs w:val="28"/>
        </w:rPr>
        <w:t>: А сейчас, я предлагаю</w:t>
      </w:r>
      <w:r>
        <w:rPr>
          <w:rFonts w:ascii="Times New Roman" w:hAnsi="Times New Roman" w:cs="Times New Roman"/>
          <w:sz w:val="32"/>
          <w:szCs w:val="32"/>
        </w:rPr>
        <w:t xml:space="preserve"> поиграть </w:t>
      </w:r>
      <w:r w:rsidRPr="00B923E5">
        <w:rPr>
          <w:rFonts w:ascii="Times New Roman" w:hAnsi="Times New Roman" w:cs="Times New Roman"/>
          <w:sz w:val="28"/>
          <w:szCs w:val="28"/>
        </w:rPr>
        <w:t>в игру «Ископаемое, или сделал человек?» Становитесь в круг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3E5" w:rsidRDefault="00B923E5" w:rsidP="00DA7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Поиграли, молодцы! </w:t>
      </w:r>
    </w:p>
    <w:p w:rsidR="00B923E5" w:rsidRPr="00B923E5" w:rsidRDefault="00B923E5" w:rsidP="00DA74BA">
      <w:pPr>
        <w:rPr>
          <w:rFonts w:ascii="Times New Roman" w:hAnsi="Times New Roman" w:cs="Times New Roman"/>
          <w:b/>
          <w:sz w:val="32"/>
          <w:szCs w:val="32"/>
        </w:rPr>
      </w:pPr>
      <w:r w:rsidRPr="00B923E5">
        <w:rPr>
          <w:rFonts w:ascii="Times New Roman" w:hAnsi="Times New Roman" w:cs="Times New Roman"/>
          <w:b/>
          <w:sz w:val="32"/>
          <w:szCs w:val="32"/>
        </w:rPr>
        <w:t>Опытно- экспериментальная деятельность:</w:t>
      </w:r>
    </w:p>
    <w:p w:rsidR="0075443D" w:rsidRDefault="00B923E5" w:rsidP="00DA7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Медной горы прислала нам уголь, чтобы мы исследовали его свойства, узнали его полезность и другим рассказали.</w:t>
      </w:r>
      <w:r w:rsidR="008A4D81">
        <w:rPr>
          <w:rFonts w:ascii="Times New Roman" w:hAnsi="Times New Roman" w:cs="Times New Roman"/>
          <w:sz w:val="28"/>
          <w:szCs w:val="28"/>
        </w:rPr>
        <w:t xml:space="preserve"> Вы хотите проделывать опыты с каменным углем? Тогда закрывайте глаза, сейчас мы с вами отправимся в детскую научную лабораторию для проведения опытов.(Дети открывают глаза, видна надпись «Детская научная лаборатория.»).</w:t>
      </w:r>
      <w:r w:rsidR="0075443D">
        <w:rPr>
          <w:rFonts w:ascii="Times New Roman" w:hAnsi="Times New Roman" w:cs="Times New Roman"/>
          <w:sz w:val="28"/>
          <w:szCs w:val="28"/>
        </w:rPr>
        <w:t>В лаборатории все имеют визитки, для вас тоже они заготовлены. Пройдем к столам, найдите</w:t>
      </w:r>
      <w:r w:rsidR="00AC6657">
        <w:rPr>
          <w:rFonts w:ascii="Times New Roman" w:hAnsi="Times New Roman" w:cs="Times New Roman"/>
          <w:sz w:val="28"/>
          <w:szCs w:val="28"/>
        </w:rPr>
        <w:t xml:space="preserve"> визитку со своим именем, прикре</w:t>
      </w:r>
      <w:r w:rsidR="0075443D">
        <w:rPr>
          <w:rFonts w:ascii="Times New Roman" w:hAnsi="Times New Roman" w:cs="Times New Roman"/>
          <w:sz w:val="28"/>
          <w:szCs w:val="28"/>
        </w:rPr>
        <w:t>пите ее к одежде и займите свое  рабочее место. Если вы согласны, то я буду вашим научным руководителем. (прикрепляю себе визитку).</w:t>
      </w:r>
    </w:p>
    <w:p w:rsidR="006B1F9E" w:rsidRPr="006B1F9E" w:rsidRDefault="006B1F9E" w:rsidP="00DA74BA">
      <w:pPr>
        <w:rPr>
          <w:rFonts w:ascii="Times New Roman" w:hAnsi="Times New Roman" w:cs="Times New Roman"/>
          <w:sz w:val="28"/>
          <w:szCs w:val="28"/>
        </w:rPr>
      </w:pPr>
      <w:r w:rsidRPr="006B1F9E">
        <w:rPr>
          <w:rFonts w:ascii="Times New Roman" w:hAnsi="Times New Roman" w:cs="Times New Roman"/>
          <w:i/>
          <w:sz w:val="28"/>
          <w:szCs w:val="28"/>
        </w:rPr>
        <w:t>Здоровье</w:t>
      </w:r>
    </w:p>
    <w:p w:rsidR="00B923E5" w:rsidRDefault="0075443D" w:rsidP="00DA7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Чтоб ваши  пальчики были послушными</w:t>
      </w:r>
      <w:r w:rsidR="00F438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сделаем для них гимнастику.</w:t>
      </w:r>
    </w:p>
    <w:p w:rsidR="0075443D" w:rsidRDefault="0075443D" w:rsidP="00754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пальчику большому</w:t>
      </w:r>
    </w:p>
    <w:p w:rsidR="0075443D" w:rsidRDefault="0075443D" w:rsidP="00754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Приходили прямо к дому</w:t>
      </w:r>
    </w:p>
    <w:p w:rsidR="0075443D" w:rsidRDefault="0075443D" w:rsidP="00754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Указательный и средний,</w:t>
      </w:r>
    </w:p>
    <w:p w:rsidR="0075443D" w:rsidRDefault="0075443D" w:rsidP="00754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Безымянный и последний.</w:t>
      </w:r>
    </w:p>
    <w:p w:rsidR="0075443D" w:rsidRDefault="0075443D" w:rsidP="00754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Сам- мизинчик малышок</w:t>
      </w:r>
    </w:p>
    <w:p w:rsidR="0075443D" w:rsidRDefault="0075443D" w:rsidP="00754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Постучался на порог.</w:t>
      </w:r>
    </w:p>
    <w:p w:rsidR="0075443D" w:rsidRDefault="0075443D" w:rsidP="00754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пальчики – друзья,</w:t>
      </w:r>
    </w:p>
    <w:p w:rsidR="0075443D" w:rsidRDefault="0075443D" w:rsidP="00754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без друга им нельзя.</w:t>
      </w:r>
    </w:p>
    <w:p w:rsidR="0075443D" w:rsidRPr="0075443D" w:rsidRDefault="0075443D" w:rsidP="007544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443D">
        <w:rPr>
          <w:rFonts w:ascii="Times New Roman" w:hAnsi="Times New Roman" w:cs="Times New Roman"/>
          <w:b/>
          <w:sz w:val="32"/>
          <w:szCs w:val="32"/>
        </w:rPr>
        <w:lastRenderedPageBreak/>
        <w:t>Вос</w:t>
      </w:r>
      <w:proofErr w:type="spellEnd"/>
      <w:r w:rsidRPr="0075443D">
        <w:rPr>
          <w:rFonts w:ascii="Times New Roman" w:hAnsi="Times New Roman" w:cs="Times New Roman"/>
          <w:b/>
          <w:sz w:val="32"/>
          <w:szCs w:val="32"/>
        </w:rPr>
        <w:t>-ль</w:t>
      </w:r>
      <w:r w:rsidRPr="0075443D">
        <w:rPr>
          <w:rFonts w:ascii="Times New Roman" w:hAnsi="Times New Roman" w:cs="Times New Roman"/>
          <w:sz w:val="32"/>
          <w:szCs w:val="32"/>
        </w:rPr>
        <w:t xml:space="preserve">: </w:t>
      </w:r>
      <w:r w:rsidRPr="0075443D">
        <w:rPr>
          <w:rFonts w:ascii="Times New Roman" w:hAnsi="Times New Roman" w:cs="Times New Roman"/>
          <w:sz w:val="28"/>
          <w:szCs w:val="28"/>
        </w:rPr>
        <w:t>Посмотрите, что у вас на столе, это то, что нам нужно для проведения опытов.</w:t>
      </w:r>
    </w:p>
    <w:p w:rsidR="0075443D" w:rsidRDefault="0075443D" w:rsidP="007544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443D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75443D">
        <w:rPr>
          <w:rFonts w:ascii="Times New Roman" w:hAnsi="Times New Roman" w:cs="Times New Roman"/>
          <w:b/>
          <w:sz w:val="32"/>
          <w:szCs w:val="32"/>
        </w:rPr>
        <w:t xml:space="preserve">-ль: </w:t>
      </w:r>
      <w:r>
        <w:rPr>
          <w:rFonts w:ascii="Times New Roman" w:hAnsi="Times New Roman" w:cs="Times New Roman"/>
          <w:sz w:val="28"/>
          <w:szCs w:val="28"/>
        </w:rPr>
        <w:t>Какого цвета уголь? (он черный). В работе нам будут помогать модули. Вот первый  модель.</w:t>
      </w:r>
    </w:p>
    <w:p w:rsidR="0075443D" w:rsidRDefault="0075443D" w:rsidP="007544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443D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75443D">
        <w:rPr>
          <w:rFonts w:ascii="Times New Roman" w:hAnsi="Times New Roman" w:cs="Times New Roman"/>
          <w:b/>
          <w:sz w:val="32"/>
          <w:szCs w:val="32"/>
        </w:rPr>
        <w:t>-ль</w:t>
      </w:r>
      <w:r>
        <w:rPr>
          <w:rFonts w:ascii="Times New Roman" w:hAnsi="Times New Roman" w:cs="Times New Roman"/>
          <w:sz w:val="28"/>
          <w:szCs w:val="28"/>
        </w:rPr>
        <w:t>: Уголь твердый или мягкий? Как вы поняли, что</w:t>
      </w:r>
      <w:r w:rsidR="00AC6657">
        <w:rPr>
          <w:rFonts w:ascii="Times New Roman" w:hAnsi="Times New Roman" w:cs="Times New Roman"/>
          <w:sz w:val="28"/>
          <w:szCs w:val="28"/>
        </w:rPr>
        <w:t xml:space="preserve"> каменный уголь твердый? – Пробо</w:t>
      </w:r>
      <w:r>
        <w:rPr>
          <w:rFonts w:ascii="Times New Roman" w:hAnsi="Times New Roman" w:cs="Times New Roman"/>
          <w:sz w:val="28"/>
          <w:szCs w:val="28"/>
        </w:rPr>
        <w:t>вали на н</w:t>
      </w:r>
      <w:r w:rsidR="00AC6657">
        <w:rPr>
          <w:rFonts w:ascii="Times New Roman" w:hAnsi="Times New Roman" w:cs="Times New Roman"/>
          <w:sz w:val="28"/>
          <w:szCs w:val="28"/>
        </w:rPr>
        <w:t>его нада</w:t>
      </w:r>
      <w:r>
        <w:rPr>
          <w:rFonts w:ascii="Times New Roman" w:hAnsi="Times New Roman" w:cs="Times New Roman"/>
          <w:sz w:val="28"/>
          <w:szCs w:val="28"/>
        </w:rPr>
        <w:t>вить, сжать в руке. (модель выставить).</w:t>
      </w:r>
    </w:p>
    <w:p w:rsidR="0075443D" w:rsidRDefault="0075443D" w:rsidP="007544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443D">
        <w:rPr>
          <w:rFonts w:ascii="Times New Roman" w:hAnsi="Times New Roman" w:cs="Times New Roman"/>
          <w:b/>
          <w:sz w:val="32"/>
          <w:szCs w:val="32"/>
        </w:rPr>
        <w:t>Вос-ль:</w:t>
      </w:r>
      <w:r w:rsidRPr="0075443D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754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 думаете</w:t>
      </w:r>
      <w:r w:rsidR="00AC66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каменный уголь прочный? (ответы детей выслушать). Давайте проверим. Я ударю по нему молотком, а вы посмотрите, произойдет.(ударяю по куску каменного угля молотком, он  рассыпался на не</w:t>
      </w:r>
      <w:r w:rsidR="00AC6657">
        <w:rPr>
          <w:rFonts w:ascii="Times New Roman" w:hAnsi="Times New Roman" w:cs="Times New Roman"/>
          <w:sz w:val="28"/>
          <w:szCs w:val="28"/>
        </w:rPr>
        <w:t>сколько кусочков).Как</w:t>
      </w:r>
      <w:r>
        <w:rPr>
          <w:rFonts w:ascii="Times New Roman" w:hAnsi="Times New Roman" w:cs="Times New Roman"/>
          <w:sz w:val="28"/>
          <w:szCs w:val="28"/>
        </w:rPr>
        <w:t>ой вывод можно сделать?</w:t>
      </w:r>
    </w:p>
    <w:p w:rsidR="0075443D" w:rsidRDefault="0075443D" w:rsidP="0075443D">
      <w:pPr>
        <w:rPr>
          <w:rFonts w:ascii="Times New Roman" w:hAnsi="Times New Roman" w:cs="Times New Roman"/>
          <w:sz w:val="28"/>
          <w:szCs w:val="28"/>
        </w:rPr>
      </w:pPr>
      <w:r w:rsidRPr="0075443D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5443D">
        <w:rPr>
          <w:rFonts w:ascii="Times New Roman" w:hAnsi="Times New Roman" w:cs="Times New Roman"/>
          <w:sz w:val="28"/>
          <w:szCs w:val="28"/>
        </w:rPr>
        <w:t>аменный уголь твердый, но не такой прочный как камень.</w:t>
      </w:r>
    </w:p>
    <w:p w:rsidR="0075443D" w:rsidRDefault="0075443D" w:rsidP="007544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443D">
        <w:rPr>
          <w:rFonts w:ascii="Times New Roman" w:hAnsi="Times New Roman" w:cs="Times New Roman"/>
          <w:b/>
          <w:sz w:val="32"/>
          <w:szCs w:val="32"/>
        </w:rPr>
        <w:t>Вос-ль:</w:t>
      </w:r>
      <w:r w:rsidRPr="0075443D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думаете, что п</w:t>
      </w:r>
      <w:r w:rsidR="00AC66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оизойдет, если ударить молотком по камню? (предположение детей) – Давайте проверим (ударяю по камню молотком, с ним ничего не происходит, показываю детям результат, они делают вывод).</w:t>
      </w:r>
    </w:p>
    <w:p w:rsidR="0075443D" w:rsidRDefault="0075443D" w:rsidP="0075443D">
      <w:pPr>
        <w:rPr>
          <w:rFonts w:ascii="Times New Roman" w:hAnsi="Times New Roman" w:cs="Times New Roman"/>
          <w:sz w:val="28"/>
          <w:szCs w:val="28"/>
        </w:rPr>
      </w:pPr>
      <w:r w:rsidRPr="0075443D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28"/>
          <w:szCs w:val="28"/>
        </w:rPr>
        <w:t>Камень прочнее, чем уголь. (выставляем модель)</w:t>
      </w:r>
    </w:p>
    <w:p w:rsidR="0075443D" w:rsidRDefault="0075443D" w:rsidP="007544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443D">
        <w:rPr>
          <w:rFonts w:ascii="Times New Roman" w:hAnsi="Times New Roman" w:cs="Times New Roman"/>
          <w:b/>
          <w:sz w:val="32"/>
          <w:szCs w:val="32"/>
        </w:rPr>
        <w:t>Вос-ль:</w:t>
      </w:r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руки,что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сказать про уголь? Он пачкает(выставляем модель). Положите уголь и вытрите руки салфеткой.</w:t>
      </w:r>
    </w:p>
    <w:p w:rsidR="0075443D" w:rsidRDefault="0075443D" w:rsidP="007544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443D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75443D">
        <w:rPr>
          <w:rFonts w:ascii="Times New Roman" w:hAnsi="Times New Roman" w:cs="Times New Roman"/>
          <w:b/>
          <w:sz w:val="32"/>
          <w:szCs w:val="32"/>
        </w:rPr>
        <w:t>-ль</w:t>
      </w:r>
      <w:r>
        <w:rPr>
          <w:rFonts w:ascii="Times New Roman" w:hAnsi="Times New Roman" w:cs="Times New Roman"/>
          <w:sz w:val="28"/>
          <w:szCs w:val="28"/>
        </w:rPr>
        <w:t xml:space="preserve">: Возьмем лупу и посмотрим, что мы видим? (ответы детей). </w:t>
      </w:r>
    </w:p>
    <w:p w:rsidR="0075443D" w:rsidRDefault="0075443D" w:rsidP="0075443D">
      <w:pPr>
        <w:rPr>
          <w:rFonts w:ascii="Times New Roman" w:hAnsi="Times New Roman" w:cs="Times New Roman"/>
          <w:sz w:val="28"/>
          <w:szCs w:val="28"/>
        </w:rPr>
      </w:pPr>
      <w:r w:rsidRPr="0075443D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Он бугристый как дерево. </w:t>
      </w:r>
    </w:p>
    <w:p w:rsidR="0075443D" w:rsidRDefault="0075443D" w:rsidP="007544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443D">
        <w:rPr>
          <w:rFonts w:ascii="Times New Roman" w:hAnsi="Times New Roman" w:cs="Times New Roman"/>
          <w:b/>
          <w:sz w:val="32"/>
          <w:szCs w:val="32"/>
        </w:rPr>
        <w:t>Вос-ль</w:t>
      </w:r>
      <w:r>
        <w:rPr>
          <w:rFonts w:ascii="Times New Roman" w:hAnsi="Times New Roman" w:cs="Times New Roman"/>
          <w:sz w:val="28"/>
          <w:szCs w:val="28"/>
        </w:rPr>
        <w:t>:Каменный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уголь- это не просто камень.Это полезное ископаемое. Его основу составляют остатки погибших деревьев, растений, 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разлогаются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гниют, превращаются в торф, а из него через много- много  лет  образуется каменный уголь.</w:t>
      </w:r>
    </w:p>
    <w:p w:rsidR="002B49D5" w:rsidRDefault="002B49D5" w:rsidP="007544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49D5">
        <w:rPr>
          <w:rFonts w:ascii="Times New Roman" w:hAnsi="Times New Roman" w:cs="Times New Roman"/>
          <w:b/>
          <w:sz w:val="32"/>
          <w:szCs w:val="32"/>
        </w:rPr>
        <w:t>Вос-ль</w:t>
      </w:r>
      <w:r>
        <w:rPr>
          <w:rFonts w:ascii="Times New Roman" w:hAnsi="Times New Roman" w:cs="Times New Roman"/>
          <w:sz w:val="28"/>
          <w:szCs w:val="28"/>
        </w:rPr>
        <w:t>:Как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думаете, что произойдет,если мы опустим каменный уголь в воду (предположения детей ).-</w:t>
      </w:r>
      <w:r w:rsidR="00492C11">
        <w:rPr>
          <w:rFonts w:ascii="Times New Roman" w:hAnsi="Times New Roman" w:cs="Times New Roman"/>
          <w:sz w:val="28"/>
          <w:szCs w:val="28"/>
        </w:rPr>
        <w:t xml:space="preserve"> Давайте его опустим в стакан с водой. Что, происходит? (появляются пузырьки). </w:t>
      </w:r>
    </w:p>
    <w:p w:rsidR="00492C11" w:rsidRDefault="00492C11" w:rsidP="0075443D">
      <w:pPr>
        <w:rPr>
          <w:rFonts w:ascii="Times New Roman" w:hAnsi="Times New Roman" w:cs="Times New Roman"/>
          <w:sz w:val="28"/>
          <w:szCs w:val="28"/>
        </w:rPr>
      </w:pPr>
      <w:r w:rsidRPr="00492C11"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Во всех камнях есть воздух, а в пористых его больше. При опускании в воду, воздух вытесняется ею- появляются пузырьки. Уголь утонул.</w:t>
      </w:r>
    </w:p>
    <w:p w:rsidR="00492C11" w:rsidRDefault="00492C11" w:rsidP="007544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92C11">
        <w:rPr>
          <w:rFonts w:ascii="Times New Roman" w:hAnsi="Times New Roman" w:cs="Times New Roman"/>
          <w:b/>
          <w:sz w:val="32"/>
          <w:szCs w:val="32"/>
        </w:rPr>
        <w:t>Вос-ль:</w:t>
      </w:r>
      <w:r w:rsidRPr="00492C11">
        <w:rPr>
          <w:rFonts w:ascii="Times New Roman" w:hAnsi="Times New Roman" w:cs="Times New Roman"/>
          <w:sz w:val="28"/>
          <w:szCs w:val="28"/>
        </w:rPr>
        <w:t>Почему</w:t>
      </w:r>
      <w:proofErr w:type="spellEnd"/>
      <w:r w:rsidRPr="00492C11">
        <w:rPr>
          <w:rFonts w:ascii="Times New Roman" w:hAnsi="Times New Roman" w:cs="Times New Roman"/>
          <w:sz w:val="28"/>
          <w:szCs w:val="28"/>
        </w:rPr>
        <w:t>?</w:t>
      </w:r>
    </w:p>
    <w:p w:rsidR="00492C11" w:rsidRDefault="00AC6657" w:rsidP="0075443D">
      <w:pPr>
        <w:rPr>
          <w:rFonts w:ascii="Times New Roman" w:hAnsi="Times New Roman" w:cs="Times New Roman"/>
          <w:sz w:val="28"/>
          <w:szCs w:val="28"/>
        </w:rPr>
      </w:pPr>
      <w:r w:rsidRPr="00AC665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Дети: </w:t>
      </w:r>
      <w:r w:rsidRPr="00AC6657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тяжелый. (выставить модель).</w:t>
      </w:r>
    </w:p>
    <w:p w:rsidR="00AC6657" w:rsidRDefault="00AC6657" w:rsidP="007544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6657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AC6657">
        <w:rPr>
          <w:rFonts w:ascii="Times New Roman" w:hAnsi="Times New Roman" w:cs="Times New Roman"/>
          <w:b/>
          <w:sz w:val="32"/>
          <w:szCs w:val="32"/>
        </w:rPr>
        <w:t xml:space="preserve">-ль: </w:t>
      </w:r>
      <w:r>
        <w:rPr>
          <w:rFonts w:ascii="Times New Roman" w:hAnsi="Times New Roman" w:cs="Times New Roman"/>
          <w:sz w:val="28"/>
          <w:szCs w:val="28"/>
        </w:rPr>
        <w:t>Как вы думаете, он растворяется или нет? Как это можно      проверить?</w:t>
      </w:r>
    </w:p>
    <w:p w:rsidR="00AC6657" w:rsidRDefault="00AC6657" w:rsidP="0075443D">
      <w:pPr>
        <w:rPr>
          <w:rFonts w:ascii="Times New Roman" w:hAnsi="Times New Roman" w:cs="Times New Roman"/>
          <w:sz w:val="28"/>
          <w:szCs w:val="28"/>
        </w:rPr>
      </w:pPr>
      <w:r w:rsidRPr="00AC6657"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Поместить уголь в воду, помешать палочкой.</w:t>
      </w:r>
    </w:p>
    <w:p w:rsidR="00AC6657" w:rsidRDefault="00AC6657" w:rsidP="007544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6657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AC6657">
        <w:rPr>
          <w:rFonts w:ascii="Times New Roman" w:hAnsi="Times New Roman" w:cs="Times New Roman"/>
          <w:b/>
          <w:sz w:val="32"/>
          <w:szCs w:val="32"/>
        </w:rPr>
        <w:t>- ль:</w:t>
      </w:r>
      <w:r>
        <w:rPr>
          <w:rFonts w:ascii="Times New Roman" w:hAnsi="Times New Roman" w:cs="Times New Roman"/>
          <w:sz w:val="28"/>
          <w:szCs w:val="28"/>
        </w:rPr>
        <w:t xml:space="preserve"> Меняет ли цвет? Растворяется или нет?</w:t>
      </w:r>
    </w:p>
    <w:p w:rsidR="00AC6657" w:rsidRDefault="00AC6657" w:rsidP="00AC6657">
      <w:pPr>
        <w:rPr>
          <w:rFonts w:ascii="Times New Roman" w:hAnsi="Times New Roman" w:cs="Times New Roman"/>
          <w:sz w:val="28"/>
          <w:szCs w:val="28"/>
        </w:rPr>
      </w:pPr>
      <w:r w:rsidRPr="00AC6657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 растворяется. (выставить модель). </w:t>
      </w:r>
    </w:p>
    <w:p w:rsidR="00AC6657" w:rsidRDefault="00AC6657" w:rsidP="00AC66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6657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AC6657">
        <w:rPr>
          <w:rFonts w:ascii="Times New Roman" w:hAnsi="Times New Roman" w:cs="Times New Roman"/>
          <w:b/>
          <w:sz w:val="32"/>
          <w:szCs w:val="32"/>
        </w:rPr>
        <w:t xml:space="preserve">- ль: </w:t>
      </w:r>
      <w:r>
        <w:rPr>
          <w:rFonts w:ascii="Times New Roman" w:hAnsi="Times New Roman" w:cs="Times New Roman"/>
          <w:sz w:val="28"/>
          <w:szCs w:val="28"/>
        </w:rPr>
        <w:t>Запомните, каменный уголь не растворяется ни в одной из жидкостей. Какой вывод мы можем сделать на основе проделанных опытов?</w:t>
      </w:r>
    </w:p>
    <w:p w:rsidR="00AC6657" w:rsidRDefault="00AC6657" w:rsidP="00AC6657">
      <w:pPr>
        <w:rPr>
          <w:rFonts w:ascii="Times New Roman" w:hAnsi="Times New Roman" w:cs="Times New Roman"/>
          <w:sz w:val="28"/>
          <w:szCs w:val="28"/>
        </w:rPr>
      </w:pPr>
      <w:r w:rsidRPr="00AC6657">
        <w:rPr>
          <w:rFonts w:ascii="Times New Roman" w:hAnsi="Times New Roman" w:cs="Times New Roman"/>
          <w:b/>
          <w:sz w:val="32"/>
          <w:szCs w:val="32"/>
        </w:rPr>
        <w:t>Дети:</w:t>
      </w:r>
      <w:r w:rsidRPr="00AC665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голь- черный, твердый, но при ударе рассыпается на куски, он пачкается, он бугристый как дерево, тяжелый, не растворяется в воде и других жидкостях.</w:t>
      </w:r>
    </w:p>
    <w:p w:rsidR="00AC6657" w:rsidRDefault="00AC6657" w:rsidP="00AC66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6657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AC6657">
        <w:rPr>
          <w:rFonts w:ascii="Times New Roman" w:hAnsi="Times New Roman" w:cs="Times New Roman"/>
          <w:b/>
          <w:sz w:val="32"/>
          <w:szCs w:val="32"/>
        </w:rPr>
        <w:t>-ль</w:t>
      </w:r>
      <w:r>
        <w:rPr>
          <w:rFonts w:ascii="Times New Roman" w:hAnsi="Times New Roman" w:cs="Times New Roman"/>
          <w:sz w:val="28"/>
          <w:szCs w:val="28"/>
        </w:rPr>
        <w:t xml:space="preserve">: Какое настроение у вас от проделанной работы? </w:t>
      </w:r>
    </w:p>
    <w:p w:rsidR="00AC6657" w:rsidRDefault="00AC6657" w:rsidP="00AC6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больше всего понравилось на занятии?</w:t>
      </w:r>
    </w:p>
    <w:p w:rsidR="00AC6657" w:rsidRDefault="00AC6657" w:rsidP="00AC6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вы хотите сказать угольку?</w:t>
      </w:r>
    </w:p>
    <w:p w:rsidR="00AC6657" w:rsidRDefault="00AC6657" w:rsidP="00AC6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по- вашему люди используют уголь?</w:t>
      </w:r>
    </w:p>
    <w:p w:rsidR="00AC6657" w:rsidRDefault="00AC6657" w:rsidP="00AC6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Ребята, уголь используется в качестве топлива. Шахтеры добывают его из земли. Большую часть угля добывают близко от поверхности, но некоторые угольные шахты расположены очень глубоко. Земные ресурсы не  бесконечны, люди должны бережно относиться к тому, что им дает природа.</w:t>
      </w:r>
    </w:p>
    <w:p w:rsidR="00AC6657" w:rsidRDefault="00AC6657" w:rsidP="00AC66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6657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AC6657">
        <w:rPr>
          <w:rFonts w:ascii="Times New Roman" w:hAnsi="Times New Roman" w:cs="Times New Roman"/>
          <w:b/>
          <w:sz w:val="32"/>
          <w:szCs w:val="32"/>
        </w:rPr>
        <w:t>- ль:</w:t>
      </w:r>
      <w:r>
        <w:rPr>
          <w:rFonts w:ascii="Times New Roman" w:hAnsi="Times New Roman" w:cs="Times New Roman"/>
          <w:sz w:val="28"/>
          <w:szCs w:val="28"/>
        </w:rPr>
        <w:t xml:space="preserve"> Ребята, наша работа в лаборатории закончена, я предлагаю вернуться в группу. Но с начало нужно навести порядок на ваших рабочих </w:t>
      </w:r>
      <w:r w:rsidR="00F438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естах.(дети наводят порядок на столах. Закрывают глаза  и возвращаются в группу).</w:t>
      </w:r>
    </w:p>
    <w:p w:rsidR="00303DA6" w:rsidRPr="00CD7526" w:rsidRDefault="00AC6657" w:rsidP="00AC66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-ль: </w:t>
      </w:r>
      <w:r>
        <w:rPr>
          <w:rFonts w:ascii="Times New Roman" w:hAnsi="Times New Roman" w:cs="Times New Roman"/>
          <w:sz w:val="28"/>
          <w:szCs w:val="28"/>
        </w:rPr>
        <w:t xml:space="preserve"> Мне показалось, что в посылке еще что-то было. Смотрите, здесь уголь для рисования и в подарок нам рисунки от помощников – гномов Хозяйки Медной горы. Давайте нарисуем угольком картинки, потом сделаем выставку, лучшие картины  отправим в подарок для Хозяйки Медной горы.</w:t>
      </w:r>
      <w:r w:rsidR="00CD7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(дети идут рисовать углем). </w:t>
      </w:r>
    </w:p>
    <w:sectPr w:rsidR="00303DA6" w:rsidRPr="00CD7526" w:rsidSect="00B6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D515B"/>
    <w:multiLevelType w:val="multilevel"/>
    <w:tmpl w:val="D2E2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D43F2"/>
    <w:multiLevelType w:val="multilevel"/>
    <w:tmpl w:val="96B2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87C5D"/>
    <w:multiLevelType w:val="multilevel"/>
    <w:tmpl w:val="92B6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A2CA6"/>
    <w:multiLevelType w:val="hybridMultilevel"/>
    <w:tmpl w:val="98AC9D96"/>
    <w:lvl w:ilvl="0" w:tplc="4F469F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B133A9"/>
    <w:multiLevelType w:val="hybridMultilevel"/>
    <w:tmpl w:val="D58ABD0C"/>
    <w:lvl w:ilvl="0" w:tplc="1518ADF4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92A75"/>
    <w:multiLevelType w:val="hybridMultilevel"/>
    <w:tmpl w:val="545A6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B116A"/>
    <w:multiLevelType w:val="multilevel"/>
    <w:tmpl w:val="977CD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E74791"/>
    <w:multiLevelType w:val="hybridMultilevel"/>
    <w:tmpl w:val="5842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58E"/>
    <w:rsid w:val="00013864"/>
    <w:rsid w:val="00026AD4"/>
    <w:rsid w:val="000D710A"/>
    <w:rsid w:val="000F7AF9"/>
    <w:rsid w:val="00203CD1"/>
    <w:rsid w:val="002822E3"/>
    <w:rsid w:val="002A49B5"/>
    <w:rsid w:val="002B49D5"/>
    <w:rsid w:val="00303DA6"/>
    <w:rsid w:val="003D2D81"/>
    <w:rsid w:val="00492366"/>
    <w:rsid w:val="00492C11"/>
    <w:rsid w:val="004F0993"/>
    <w:rsid w:val="006B1F9E"/>
    <w:rsid w:val="00713A7C"/>
    <w:rsid w:val="0074758E"/>
    <w:rsid w:val="0075443D"/>
    <w:rsid w:val="00803D18"/>
    <w:rsid w:val="00810145"/>
    <w:rsid w:val="008308BF"/>
    <w:rsid w:val="008A4D81"/>
    <w:rsid w:val="0094765F"/>
    <w:rsid w:val="00AC6657"/>
    <w:rsid w:val="00B660FD"/>
    <w:rsid w:val="00B923E5"/>
    <w:rsid w:val="00B94537"/>
    <w:rsid w:val="00CA4347"/>
    <w:rsid w:val="00CD7526"/>
    <w:rsid w:val="00D77D66"/>
    <w:rsid w:val="00DA74BA"/>
    <w:rsid w:val="00E46E02"/>
    <w:rsid w:val="00EB561C"/>
    <w:rsid w:val="00F438AE"/>
    <w:rsid w:val="00F43C4C"/>
    <w:rsid w:val="00FC2D9E"/>
    <w:rsid w:val="00FC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9F77"/>
  <w15:docId w15:val="{62A3017A-F74E-4EE8-BA80-CCD2120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10A"/>
  </w:style>
  <w:style w:type="paragraph" w:styleId="5">
    <w:name w:val="heading 5"/>
    <w:basedOn w:val="a"/>
    <w:link w:val="50"/>
    <w:uiPriority w:val="9"/>
    <w:qFormat/>
    <w:rsid w:val="003D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6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03DA6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3D2D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3D2D8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D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02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45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15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4</cp:revision>
  <dcterms:created xsi:type="dcterms:W3CDTF">2020-02-20T03:11:00Z</dcterms:created>
  <dcterms:modified xsi:type="dcterms:W3CDTF">2024-03-10T15:07:00Z</dcterms:modified>
</cp:coreProperties>
</file>