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3990" w14:textId="4EB84816" w:rsidR="00B45536" w:rsidRPr="00B45536" w:rsidRDefault="00B45536" w:rsidP="005F7AAA">
      <w:pPr>
        <w:jc w:val="both"/>
        <w:rPr>
          <w:rFonts w:ascii="Comic Sans MS" w:hAnsi="Comic Sans MS" w:cs="Times New Roman"/>
          <w:color w:val="000000"/>
          <w:sz w:val="32"/>
          <w:szCs w:val="32"/>
        </w:rPr>
      </w:pPr>
      <w:r w:rsidRPr="00B45536">
        <w:rPr>
          <w:rFonts w:ascii="Comic Sans MS" w:hAnsi="Comic Sans MS" w:cs="Times New Roman"/>
          <w:color w:val="000000"/>
          <w:sz w:val="32"/>
          <w:szCs w:val="32"/>
        </w:rPr>
        <w:t>"Геймификация на уроках английского языка в начальной школе"</w:t>
      </w:r>
    </w:p>
    <w:p w14:paraId="17E9E41E" w14:textId="77777777" w:rsidR="008067DA" w:rsidRPr="005F7AAA" w:rsidRDefault="008067DA" w:rsidP="005F7AAA">
      <w:pPr>
        <w:jc w:val="both"/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 w:rsidRPr="005F7AAA">
        <w:rPr>
          <w:rFonts w:ascii="Comic Sans MS" w:hAnsi="Comic Sans MS" w:cs="Arial"/>
          <w:sz w:val="28"/>
          <w:szCs w:val="21"/>
          <w:shd w:val="clear" w:color="auto" w:fill="FFFFFF"/>
        </w:rPr>
        <w:t> </w:t>
      </w:r>
    </w:p>
    <w:p w14:paraId="0D2EA904" w14:textId="3F620B72" w:rsidR="008067DA" w:rsidRPr="005F7AAA" w:rsidRDefault="00090652" w:rsidP="005F7AAA">
      <w:pPr>
        <w:ind w:firstLine="708"/>
        <w:jc w:val="both"/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 w:rsidRP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В методике преподавания иностранным языкам принято использовать термин геймификация – это система правил, своеобразных </w:t>
      </w:r>
      <w:proofErr w:type="spellStart"/>
      <w:r w:rsidRP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чэллэнджей</w:t>
      </w:r>
      <w:proofErr w:type="spellEnd"/>
      <w:r w:rsidRP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– вызовов,</w:t>
      </w:r>
      <w:r w:rsid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соревнований, взаимодействий</w:t>
      </w:r>
      <w:r w:rsidRP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,</w:t>
      </w:r>
      <w:r w:rsid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 w:rsidRP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которые при этом полностью разрушают языковой и психологический барьер, создают здоровую психологическую атмосферу внутри группы учащихся, которые при этом получают удовольствие от общения друг с другом, и являются причиной положительных эмоций. </w:t>
      </w:r>
      <w:r w:rsidR="00FC4071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А всё потому</w:t>
      </w:r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,</w:t>
      </w:r>
      <w:r w:rsidR="00FC4071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что во время урока создается особая положительная атмосфера. </w:t>
      </w:r>
    </w:p>
    <w:p w14:paraId="5216BFB8" w14:textId="2F5DE962" w:rsidR="00090652" w:rsidRPr="005F7AAA" w:rsidRDefault="00090652" w:rsidP="005F7AAA">
      <w:pPr>
        <w:jc w:val="both"/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 w:rsidRP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Почему же именно гейм</w:t>
      </w:r>
      <w:r w:rsid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ификацию я считаю</w:t>
      </w:r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одним из лучших способов</w:t>
      </w:r>
      <w:r w:rsidRP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 w:rsidR="00697F06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формирования функциональной грамотности учащихся на уроках английского языка</w:t>
      </w:r>
      <w:r w:rsidRP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? </w:t>
      </w:r>
    </w:p>
    <w:p w14:paraId="4DC5C854" w14:textId="5CD15876" w:rsidR="00090652" w:rsidRPr="005F7AAA" w:rsidRDefault="00090652" w:rsidP="005F7AAA">
      <w:pPr>
        <w:jc w:val="both"/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 w:rsidRP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Во-первых, она помогает достичь высоких результатов быстро и без стресса, во-вторых, мотивирует учащихся к продуктивному общению</w:t>
      </w:r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,</w:t>
      </w:r>
      <w:r w:rsidRP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не отходя от цели, в том числе и в больших группах, в-третьих, помогает чувствовать себя комфортно как сильному,</w:t>
      </w:r>
      <w:r w:rsid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так и слабому учащемуся. Т</w:t>
      </w:r>
      <w:r w:rsidRP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о есть геймификация – это </w:t>
      </w:r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еще и</w:t>
      </w:r>
      <w:r w:rsidR="00FB6C8F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 w:rsidRP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личностно-ориентированный подход в группе. </w:t>
      </w:r>
    </w:p>
    <w:p w14:paraId="37A32EE9" w14:textId="77777777" w:rsidR="00090652" w:rsidRPr="005F7AAA" w:rsidRDefault="00090652" w:rsidP="005F7AAA">
      <w:pPr>
        <w:jc w:val="both"/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 w:rsidRPr="005F7AA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Каким же образом я реализую технологию геймификации на своих уроках?</w:t>
      </w:r>
    </w:p>
    <w:p w14:paraId="0A4B65CF" w14:textId="13CB312C" w:rsidR="005F7AAA" w:rsidRDefault="00E253E2" w:rsidP="00E253E2">
      <w:pPr>
        <w:pStyle w:val="a4"/>
        <w:numPr>
          <w:ilvl w:val="0"/>
          <w:numId w:val="1"/>
        </w:numPr>
        <w:jc w:val="both"/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Применяю прием «</w:t>
      </w:r>
      <w:proofErr w:type="spellStart"/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Сторителлинг</w:t>
      </w:r>
      <w:proofErr w:type="spellEnd"/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», то есть превращаю сухой,</w:t>
      </w:r>
      <w:r w:rsidR="00FB6C8F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например,</w:t>
      </w:r>
      <w:r w:rsidR="00FB6C8F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грамматический материал в увлекательную историю с определенным сюжетом. </w:t>
      </w:r>
    </w:p>
    <w:p w14:paraId="098D5C6B" w14:textId="77777777" w:rsidR="00FC0880" w:rsidRDefault="00E253E2" w:rsidP="00E253E2">
      <w:pPr>
        <w:jc w:val="both"/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Целью недавнего моего урока в 3 классе было изучить притяжательные местоимения. Я познакомила ребят со своими друзьями эльфами. Первый эльф – очень вредный,</w:t>
      </w:r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жадный. Всё,</w:t>
      </w:r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что он берет в руки, потом никому не отдает и постоянно повторяет – </w:t>
      </w:r>
      <w:proofErr w:type="gramStart"/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my</w:t>
      </w:r>
      <w:r w:rsidRPr="00E253E2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,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my</w:t>
      </w:r>
      <w:proofErr w:type="gramEnd"/>
      <w:r w:rsidRPr="00E253E2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,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my</w:t>
      </w:r>
      <w:r w:rsidRPr="00E253E2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(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что в переводе означает «мой»</w:t>
      </w:r>
      <w:r w:rsidRPr="00E253E2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).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Прибежала кошечка, он кричит –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My</w:t>
      </w:r>
      <w:r w:rsidRPr="00E253E2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cat</w:t>
      </w:r>
      <w:r w:rsidRPr="00E253E2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!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Прибежала лошадка, а он снова –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My</w:t>
      </w:r>
      <w:r w:rsidRPr="00E253E2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horse</w:t>
      </w:r>
      <w:r w:rsidRPr="00E253E2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!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Второй эльф – добрый, любит дарить подарки девочкам и мальчикам. Подарит девочке кошечку и говорит –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Her</w:t>
      </w:r>
      <w:r w:rsidR="00FC0880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cat</w:t>
      </w:r>
      <w:r w:rsidRPr="00E253E2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! (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ее кошечка</w:t>
      </w:r>
      <w:r w:rsidRPr="00E253E2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)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, или подарит мальчику –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His</w:t>
      </w:r>
      <w:r w:rsidRPr="00FC0880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  <w:lang w:val="en-US"/>
        </w:rPr>
        <w:t>cat</w:t>
      </w:r>
      <w:r w:rsidRPr="00FC0880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! (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его кошечка</w:t>
      </w:r>
      <w:r w:rsidRPr="00FC0880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)</w:t>
      </w:r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. Таким образом, граммат</w:t>
      </w:r>
      <w:r w:rsidR="00FC0880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ический материал завуалирован в увлекательную историю,</w:t>
      </w:r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 w:rsidR="00FC0880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которая запомнилась детям, а </w:t>
      </w:r>
      <w:r w:rsidR="00FC0880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lastRenderedPageBreak/>
        <w:t>главное,</w:t>
      </w:r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 w:rsidR="00FC0880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они крепко выучили </w:t>
      </w:r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три притяжательных местоимения, а </w:t>
      </w:r>
      <w:proofErr w:type="gramStart"/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также </w:t>
      </w:r>
      <w:r w:rsidR="00FC0880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свободно</w:t>
      </w:r>
      <w:proofErr w:type="gramEnd"/>
      <w:r w:rsidR="00FC0880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и осознанно </w:t>
      </w:r>
      <w:r w:rsidR="00FC0880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применяли их в речи.</w:t>
      </w:r>
    </w:p>
    <w:p w14:paraId="0F1F1A6A" w14:textId="77777777" w:rsidR="00E253E2" w:rsidRDefault="00FC0880" w:rsidP="00FC0880">
      <w:pPr>
        <w:pStyle w:val="a4"/>
        <w:numPr>
          <w:ilvl w:val="0"/>
          <w:numId w:val="1"/>
        </w:numPr>
        <w:jc w:val="both"/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Применяю прием «Квест», то есть превращаю учебный материал в приключенческую сюжетную интерактивную игру, в которой учащиеся </w:t>
      </w:r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движутся к цели, сообща преодолева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я трудности.</w:t>
      </w:r>
    </w:p>
    <w:p w14:paraId="3745080F" w14:textId="68A949C7" w:rsidR="00FC0880" w:rsidRDefault="00FC0880" w:rsidP="00FC0880">
      <w:pPr>
        <w:ind w:left="360"/>
        <w:jc w:val="both"/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На уроке в 4 классе мы неожиданно обнаружили, что пропал</w:t>
      </w:r>
      <w:r w:rsidR="009269ED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а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 w:rsidR="009269ED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наша коробочка со стикерами и наклейками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! Как же мы теперь будем без них? Что делать? И тут мы неожиданно обнаружили конверт с письмом, в котором было написано, что нам вернут </w:t>
      </w:r>
      <w:r w:rsidR="009448BA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ее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, если мы расшифруем кодовое слово. Скажем его вслух</w:t>
      </w:r>
      <w:r w:rsidR="00052D75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,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и </w:t>
      </w:r>
      <w:r w:rsidR="009269ED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коробочка 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появится. </w:t>
      </w:r>
      <w:r w:rsidR="00052D75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Чтобы не терять время зря мы делимся на команды (на пары) и выполняем задания, которые также оказались в этом конверте. Задания раздаю парам, они работают сообща и как только задание выполнено, пишут на доску полученную букву. Из всех собранных букв составляем </w:t>
      </w:r>
      <w:proofErr w:type="gramStart"/>
      <w:r w:rsidR="00052D75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слово</w:t>
      </w:r>
      <w:proofErr w:type="gramEnd"/>
      <w:r w:rsidR="00B45536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r w:rsidR="00052D75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и </w:t>
      </w:r>
      <w:r w:rsidR="009269ED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коробочка</w:t>
      </w:r>
      <w:r w:rsidR="00052D75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 появляется! Какие мы молодцы! </w:t>
      </w:r>
    </w:p>
    <w:p w14:paraId="6E530016" w14:textId="6718B804" w:rsidR="009269ED" w:rsidRDefault="009269ED" w:rsidP="009269ED">
      <w:pPr>
        <w:pStyle w:val="a4"/>
        <w:numPr>
          <w:ilvl w:val="0"/>
          <w:numId w:val="1"/>
        </w:numPr>
        <w:jc w:val="both"/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Создаю игровую ситуативность. В 3 классе ребятам необходимо выучить названия некоторых продуктов питания. Чтобы мотивировать учащихся, я предложила им накормить голодных монстриков, а затем для развития навыков говорения - рассказать о том, что кушали монстрики. </w:t>
      </w:r>
    </w:p>
    <w:p w14:paraId="013747A1" w14:textId="631F1772" w:rsidR="008067DA" w:rsidRPr="009448BA" w:rsidRDefault="009448BA" w:rsidP="005F7AAA">
      <w:pPr>
        <w:jc w:val="both"/>
        <w:rPr>
          <w:rFonts w:ascii="Comic Sans MS" w:hAnsi="Comic Sans MS" w:cs="Arial"/>
          <w:bCs/>
          <w:sz w:val="28"/>
          <w:szCs w:val="21"/>
          <w:shd w:val="clear" w:color="auto" w:fill="FFFFFF"/>
        </w:rPr>
      </w:pP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 xml:space="preserve">Таким образом, развитие всех навыков во время учебного процесса зависит от психологического настроя и уровня мотивации учащихся. </w:t>
      </w:r>
      <w:r w:rsidR="00EA207F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ab/>
      </w:r>
      <w:r w:rsidR="00EA207F"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ab/>
        <w:t>Г</w:t>
      </w:r>
      <w:r>
        <w:rPr>
          <w:rStyle w:val="a3"/>
          <w:rFonts w:ascii="Comic Sans MS" w:hAnsi="Comic Sans MS" w:cs="Arial"/>
          <w:bCs/>
          <w:i w:val="0"/>
          <w:iCs w:val="0"/>
          <w:sz w:val="28"/>
          <w:szCs w:val="21"/>
          <w:shd w:val="clear" w:color="auto" w:fill="FFFFFF"/>
        </w:rPr>
        <w:t>еймификация является одним из самых эффективных технологий развития функциональной грамотности учащихся на уроках английского языка в начальной школе.</w:t>
      </w:r>
    </w:p>
    <w:sectPr w:rsidR="008067DA" w:rsidRPr="009448BA" w:rsidSect="00B26B88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58DF"/>
    <w:multiLevelType w:val="hybridMultilevel"/>
    <w:tmpl w:val="CAB61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8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7DA"/>
    <w:rsid w:val="00052D75"/>
    <w:rsid w:val="00090652"/>
    <w:rsid w:val="001135CE"/>
    <w:rsid w:val="001C1DDC"/>
    <w:rsid w:val="005F7AAA"/>
    <w:rsid w:val="00697F06"/>
    <w:rsid w:val="007A7EFC"/>
    <w:rsid w:val="008067DA"/>
    <w:rsid w:val="009269ED"/>
    <w:rsid w:val="009448BA"/>
    <w:rsid w:val="009B027A"/>
    <w:rsid w:val="00B26B88"/>
    <w:rsid w:val="00B45536"/>
    <w:rsid w:val="00E253E2"/>
    <w:rsid w:val="00EA207F"/>
    <w:rsid w:val="00FB6C8F"/>
    <w:rsid w:val="00FC0880"/>
    <w:rsid w:val="00F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CE8C"/>
  <w15:docId w15:val="{BE2623A4-453B-4B7D-A905-C33E8FB1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67DA"/>
    <w:rPr>
      <w:i/>
      <w:iCs/>
    </w:rPr>
  </w:style>
  <w:style w:type="paragraph" w:styleId="a4">
    <w:name w:val="List Paragraph"/>
    <w:basedOn w:val="a"/>
    <w:uiPriority w:val="34"/>
    <w:qFormat/>
    <w:rsid w:val="00E25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</dc:creator>
  <cp:lastModifiedBy>Татьяна</cp:lastModifiedBy>
  <cp:revision>14</cp:revision>
  <dcterms:created xsi:type="dcterms:W3CDTF">2021-11-13T12:25:00Z</dcterms:created>
  <dcterms:modified xsi:type="dcterms:W3CDTF">2024-02-21T13:47:00Z</dcterms:modified>
</cp:coreProperties>
</file>