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D11A" w14:textId="5AD3453C" w:rsidR="00B250CF" w:rsidRDefault="00B250CF" w:rsidP="00B250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="0080760A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Наумова Мария Александровна</w:t>
      </w:r>
    </w:p>
    <w:p w14:paraId="0B6A60E6" w14:textId="75BF4813" w:rsidR="00B250CF" w:rsidRDefault="00B250CF" w:rsidP="00B250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0760A">
        <w:rPr>
          <w:rFonts w:ascii="Times New Roman" w:hAnsi="Times New Roman" w:cs="Times New Roman"/>
          <w:sz w:val="28"/>
          <w:szCs w:val="28"/>
        </w:rPr>
        <w:t xml:space="preserve">1 категории </w:t>
      </w:r>
      <w:r>
        <w:rPr>
          <w:rFonts w:ascii="Times New Roman" w:hAnsi="Times New Roman" w:cs="Times New Roman"/>
          <w:sz w:val="28"/>
          <w:szCs w:val="28"/>
        </w:rPr>
        <w:t>МКДОУ «Шевелёвский детский сад»</w:t>
      </w:r>
    </w:p>
    <w:p w14:paraId="4C68A3EE" w14:textId="67BED4D6" w:rsidR="000E48E6" w:rsidRPr="00B250CF" w:rsidRDefault="00B250CF" w:rsidP="00B250C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64">
        <w:rPr>
          <w:rFonts w:ascii="Times New Roman" w:hAnsi="Times New Roman" w:cs="Times New Roman"/>
          <w:sz w:val="28"/>
          <w:szCs w:val="28"/>
        </w:rPr>
        <w:t>Алеша и Алиса</w:t>
      </w:r>
      <w:r w:rsidR="000E48E6">
        <w:rPr>
          <w:rFonts w:ascii="Times New Roman" w:hAnsi="Times New Roman" w:cs="Times New Roman"/>
          <w:sz w:val="28"/>
          <w:szCs w:val="28"/>
        </w:rPr>
        <w:t xml:space="preserve"> узнают об опасности клещей.</w:t>
      </w:r>
    </w:p>
    <w:p w14:paraId="5E0C3CE4" w14:textId="2AF55F00" w:rsidR="0088178C" w:rsidRPr="000E48E6" w:rsidRDefault="000E48E6" w:rsidP="00B250C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48E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борщевиком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знакомые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Лёша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внимательней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растениям.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подозрительных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растениях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видели.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изучены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заскучали.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вскоре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начался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отпуск</w:t>
      </w:r>
      <w:r w:rsidR="00E06364">
        <w:rPr>
          <w:rFonts w:ascii="Times New Roman" w:hAnsi="Times New Roman" w:cs="Times New Roman"/>
          <w:sz w:val="28"/>
          <w:szCs w:val="28"/>
        </w:rPr>
        <w:t>. Р</w:t>
      </w:r>
      <w:r w:rsidRPr="000E48E6">
        <w:rPr>
          <w:rFonts w:ascii="Times New Roman" w:hAnsi="Times New Roman" w:cs="Times New Roman"/>
          <w:sz w:val="28"/>
          <w:szCs w:val="28"/>
        </w:rPr>
        <w:t>анним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разбудила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сообщила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прекрасную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гулять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подскочил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кровати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прыгать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радости.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"Урааа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идём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панамку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футболку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Барбоскиными"</w:t>
      </w:r>
      <w:r w:rsidRPr="000E48E6">
        <w:rPr>
          <w:rFonts w:ascii="Times New Roman" w:hAnsi="Times New Roman" w:cs="Times New Roman"/>
          <w:sz w:val="28"/>
          <w:szCs w:val="28"/>
        </w:rPr>
        <w:br/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сдержано,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светились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радостью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предвкушением.</w:t>
      </w:r>
      <w:r w:rsidRPr="000E48E6">
        <w:rPr>
          <w:rFonts w:ascii="Times New Roman" w:hAnsi="Times New Roman" w:cs="Times New Roman"/>
          <w:sz w:val="28"/>
          <w:szCs w:val="28"/>
        </w:rPr>
        <w:br/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мягко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остановила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Алёшу.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"Постой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Алёша."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обрадовала.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сожалению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панамку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футболку.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получиться.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"Почему?"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хотел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футболку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Барбоскиными".</w:t>
      </w:r>
      <w:r w:rsidRPr="000E48E6">
        <w:rPr>
          <w:rFonts w:ascii="Times New Roman" w:hAnsi="Times New Roman" w:cs="Times New Roman"/>
          <w:sz w:val="28"/>
          <w:szCs w:val="28"/>
        </w:rPr>
        <w:br/>
        <w:t>-"Алеша"-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погладив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Послушай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поймёшь".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"Алеша"-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-"надо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послушать,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решишь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стоить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расстраиваться."</w:t>
      </w:r>
      <w:r w:rsidRPr="000E48E6">
        <w:rPr>
          <w:rFonts w:ascii="Times New Roman" w:hAnsi="Times New Roman" w:cs="Times New Roman"/>
          <w:sz w:val="28"/>
          <w:szCs w:val="28"/>
        </w:rPr>
        <w:br/>
        <w:t>-"И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просыпается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зимнего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просыпаемся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утром.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Просыпаются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растения,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животный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спячки,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оттаивают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из-под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снега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насекомые.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просыпаются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насекомое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размножения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самки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впиваются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высасывают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теплокровных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теплокровные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присосаться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нам.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Ужас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неприятно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испуганно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выпьют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опасны.</w:t>
      </w:r>
      <w:r w:rsidRPr="000E48E6">
        <w:rPr>
          <w:rFonts w:ascii="Times New Roman" w:hAnsi="Times New Roman" w:cs="Times New Roman"/>
          <w:sz w:val="28"/>
          <w:szCs w:val="28"/>
        </w:rPr>
        <w:br/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ответила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мама-не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переживай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кровь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выпьют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комара.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совсем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причине,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болезни,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энцефалит.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нервную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парализовать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ходить,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тяжёлых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погибнуть.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пойду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выкрикнул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Алёша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фуууу".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горячись"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спокойно-от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защититься.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Самое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прививка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энцефалита.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lastRenderedPageBreak/>
        <w:t>недели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прививки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больнице.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прививка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защитит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болезни,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8E6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дадим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слушать."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серьёзно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спросила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готовы"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ответили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выполнили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прививки.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закрывать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идти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футболке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коротких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шортах.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длинные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плотными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манжетами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обувь,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плотно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прилегать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Кофта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длинным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рукавом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воротником,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сверху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лёгкую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куртку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капюшоном.</w:t>
      </w:r>
      <w:r w:rsidRPr="000E48E6">
        <w:rPr>
          <w:rFonts w:ascii="Times New Roman" w:hAnsi="Times New Roman" w:cs="Times New Roman"/>
          <w:sz w:val="28"/>
          <w:szCs w:val="28"/>
        </w:rPr>
        <w:br/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средством.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отпугнёт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тщательно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какой-нибудь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пробраться.</w:t>
      </w:r>
      <w:r w:rsidRPr="000E48E6">
        <w:rPr>
          <w:rFonts w:ascii="Times New Roman" w:hAnsi="Times New Roman" w:cs="Times New Roman"/>
          <w:sz w:val="28"/>
          <w:szCs w:val="28"/>
        </w:rPr>
        <w:br/>
        <w:t>-"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-"А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едешь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укусит?."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всё-таки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отправиться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больницу.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извлекут.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Проверят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назначать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профилактическое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лечение."</w:t>
      </w:r>
      <w:r w:rsidRPr="000E48E6">
        <w:rPr>
          <w:rFonts w:ascii="Times New Roman" w:hAnsi="Times New Roman" w:cs="Times New Roman"/>
          <w:sz w:val="28"/>
          <w:szCs w:val="28"/>
        </w:rPr>
        <w:br/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серьезно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посмотрела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спросила.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"Алеша,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лес?"</w:t>
      </w:r>
      <w:r w:rsidRPr="000E48E6">
        <w:rPr>
          <w:rFonts w:ascii="Times New Roman" w:hAnsi="Times New Roman" w:cs="Times New Roman"/>
          <w:sz w:val="28"/>
          <w:szCs w:val="28"/>
        </w:rPr>
        <w:br/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испуганы.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выполним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укусит.</w:t>
      </w:r>
      <w:r w:rsidRPr="000E48E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"Конечно"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подходящую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специальное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прививки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поставили.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плечиках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шкафу,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одевайтесь.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пойдем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просыпается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зимней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спячки.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нового.</w:t>
      </w:r>
      <w:r w:rsidRPr="000E48E6">
        <w:rPr>
          <w:rFonts w:ascii="Times New Roman" w:hAnsi="Times New Roman" w:cs="Times New Roman"/>
          <w:sz w:val="28"/>
          <w:szCs w:val="28"/>
        </w:rPr>
        <w:br/>
        <w:t>Алеша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переоделись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закрытую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обработала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средством.</w:t>
      </w:r>
      <w:r w:rsidRPr="000E48E6">
        <w:rPr>
          <w:rFonts w:ascii="Times New Roman" w:hAnsi="Times New Roman" w:cs="Times New Roman"/>
          <w:sz w:val="28"/>
          <w:szCs w:val="28"/>
        </w:rPr>
        <w:br/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увидели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интересного.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Услышали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трели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деревьев.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увидели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лягушку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оттаяла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грелась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солнце.</w:t>
      </w:r>
      <w:r w:rsidRPr="000E48E6">
        <w:rPr>
          <w:rFonts w:ascii="Times New Roman" w:hAnsi="Times New Roman" w:cs="Times New Roman"/>
          <w:sz w:val="28"/>
          <w:szCs w:val="28"/>
        </w:rPr>
        <w:br/>
        <w:t>Итоговые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вопросы</w:t>
      </w:r>
      <w:r w:rsidRPr="000E48E6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живут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опасную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болезнь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энцефалит.</w:t>
      </w:r>
      <w:r w:rsidRPr="000E48E6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бояться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клеща.</w:t>
      </w:r>
      <w:r w:rsidRPr="000E48E6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надевать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вас.</w:t>
      </w:r>
      <w:r w:rsidRPr="000E48E6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обрабатывать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специальным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клещей.</w:t>
      </w:r>
      <w:r w:rsidRPr="000E48E6">
        <w:rPr>
          <w:rFonts w:ascii="Times New Roman" w:hAnsi="Times New Roman" w:cs="Times New Roman"/>
          <w:sz w:val="28"/>
          <w:szCs w:val="28"/>
        </w:rPr>
        <w:br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клещ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укусил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8E6">
        <w:rPr>
          <w:rFonts w:ascii="Times New Roman" w:hAnsi="Times New Roman" w:cs="Times New Roman"/>
          <w:sz w:val="28"/>
          <w:szCs w:val="28"/>
        </w:rPr>
        <w:t>.?</w:t>
      </w:r>
    </w:p>
    <w:sectPr w:rsidR="0088178C" w:rsidRPr="000E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E6"/>
    <w:rsid w:val="000E48E6"/>
    <w:rsid w:val="0080760A"/>
    <w:rsid w:val="0088178C"/>
    <w:rsid w:val="00B250CF"/>
    <w:rsid w:val="00DB105B"/>
    <w:rsid w:val="00E0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324"/>
  <w15:chartTrackingRefBased/>
  <w15:docId w15:val="{DA91F7F7-8064-4D19-8BDC-80E7652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0E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naumovnc0412@outlook.com</dc:creator>
  <cp:keywords/>
  <dc:description/>
  <cp:lastModifiedBy>naumovnc0412@outlook.com</cp:lastModifiedBy>
  <cp:revision>2</cp:revision>
  <dcterms:created xsi:type="dcterms:W3CDTF">2024-02-25T12:20:00Z</dcterms:created>
  <dcterms:modified xsi:type="dcterms:W3CDTF">2024-02-25T14:50:00Z</dcterms:modified>
</cp:coreProperties>
</file>