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CA9A" w14:textId="502BA0E6" w:rsidR="006C1237" w:rsidRPr="005124D2" w:rsidRDefault="00A05049" w:rsidP="00A050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046C">
        <w:rPr>
          <w:rFonts w:ascii="Times New Roman" w:hAnsi="Times New Roman" w:cs="Times New Roman"/>
          <w:b/>
          <w:bCs/>
          <w:sz w:val="32"/>
          <w:szCs w:val="32"/>
        </w:rPr>
        <w:t>Минимальная мозговая дисфункция</w:t>
      </w:r>
      <w:r w:rsidR="005124D2" w:rsidRPr="005124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124D2">
        <w:rPr>
          <w:rFonts w:ascii="Times New Roman" w:hAnsi="Times New Roman" w:cs="Times New Roman"/>
          <w:b/>
          <w:bCs/>
          <w:sz w:val="32"/>
          <w:szCs w:val="32"/>
        </w:rPr>
        <w:t>у детей</w:t>
      </w:r>
    </w:p>
    <w:p w14:paraId="2A157344" w14:textId="51901A1F" w:rsidR="00A05049" w:rsidRPr="00FB6902" w:rsidRDefault="00A05049" w:rsidP="00FB69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 xml:space="preserve">Принято считать, что не совсем </w:t>
      </w:r>
      <w:r w:rsidR="00F3152F">
        <w:rPr>
          <w:rFonts w:ascii="Times New Roman" w:hAnsi="Times New Roman" w:cs="Times New Roman"/>
          <w:sz w:val="28"/>
          <w:szCs w:val="28"/>
        </w:rPr>
        <w:t>обычное</w:t>
      </w:r>
      <w:r w:rsidRPr="00FB6902">
        <w:rPr>
          <w:rFonts w:ascii="Times New Roman" w:hAnsi="Times New Roman" w:cs="Times New Roman"/>
          <w:sz w:val="28"/>
          <w:szCs w:val="28"/>
        </w:rPr>
        <w:t xml:space="preserve"> поведение у детей, наличие проблем с обучением и воспитанием связано с отклонениями в их умственном развитии, но это совсем не так. Порой неуправляемость и </w:t>
      </w:r>
      <w:proofErr w:type="gramStart"/>
      <w:r w:rsidRPr="00FB6902">
        <w:rPr>
          <w:rFonts w:ascii="Times New Roman" w:hAnsi="Times New Roman" w:cs="Times New Roman"/>
          <w:sz w:val="28"/>
          <w:szCs w:val="28"/>
        </w:rPr>
        <w:t>агрессивность  ребенка</w:t>
      </w:r>
      <w:proofErr w:type="gramEnd"/>
      <w:r w:rsidRPr="00FB6902">
        <w:rPr>
          <w:rFonts w:ascii="Times New Roman" w:hAnsi="Times New Roman" w:cs="Times New Roman"/>
          <w:sz w:val="28"/>
          <w:szCs w:val="28"/>
        </w:rPr>
        <w:t xml:space="preserve"> обусловлены нарушением неврологического характера,</w:t>
      </w:r>
      <w:r w:rsidR="00F3152F">
        <w:rPr>
          <w:rFonts w:ascii="Times New Roman" w:hAnsi="Times New Roman" w:cs="Times New Roman"/>
          <w:sz w:val="28"/>
          <w:szCs w:val="28"/>
        </w:rPr>
        <w:t xml:space="preserve"> </w:t>
      </w:r>
      <w:r w:rsidRPr="00FB6902">
        <w:rPr>
          <w:rFonts w:ascii="Times New Roman" w:hAnsi="Times New Roman" w:cs="Times New Roman"/>
          <w:sz w:val="28"/>
          <w:szCs w:val="28"/>
        </w:rPr>
        <w:t>которое называется минимальной мозговой дисфункцией  (ММД).</w:t>
      </w:r>
    </w:p>
    <w:p w14:paraId="798041B3" w14:textId="70AE65A1" w:rsidR="00A05049" w:rsidRPr="00FB6902" w:rsidRDefault="00A05049" w:rsidP="00FB69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 xml:space="preserve">Чаще всего приходится сталкиваться </w:t>
      </w:r>
      <w:r w:rsidR="008506DB" w:rsidRPr="00FB6902">
        <w:rPr>
          <w:rFonts w:ascii="Times New Roman" w:hAnsi="Times New Roman" w:cs="Times New Roman"/>
          <w:sz w:val="28"/>
          <w:szCs w:val="28"/>
        </w:rPr>
        <w:t xml:space="preserve">с такими разновидностями подобных нарушений, как дефицит внимания и гиперактивность. ММД является одной из самых простых неврологических нарушений, но тем не менее, и в этом случае требуется вмешательство специалистов. И чем раньше родители обратят внимание на появление тревожных симптомов, тем быстрее можно </w:t>
      </w:r>
      <w:proofErr w:type="spellStart"/>
      <w:r w:rsidR="008506DB" w:rsidRPr="00FB6902">
        <w:rPr>
          <w:rFonts w:ascii="Times New Roman" w:hAnsi="Times New Roman" w:cs="Times New Roman"/>
          <w:sz w:val="28"/>
          <w:szCs w:val="28"/>
        </w:rPr>
        <w:t>расчитывать</w:t>
      </w:r>
      <w:proofErr w:type="spellEnd"/>
      <w:r w:rsidR="008506DB" w:rsidRPr="00FB6902">
        <w:rPr>
          <w:rFonts w:ascii="Times New Roman" w:hAnsi="Times New Roman" w:cs="Times New Roman"/>
          <w:sz w:val="28"/>
          <w:szCs w:val="28"/>
        </w:rPr>
        <w:t xml:space="preserve"> на положительный эффект от подобного вмешательства. К сожалению, чаще всего это происходит лишь тогда, ког</w:t>
      </w:r>
      <w:r w:rsidR="00CB4C53" w:rsidRPr="00FB6902">
        <w:rPr>
          <w:rFonts w:ascii="Times New Roman" w:hAnsi="Times New Roman" w:cs="Times New Roman"/>
          <w:sz w:val="28"/>
          <w:szCs w:val="28"/>
        </w:rPr>
        <w:t>да ребенок уже идет в школу, где все эти проблемы проявляются особенно ярко. У ребенка могут возникнуть сложности в общении со сверстниками, такие дети не отличаются усидчивостью, они или слишком шумные или наоборот слишком тихие и молчаливые. Рассеянность и невнимательность, плаксивость или агрессивность являются уже вторичными признаками наличия синдрома. В неврологии ММД не выступает в качестве серьезного дефекта. Если родители не проявляют беспокойства, то врачи ими больше не занимаются. Ребенок взрослеет, а дефект остается, постепенно обрастая вторичными отклонениями в психическом развитии.</w:t>
      </w:r>
      <w:r w:rsidR="004A5663" w:rsidRPr="00FB6902">
        <w:rPr>
          <w:rFonts w:ascii="Times New Roman" w:hAnsi="Times New Roman" w:cs="Times New Roman"/>
          <w:sz w:val="28"/>
          <w:szCs w:val="28"/>
        </w:rPr>
        <w:t xml:space="preserve"> С на</w:t>
      </w:r>
      <w:r w:rsidR="00324431" w:rsidRPr="00FB6902">
        <w:rPr>
          <w:rFonts w:ascii="Times New Roman" w:hAnsi="Times New Roman" w:cs="Times New Roman"/>
          <w:sz w:val="28"/>
          <w:szCs w:val="28"/>
        </w:rPr>
        <w:t xml:space="preserve">чалом обучения в школе этот </w:t>
      </w:r>
      <w:proofErr w:type="gramStart"/>
      <w:r w:rsidR="00324431" w:rsidRPr="00FB6902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CB4C53" w:rsidRPr="00FB6902">
        <w:rPr>
          <w:rFonts w:ascii="Times New Roman" w:hAnsi="Times New Roman" w:cs="Times New Roman"/>
          <w:sz w:val="28"/>
          <w:szCs w:val="28"/>
        </w:rPr>
        <w:t xml:space="preserve"> </w:t>
      </w:r>
      <w:r w:rsidR="00324431" w:rsidRPr="00FB690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324431" w:rsidRPr="00FB6902">
        <w:rPr>
          <w:rFonts w:ascii="Times New Roman" w:hAnsi="Times New Roman" w:cs="Times New Roman"/>
          <w:sz w:val="28"/>
          <w:szCs w:val="28"/>
        </w:rPr>
        <w:t xml:space="preserve"> пойти лавинообразно. Повышенные требования в школе начинают предъявлять именно к тому, что у ребенка с ММД нарушено: внимание, память, повышенная отвлекаемость, слабость самоуправления. Если ребенок растет в благополучной семье, и его воспитанию и обучению уделяется много внимания, </w:t>
      </w:r>
      <w:r w:rsidR="00C40BCD" w:rsidRPr="00FB6902">
        <w:rPr>
          <w:rFonts w:ascii="Times New Roman" w:hAnsi="Times New Roman" w:cs="Times New Roman"/>
          <w:sz w:val="28"/>
          <w:szCs w:val="28"/>
        </w:rPr>
        <w:t xml:space="preserve">то уровень интеллектуального развития </w:t>
      </w:r>
      <w:proofErr w:type="spellStart"/>
      <w:r w:rsidR="00C40BCD" w:rsidRPr="00FB6902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="00C40BCD" w:rsidRPr="00FB6902">
        <w:rPr>
          <w:rFonts w:ascii="Times New Roman" w:hAnsi="Times New Roman" w:cs="Times New Roman"/>
          <w:sz w:val="28"/>
          <w:szCs w:val="28"/>
        </w:rPr>
        <w:t xml:space="preserve"> может быть и высоким. Однако в школе и у него начнутся проблемы. Незнание того, что у ребенка есть функциональные отклонения в работе мозга, и неумение создать ему соответствующий режим обучения и жизни в целом, порождает их нарастание в начальной школе.</w:t>
      </w:r>
    </w:p>
    <w:p w14:paraId="7E6AC4ED" w14:textId="4DE512AC" w:rsidR="005412E0" w:rsidRPr="00FB6902" w:rsidRDefault="005412E0" w:rsidP="00FB690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902">
        <w:rPr>
          <w:rFonts w:ascii="Times New Roman" w:hAnsi="Times New Roman" w:cs="Times New Roman"/>
          <w:b/>
          <w:bCs/>
          <w:sz w:val="28"/>
          <w:szCs w:val="28"/>
        </w:rPr>
        <w:t>Советы родителям:</w:t>
      </w:r>
    </w:p>
    <w:p w14:paraId="62808C74" w14:textId="726FBB68" w:rsidR="005412E0" w:rsidRPr="00FB6902" w:rsidRDefault="005412E0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>Соблюдайте режим дня, у ребенка должно быть достаточно времени на сон и прогулку.</w:t>
      </w:r>
    </w:p>
    <w:p w14:paraId="0A009CD3" w14:textId="102D3B3E" w:rsidR="005412E0" w:rsidRPr="00FB6902" w:rsidRDefault="005412E0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>Старайтесь избегать жары, духоты, длительных поездок.</w:t>
      </w:r>
    </w:p>
    <w:p w14:paraId="523251C9" w14:textId="1577D42C" w:rsidR="005412E0" w:rsidRPr="00FB6902" w:rsidRDefault="005412E0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 xml:space="preserve">Ребенок должен избегать </w:t>
      </w:r>
      <w:proofErr w:type="gramStart"/>
      <w:r w:rsidRPr="00FB6902">
        <w:rPr>
          <w:rFonts w:ascii="Times New Roman" w:hAnsi="Times New Roman" w:cs="Times New Roman"/>
          <w:sz w:val="28"/>
          <w:szCs w:val="28"/>
        </w:rPr>
        <w:t>шумных  и</w:t>
      </w:r>
      <w:proofErr w:type="gramEnd"/>
      <w:r w:rsidRPr="00FB6902">
        <w:rPr>
          <w:rFonts w:ascii="Times New Roman" w:hAnsi="Times New Roman" w:cs="Times New Roman"/>
          <w:sz w:val="28"/>
          <w:szCs w:val="28"/>
        </w:rPr>
        <w:t xml:space="preserve"> эмоциональных игр, особенно перед сном.</w:t>
      </w:r>
    </w:p>
    <w:p w14:paraId="4D4F2E5E" w14:textId="4EE3D021" w:rsidR="005412E0" w:rsidRPr="00FB6902" w:rsidRDefault="005412E0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lastRenderedPageBreak/>
        <w:t>В рацион ребенка по возможности должны входить продукты с повышенным содержанием кальция, калия и магния.</w:t>
      </w:r>
    </w:p>
    <w:p w14:paraId="678C962B" w14:textId="5C3B86E7" w:rsidR="005412E0" w:rsidRPr="00FB6902" w:rsidRDefault="005412E0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>В комнате ребенка должны преобладать спокойные, умеренные цвета.</w:t>
      </w:r>
    </w:p>
    <w:p w14:paraId="6073F5DA" w14:textId="12D8986E" w:rsidR="005412E0" w:rsidRPr="00FB6902" w:rsidRDefault="005412E0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>Р</w:t>
      </w:r>
      <w:r w:rsidR="005855B7" w:rsidRPr="00FB6902">
        <w:rPr>
          <w:rFonts w:ascii="Times New Roman" w:hAnsi="Times New Roman" w:cs="Times New Roman"/>
          <w:sz w:val="28"/>
          <w:szCs w:val="28"/>
        </w:rPr>
        <w:t>аботайте с малышом в первой половине дня, а не вечером. Уменьшите общую рабочую нагрузку ребенка. Поощряйте игры и занятия ребенка, требующие внимания и терпения.</w:t>
      </w:r>
    </w:p>
    <w:p w14:paraId="64BFB374" w14:textId="2046F78C" w:rsidR="005855B7" w:rsidRPr="00FB6902" w:rsidRDefault="005855B7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>Делите работу на более короткие</w:t>
      </w:r>
      <w:r w:rsidR="00820619" w:rsidRPr="00FB6902">
        <w:rPr>
          <w:rFonts w:ascii="Times New Roman" w:hAnsi="Times New Roman" w:cs="Times New Roman"/>
          <w:sz w:val="28"/>
          <w:szCs w:val="28"/>
        </w:rPr>
        <w:t>, но более частые периоды. Используйте физкультминутки.</w:t>
      </w:r>
    </w:p>
    <w:p w14:paraId="6123CA94" w14:textId="7BD5CBA5" w:rsidR="00820619" w:rsidRPr="00FB6902" w:rsidRDefault="00820619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 xml:space="preserve">Снизьте </w:t>
      </w:r>
      <w:r w:rsidR="00F228D7" w:rsidRPr="00FB6902">
        <w:rPr>
          <w:rFonts w:ascii="Times New Roman" w:hAnsi="Times New Roman" w:cs="Times New Roman"/>
          <w:sz w:val="28"/>
          <w:szCs w:val="28"/>
        </w:rPr>
        <w:t>требования к аккуратности в начале работы, чтобы сформировать у ребенка чувство успеха.</w:t>
      </w:r>
    </w:p>
    <w:p w14:paraId="1560F1BF" w14:textId="054A4643" w:rsidR="00F228D7" w:rsidRPr="00FB6902" w:rsidRDefault="00F228D7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 xml:space="preserve">Ребенку лучше заниматься теми видами спорта, которые практически исключают травмы головы </w:t>
      </w:r>
      <w:proofErr w:type="gramStart"/>
      <w:r w:rsidRPr="00FB6902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FB6902">
        <w:rPr>
          <w:rFonts w:ascii="Times New Roman" w:hAnsi="Times New Roman" w:cs="Times New Roman"/>
          <w:sz w:val="28"/>
          <w:szCs w:val="28"/>
        </w:rPr>
        <w:t xml:space="preserve"> плавание , гимнастика).</w:t>
      </w:r>
    </w:p>
    <w:p w14:paraId="0970431E" w14:textId="64F86BD7" w:rsidR="00F228D7" w:rsidRPr="00FB6902" w:rsidRDefault="00F228D7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>Используйте во время занятий, когда малыш перевозбужден, тактильный контакт (прикосновения, поглаживания, элементы массажа).</w:t>
      </w:r>
    </w:p>
    <w:p w14:paraId="308E29A7" w14:textId="359499A3" w:rsidR="00F228D7" w:rsidRPr="00FB6902" w:rsidRDefault="00F228D7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>Давайте короткие, четкие и конкретные инструкции.</w:t>
      </w:r>
    </w:p>
    <w:p w14:paraId="6A16012D" w14:textId="655A3800" w:rsidR="00F228D7" w:rsidRPr="00FB6902" w:rsidRDefault="00F228D7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>Договаривайтесь с ребенком от тех или иных действиях заранее.</w:t>
      </w:r>
    </w:p>
    <w:p w14:paraId="538899BC" w14:textId="2B675B4B" w:rsidR="00F228D7" w:rsidRPr="00FB6902" w:rsidRDefault="00F228D7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6902">
        <w:rPr>
          <w:rFonts w:ascii="Times New Roman" w:hAnsi="Times New Roman" w:cs="Times New Roman"/>
          <w:sz w:val="28"/>
          <w:szCs w:val="28"/>
        </w:rPr>
        <w:t>некоторых  ситуациях</w:t>
      </w:r>
      <w:proofErr w:type="gramEnd"/>
      <w:r w:rsidRPr="00FB6902">
        <w:rPr>
          <w:rFonts w:ascii="Times New Roman" w:hAnsi="Times New Roman" w:cs="Times New Roman"/>
          <w:sz w:val="28"/>
          <w:szCs w:val="28"/>
        </w:rPr>
        <w:t xml:space="preserve"> ребенку важно предоставлять право  выбора.</w:t>
      </w:r>
    </w:p>
    <w:p w14:paraId="521048EC" w14:textId="77777777" w:rsidR="00F228D7" w:rsidRPr="00FB6902" w:rsidRDefault="00F228D7" w:rsidP="00FB6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 xml:space="preserve">Оставайтесь спокойным и </w:t>
      </w:r>
      <w:proofErr w:type="gramStart"/>
      <w:r w:rsidRPr="00FB6902">
        <w:rPr>
          <w:rFonts w:ascii="Times New Roman" w:hAnsi="Times New Roman" w:cs="Times New Roman"/>
          <w:sz w:val="28"/>
          <w:szCs w:val="28"/>
        </w:rPr>
        <w:t>понимающим  родителем</w:t>
      </w:r>
      <w:proofErr w:type="gramEnd"/>
      <w:r w:rsidRPr="00FB6902">
        <w:rPr>
          <w:rFonts w:ascii="Times New Roman" w:hAnsi="Times New Roman" w:cs="Times New Roman"/>
          <w:sz w:val="28"/>
          <w:szCs w:val="28"/>
        </w:rPr>
        <w:t>.</w:t>
      </w:r>
    </w:p>
    <w:p w14:paraId="4970FB20" w14:textId="5B5B7B4C" w:rsidR="00F228D7" w:rsidRPr="00FB6902" w:rsidRDefault="00F228D7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02">
        <w:rPr>
          <w:rFonts w:ascii="Times New Roman" w:hAnsi="Times New Roman" w:cs="Times New Roman"/>
          <w:sz w:val="28"/>
          <w:szCs w:val="28"/>
        </w:rPr>
        <w:t xml:space="preserve">Воспитание ребенка с минимальной мозговой дисфункцией -нелегкий труд. Вы сильно облегчите себе задачу, если обратитесь за консультацией к неврологу. </w:t>
      </w:r>
    </w:p>
    <w:p w14:paraId="54085C29" w14:textId="77777777" w:rsidR="005412E0" w:rsidRDefault="005412E0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6B4BB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A5E6F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B6F0F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83E6C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8807E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EE483A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4CCDA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565CD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03A7B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F4DCD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CC314" w14:textId="77777777" w:rsidR="00921D09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FB10" w14:textId="099EA796" w:rsidR="00921D09" w:rsidRPr="00FB6902" w:rsidRDefault="00921D09" w:rsidP="00FB69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МАДОУ № 212    Вавилова Е.В.</w:t>
      </w:r>
    </w:p>
    <w:sectPr w:rsidR="00921D09" w:rsidRPr="00FB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60104"/>
    <w:multiLevelType w:val="hybridMultilevel"/>
    <w:tmpl w:val="D354B336"/>
    <w:lvl w:ilvl="0" w:tplc="4F7E1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82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37"/>
    <w:rsid w:val="0009046C"/>
    <w:rsid w:val="00324431"/>
    <w:rsid w:val="004A5663"/>
    <w:rsid w:val="005124D2"/>
    <w:rsid w:val="005412E0"/>
    <w:rsid w:val="005855B7"/>
    <w:rsid w:val="006C1237"/>
    <w:rsid w:val="00820619"/>
    <w:rsid w:val="008506DB"/>
    <w:rsid w:val="00921D09"/>
    <w:rsid w:val="00A05049"/>
    <w:rsid w:val="00C40BCD"/>
    <w:rsid w:val="00CB4C53"/>
    <w:rsid w:val="00E37361"/>
    <w:rsid w:val="00E90E44"/>
    <w:rsid w:val="00F228D7"/>
    <w:rsid w:val="00F3152F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800A"/>
  <w15:chartTrackingRefBased/>
  <w15:docId w15:val="{292CB8D8-6BB0-481D-B742-6FFFD734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 Детский сад</dc:creator>
  <cp:keywords/>
  <dc:description/>
  <cp:lastModifiedBy>212 Детский сад</cp:lastModifiedBy>
  <cp:revision>14</cp:revision>
  <dcterms:created xsi:type="dcterms:W3CDTF">2024-03-29T07:11:00Z</dcterms:created>
  <dcterms:modified xsi:type="dcterms:W3CDTF">2024-04-18T03:54:00Z</dcterms:modified>
</cp:coreProperties>
</file>