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19" w:rsidRDefault="00363E19" w:rsidP="00363E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автономное дошкольное учреждение № 231</w:t>
      </w:r>
    </w:p>
    <w:p w:rsidR="00363E19" w:rsidRDefault="00363E19" w:rsidP="00363E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комбинированного вида»</w:t>
      </w:r>
    </w:p>
    <w:p w:rsidR="00001BDB" w:rsidRPr="007B2ECC" w:rsidRDefault="00001BDB" w:rsidP="00001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01BDB" w:rsidRPr="007B2ECC" w:rsidRDefault="00001BDB" w:rsidP="00001BD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ru-RU"/>
        </w:rPr>
      </w:pPr>
    </w:p>
    <w:p w:rsidR="00001BDB" w:rsidRPr="007B2ECC" w:rsidRDefault="00001BDB" w:rsidP="00001B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ru-RU"/>
        </w:rPr>
      </w:pPr>
    </w:p>
    <w:p w:rsidR="00001BDB" w:rsidRPr="007B2ECC" w:rsidRDefault="00001BDB" w:rsidP="00001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01BDB" w:rsidRPr="007B2ECC" w:rsidRDefault="00001BDB" w:rsidP="0000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2E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Дополнительная общеобразовательная общеразвивающая программа</w:t>
      </w:r>
    </w:p>
    <w:p w:rsidR="00001BDB" w:rsidRPr="007B2ECC" w:rsidRDefault="007E58BF" w:rsidP="0000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Художественно-эстетической</w:t>
      </w:r>
      <w:r w:rsidR="00001BDB" w:rsidRPr="007B2E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направленности</w:t>
      </w:r>
    </w:p>
    <w:p w:rsidR="00001BDB" w:rsidRPr="007B2ECC" w:rsidRDefault="00001BDB" w:rsidP="0000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2E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«Золотые пальчики»</w:t>
      </w:r>
    </w:p>
    <w:p w:rsidR="00001BDB" w:rsidRPr="007B2ECC" w:rsidRDefault="00001BDB" w:rsidP="0000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001BDB" w:rsidRPr="007B2ECC" w:rsidRDefault="00001BDB" w:rsidP="0000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001BDB" w:rsidRPr="007B2ECC" w:rsidRDefault="00001BDB" w:rsidP="00001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01BDB" w:rsidRPr="007B2ECC" w:rsidRDefault="00001BDB" w:rsidP="00001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</w:t>
      </w:r>
      <w:proofErr w:type="gramStart"/>
      <w:r w:rsidRPr="007B2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2ECC">
        <w:rPr>
          <w:rFonts w:ascii="Times New Roman" w:eastAsia="Times New Roman" w:hAnsi="Times New Roman" w:cs="Times New Roman"/>
          <w:sz w:val="24"/>
          <w:szCs w:val="24"/>
          <w:lang w:eastAsia="ru-RU"/>
        </w:rPr>
        <w:t>: 1,5 – 3 года</w:t>
      </w:r>
    </w:p>
    <w:p w:rsidR="00001BDB" w:rsidRPr="007B2ECC" w:rsidRDefault="00001BDB" w:rsidP="00001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 год</w:t>
      </w:r>
    </w:p>
    <w:p w:rsidR="00001BDB" w:rsidRPr="007B2ECC" w:rsidRDefault="00001BDB" w:rsidP="0000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001BDB" w:rsidRPr="007B2ECC" w:rsidRDefault="00001BDB" w:rsidP="0000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001BDB" w:rsidRPr="007B2ECC" w:rsidRDefault="00001BDB" w:rsidP="0000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001BDB" w:rsidRPr="007B2ECC" w:rsidRDefault="00001BDB" w:rsidP="00001BD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0"/>
          <w:lang w:eastAsia="ru-RU"/>
        </w:rPr>
      </w:pPr>
    </w:p>
    <w:p w:rsidR="00001BDB" w:rsidRPr="007B2ECC" w:rsidRDefault="00001BDB" w:rsidP="00001BD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B2EC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Разработчик:</w:t>
      </w:r>
    </w:p>
    <w:p w:rsidR="00001BDB" w:rsidRPr="007B2ECC" w:rsidRDefault="00001BDB" w:rsidP="00001BD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7B2ECC">
        <w:rPr>
          <w:rFonts w:ascii="Times New Roman" w:eastAsia="Times New Roman" w:hAnsi="Times New Roman" w:cs="Times New Roman"/>
          <w:sz w:val="24"/>
          <w:szCs w:val="20"/>
          <w:lang w:eastAsia="ru-RU"/>
        </w:rPr>
        <w:t>Круглякова</w:t>
      </w:r>
      <w:proofErr w:type="spellEnd"/>
      <w:r w:rsidRPr="007B2E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Дарья Александровна,</w:t>
      </w:r>
    </w:p>
    <w:p w:rsidR="00001BDB" w:rsidRPr="007B2ECC" w:rsidRDefault="00001BDB" w:rsidP="00001BD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ECC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Воспитатель</w:t>
      </w:r>
    </w:p>
    <w:p w:rsidR="00001BDB" w:rsidRPr="007B2ECC" w:rsidRDefault="00001BDB" w:rsidP="00001BD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BDB" w:rsidRPr="007B2ECC" w:rsidRDefault="00001BDB" w:rsidP="00001BD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001BDB" w:rsidRPr="007B2ECC" w:rsidRDefault="00001BDB" w:rsidP="00001BD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001BDB" w:rsidRPr="007B2ECC" w:rsidRDefault="00001BDB" w:rsidP="00001BD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001BDB" w:rsidRPr="007B2ECC" w:rsidRDefault="00001BDB" w:rsidP="00001BD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001BDB" w:rsidRPr="007B2ECC" w:rsidRDefault="00001BDB" w:rsidP="00001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BDB" w:rsidRDefault="003F5565" w:rsidP="00001BDB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г. Кемерово, 2024</w:t>
      </w:r>
    </w:p>
    <w:p w:rsidR="00001BDB" w:rsidRPr="00F1446F" w:rsidRDefault="00001BDB" w:rsidP="00001BDB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63E19" w:rsidRDefault="00363E19" w:rsidP="00001B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363E19" w:rsidRDefault="00363E19" w:rsidP="00001B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363E19" w:rsidRDefault="00363E19" w:rsidP="00001B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001BDB" w:rsidRPr="00F1446F" w:rsidRDefault="00001BDB" w:rsidP="00001B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F1446F">
        <w:rPr>
          <w:rFonts w:ascii="Times New Roman" w:hAnsi="Times New Roman"/>
          <w:color w:val="000000" w:themeColor="text1"/>
          <w:sz w:val="28"/>
        </w:rPr>
        <w:lastRenderedPageBreak/>
        <w:t>СОДЕРЖАНИЕ</w:t>
      </w:r>
    </w:p>
    <w:p w:rsidR="00001BDB" w:rsidRDefault="00001BDB" w:rsidP="00001BDB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374"/>
        <w:gridCol w:w="981"/>
      </w:tblGrid>
      <w:tr w:rsidR="00001BDB" w:rsidRPr="00F1446F" w:rsidTr="00001BDB">
        <w:tc>
          <w:tcPr>
            <w:tcW w:w="8374" w:type="dxa"/>
          </w:tcPr>
          <w:p w:rsidR="00001BDB" w:rsidRPr="00F1446F" w:rsidRDefault="00001BDB" w:rsidP="00001BDB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446F">
              <w:rPr>
                <w:rFonts w:ascii="Times New Roman" w:hAnsi="Times New Roman"/>
                <w:color w:val="000000" w:themeColor="text1"/>
                <w:sz w:val="24"/>
              </w:rPr>
              <w:t>РАЗДЕЛ 1. КОМПЛЕКС ОСНОВНЫХ ХАРАКТЕРИСТИК ПРОГРАММЫ</w:t>
            </w:r>
          </w:p>
          <w:p w:rsidR="00001BDB" w:rsidRPr="00F1446F" w:rsidRDefault="00001BDB" w:rsidP="00001BDB">
            <w:pPr>
              <w:spacing w:line="360" w:lineRule="auto"/>
              <w:ind w:firstLine="284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446F">
              <w:rPr>
                <w:rFonts w:ascii="Times New Roman" w:hAnsi="Times New Roman"/>
                <w:color w:val="000000" w:themeColor="text1"/>
                <w:sz w:val="24"/>
              </w:rPr>
              <w:t>1.1. Пояснительная записка</w:t>
            </w:r>
          </w:p>
          <w:p w:rsidR="00001BDB" w:rsidRPr="00F1446F" w:rsidRDefault="00001BDB" w:rsidP="00001BDB">
            <w:pPr>
              <w:spacing w:line="360" w:lineRule="auto"/>
              <w:ind w:firstLine="284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446F">
              <w:rPr>
                <w:rFonts w:ascii="Times New Roman" w:hAnsi="Times New Roman"/>
                <w:color w:val="000000" w:themeColor="text1"/>
                <w:sz w:val="24"/>
              </w:rPr>
              <w:t>1.2. Цель и задачи программы</w:t>
            </w:r>
          </w:p>
          <w:p w:rsidR="00001BDB" w:rsidRPr="00F1446F" w:rsidRDefault="00001BDB" w:rsidP="00001BDB">
            <w:pPr>
              <w:spacing w:line="360" w:lineRule="auto"/>
              <w:ind w:firstLine="284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446F">
              <w:rPr>
                <w:rFonts w:ascii="Times New Roman" w:hAnsi="Times New Roman"/>
                <w:color w:val="000000" w:themeColor="text1"/>
                <w:sz w:val="24"/>
              </w:rPr>
              <w:t>1.3. Содержание программы</w:t>
            </w:r>
          </w:p>
          <w:p w:rsidR="00001BDB" w:rsidRPr="00F1446F" w:rsidRDefault="00001BDB" w:rsidP="00001BDB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446F">
              <w:rPr>
                <w:rFonts w:ascii="Times New Roman" w:hAnsi="Times New Roman"/>
                <w:color w:val="000000" w:themeColor="text1"/>
                <w:sz w:val="24"/>
              </w:rPr>
              <w:t xml:space="preserve">     1.3.1. Учебно-тематический план</w:t>
            </w:r>
          </w:p>
          <w:p w:rsidR="00001BDB" w:rsidRPr="00F1446F" w:rsidRDefault="00001BDB" w:rsidP="00001BDB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446F">
              <w:rPr>
                <w:rFonts w:ascii="Times New Roman" w:hAnsi="Times New Roman"/>
                <w:color w:val="000000" w:themeColor="text1"/>
                <w:sz w:val="24"/>
              </w:rPr>
              <w:t xml:space="preserve">     1.3.2. Содержание учебно-тематического плана</w:t>
            </w:r>
          </w:p>
          <w:p w:rsidR="00001BDB" w:rsidRPr="00F1446F" w:rsidRDefault="00001BDB" w:rsidP="00001BDB">
            <w:pPr>
              <w:spacing w:line="360" w:lineRule="auto"/>
              <w:ind w:firstLine="284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446F">
              <w:rPr>
                <w:rFonts w:ascii="Times New Roman" w:hAnsi="Times New Roman"/>
                <w:color w:val="000000" w:themeColor="text1"/>
                <w:sz w:val="24"/>
              </w:rPr>
              <w:t>1.4. Планируемые результаты</w:t>
            </w:r>
          </w:p>
          <w:p w:rsidR="00001BDB" w:rsidRPr="00F1446F" w:rsidRDefault="00001BDB" w:rsidP="00001BDB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446F">
              <w:rPr>
                <w:rFonts w:ascii="Times New Roman" w:hAnsi="Times New Roman"/>
                <w:color w:val="000000" w:themeColor="text1"/>
                <w:sz w:val="24"/>
              </w:rPr>
              <w:t>РАЗДЕЛ 2. КОМПЛЕКС ОРГАНИЗАЦИОННО-ПЕДАГОГИЧЕСКИХ УСЛОВИЙ …………………………………………………………………………...</w:t>
            </w:r>
          </w:p>
          <w:p w:rsidR="00001BDB" w:rsidRPr="00F1446F" w:rsidRDefault="00001BDB" w:rsidP="00001BDB">
            <w:pPr>
              <w:spacing w:line="360" w:lineRule="auto"/>
              <w:ind w:firstLine="284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446F">
              <w:rPr>
                <w:rFonts w:ascii="Times New Roman" w:hAnsi="Times New Roman"/>
                <w:color w:val="000000" w:themeColor="text1"/>
                <w:sz w:val="24"/>
              </w:rPr>
              <w:t>2.1. Календарный учебный график</w:t>
            </w:r>
          </w:p>
          <w:p w:rsidR="00001BDB" w:rsidRPr="00F1446F" w:rsidRDefault="00001BDB" w:rsidP="00001BDB">
            <w:pPr>
              <w:spacing w:line="360" w:lineRule="auto"/>
              <w:ind w:firstLine="284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446F">
              <w:rPr>
                <w:rFonts w:ascii="Times New Roman" w:hAnsi="Times New Roman"/>
                <w:color w:val="000000" w:themeColor="text1"/>
                <w:sz w:val="24"/>
              </w:rPr>
              <w:t>2.2. Условия реализации программы</w:t>
            </w:r>
          </w:p>
          <w:p w:rsidR="00001BDB" w:rsidRPr="00F1446F" w:rsidRDefault="00001BDB" w:rsidP="00001BDB">
            <w:pPr>
              <w:spacing w:line="360" w:lineRule="auto"/>
              <w:ind w:firstLine="284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446F">
              <w:rPr>
                <w:rFonts w:ascii="Times New Roman" w:hAnsi="Times New Roman"/>
                <w:color w:val="000000" w:themeColor="text1"/>
                <w:sz w:val="24"/>
              </w:rPr>
              <w:t>2.3. Формы аттестации / контроля</w:t>
            </w:r>
          </w:p>
          <w:p w:rsidR="00001BDB" w:rsidRPr="00F1446F" w:rsidRDefault="00001BDB" w:rsidP="00001BDB">
            <w:pPr>
              <w:spacing w:line="360" w:lineRule="auto"/>
              <w:ind w:firstLine="284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446F">
              <w:rPr>
                <w:rFonts w:ascii="Times New Roman" w:hAnsi="Times New Roman"/>
                <w:color w:val="000000" w:themeColor="text1"/>
                <w:sz w:val="24"/>
              </w:rPr>
              <w:t>2.4. Оценочные материалы</w:t>
            </w:r>
          </w:p>
          <w:p w:rsidR="00001BDB" w:rsidRPr="00F1446F" w:rsidRDefault="00001BDB" w:rsidP="00001BDB">
            <w:pPr>
              <w:spacing w:line="360" w:lineRule="auto"/>
              <w:ind w:firstLine="284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446F">
              <w:rPr>
                <w:rFonts w:ascii="Times New Roman" w:hAnsi="Times New Roman"/>
                <w:color w:val="000000" w:themeColor="text1"/>
                <w:sz w:val="24"/>
              </w:rPr>
              <w:t>2.5. Методические материалы</w:t>
            </w:r>
          </w:p>
          <w:p w:rsidR="00001BDB" w:rsidRPr="00F1446F" w:rsidRDefault="00001BDB" w:rsidP="00001BDB">
            <w:pPr>
              <w:spacing w:line="360" w:lineRule="auto"/>
              <w:ind w:firstLine="284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446F">
              <w:rPr>
                <w:rFonts w:ascii="Times New Roman" w:hAnsi="Times New Roman"/>
                <w:color w:val="000000" w:themeColor="text1"/>
                <w:sz w:val="24"/>
              </w:rPr>
              <w:t>2.6. Список литературы</w:t>
            </w:r>
          </w:p>
          <w:p w:rsidR="00001BDB" w:rsidRPr="00F1446F" w:rsidRDefault="00001BDB" w:rsidP="00001BDB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1446F">
              <w:rPr>
                <w:rFonts w:ascii="Times New Roman" w:hAnsi="Times New Roman"/>
                <w:color w:val="000000" w:themeColor="text1"/>
                <w:sz w:val="24"/>
              </w:rPr>
              <w:t>ПРИЛОЖЕНИЯ ……………………………………………………………………..</w:t>
            </w:r>
          </w:p>
        </w:tc>
        <w:tc>
          <w:tcPr>
            <w:tcW w:w="981" w:type="dxa"/>
          </w:tcPr>
          <w:p w:rsidR="00001BDB" w:rsidRPr="00F1446F" w:rsidRDefault="00001BDB" w:rsidP="00001BDB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001BDB" w:rsidRDefault="00001BDB" w:rsidP="00001BDB"/>
    <w:p w:rsidR="00001BDB" w:rsidRDefault="00001BDB" w:rsidP="00001BDB"/>
    <w:p w:rsidR="00001BDB" w:rsidRDefault="00001BDB" w:rsidP="00001BDB"/>
    <w:p w:rsidR="00001BDB" w:rsidRDefault="00001BDB" w:rsidP="00001BDB"/>
    <w:p w:rsidR="00001BDB" w:rsidRDefault="00001BDB" w:rsidP="00001BDB"/>
    <w:p w:rsidR="00F1446F" w:rsidRDefault="00F1446F" w:rsidP="00001BD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2A49" w:rsidRDefault="00BA2A49" w:rsidP="00001BD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01BDB" w:rsidRPr="00203DC6" w:rsidRDefault="00001BDB" w:rsidP="00001BD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РАЗДЕЛ 1. КОМПЛЕКС ОСНОВНЫХ ХАРАКТЕРИСТИК ПРОГРАММЫ</w:t>
      </w:r>
    </w:p>
    <w:p w:rsidR="00001BDB" w:rsidRPr="00203DC6" w:rsidRDefault="00001BDB" w:rsidP="00001B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b/>
          <w:color w:val="000000" w:themeColor="text1"/>
          <w:sz w:val="24"/>
          <w:szCs w:val="24"/>
        </w:rPr>
        <w:t>1.1. Пояснительная записка</w:t>
      </w:r>
    </w:p>
    <w:p w:rsidR="00001BDB" w:rsidRPr="00203DC6" w:rsidRDefault="00001BDB" w:rsidP="00001BD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01BDB" w:rsidRPr="00203DC6" w:rsidRDefault="00001BDB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«Золотые</w:t>
      </w:r>
      <w:r w:rsidR="007E58BF" w:rsidRPr="00203DC6">
        <w:rPr>
          <w:rFonts w:ascii="Times New Roman" w:hAnsi="Times New Roman"/>
          <w:sz w:val="24"/>
          <w:szCs w:val="24"/>
        </w:rPr>
        <w:t xml:space="preserve"> пальчики» имеет художественно-эстетическую </w:t>
      </w:r>
      <w:r w:rsidRPr="00203DC6">
        <w:rPr>
          <w:rFonts w:ascii="Times New Roman" w:hAnsi="Times New Roman"/>
          <w:sz w:val="24"/>
          <w:szCs w:val="24"/>
        </w:rPr>
        <w:t>направленность и составлена в соответствии со следующими нормативными документами:</w:t>
      </w:r>
    </w:p>
    <w:p w:rsidR="00001BDB" w:rsidRPr="00203DC6" w:rsidRDefault="00001BDB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>- Закон Российской Федерации «Об образовании» (Федеральный закон от 29 декабря 2012 г. № 273-ФЗ);</w:t>
      </w:r>
    </w:p>
    <w:p w:rsidR="00001BDB" w:rsidRPr="00203DC6" w:rsidRDefault="00001BDB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>- Приказ Министерства просвещения РФ от 9 ноября 2018 г. № 196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01BDB" w:rsidRPr="00203DC6" w:rsidRDefault="00001BDB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203DC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03DC6">
        <w:rPr>
          <w:rFonts w:ascii="Times New Roman" w:hAnsi="Times New Roman"/>
          <w:sz w:val="24"/>
          <w:szCs w:val="24"/>
        </w:rPr>
        <w:t xml:space="preserve"> России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России от 9 ноября 2018 г. № 196»; </w:t>
      </w:r>
    </w:p>
    <w:p w:rsidR="00001BDB" w:rsidRPr="00203DC6" w:rsidRDefault="00001BDB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>- Концепция развития дополнительного образования детей до 2030 года (Распоряжение Правительства РФ от 31 марта 2022 г. № 678-р);</w:t>
      </w:r>
    </w:p>
    <w:p w:rsidR="00001BDB" w:rsidRPr="00203DC6" w:rsidRDefault="00001BDB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 xml:space="preserve">- Письмо Министерства образования и науки РФ от 18.11.2015 № 09-3242 «Методические рекомендации по проектированию дополнительных </w:t>
      </w:r>
      <w:proofErr w:type="spellStart"/>
      <w:r w:rsidRPr="00203DC6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203DC6">
        <w:rPr>
          <w:rFonts w:ascii="Times New Roman" w:hAnsi="Times New Roman"/>
          <w:sz w:val="24"/>
          <w:szCs w:val="24"/>
        </w:rPr>
        <w:t xml:space="preserve"> программ (включая </w:t>
      </w:r>
      <w:proofErr w:type="spellStart"/>
      <w:r w:rsidRPr="00203DC6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203DC6">
        <w:rPr>
          <w:rFonts w:ascii="Times New Roman" w:hAnsi="Times New Roman"/>
          <w:sz w:val="24"/>
          <w:szCs w:val="24"/>
        </w:rPr>
        <w:t xml:space="preserve"> программы);</w:t>
      </w:r>
    </w:p>
    <w:p w:rsidR="00001BDB" w:rsidRPr="00203DC6" w:rsidRDefault="00001BDB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>- Постановление Государственного санитарного врача РФ от 28.09.2020 г.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001BDB" w:rsidRPr="00203DC6" w:rsidRDefault="00001BDB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>- Федеральный проект «Успех каждого ребенка» (протокол заседания проектного комитета по национальному проекту «Образование» от 07 декабря 2018 г. № 3);</w:t>
      </w:r>
    </w:p>
    <w:p w:rsidR="00001BDB" w:rsidRPr="00203DC6" w:rsidRDefault="00001BDB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 xml:space="preserve">- Стратегия развития воспитания в Российской Федерации на период до 2025 года, (Распоряжение Правительства Российской Федерации от 29 мая 2015 г. № 996-р); </w:t>
      </w:r>
    </w:p>
    <w:p w:rsidR="00001BDB" w:rsidRPr="00203DC6" w:rsidRDefault="00001BDB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 xml:space="preserve">- Устав и локальные акты учреждения </w:t>
      </w:r>
    </w:p>
    <w:p w:rsidR="00E64A7E" w:rsidRPr="00203DC6" w:rsidRDefault="00E64A7E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64A7E" w:rsidRPr="00203DC6" w:rsidRDefault="00E64A7E" w:rsidP="0073659A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03DC6">
        <w:rPr>
          <w:rFonts w:ascii="Times New Roman" w:hAnsi="Times New Roman"/>
          <w:bCs/>
          <w:sz w:val="24"/>
          <w:szCs w:val="24"/>
        </w:rPr>
        <w:t>Уровень программы</w:t>
      </w:r>
    </w:p>
    <w:p w:rsidR="00256A44" w:rsidRPr="00203DC6" w:rsidRDefault="00256A44" w:rsidP="0073659A">
      <w:p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203DC6">
        <w:rPr>
          <w:rFonts w:ascii="Times New Roman" w:hAnsi="Times New Roman"/>
          <w:bCs/>
          <w:sz w:val="24"/>
          <w:szCs w:val="24"/>
        </w:rPr>
        <w:t>«Стартовый уровень» (ознакомительный, общекультурный) предполагает использование и реализацию общедоступных и универсальных форм организации материала, минимальную сложность освоения содержания программы «Золотые пальчики».</w:t>
      </w:r>
    </w:p>
    <w:p w:rsidR="00E66002" w:rsidRPr="00203DC6" w:rsidRDefault="00001BDB" w:rsidP="0073659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>Актуальность программы</w:t>
      </w:r>
    </w:p>
    <w:p w:rsidR="00E66002" w:rsidRPr="00203DC6" w:rsidRDefault="00E66002" w:rsidP="0073659A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целенаправленная и систематическая работа по развитию мелкой моторики у детей раннего возраста способствует формированию:</w:t>
      </w:r>
    </w:p>
    <w:p w:rsidR="00E66002" w:rsidRPr="00203DC6" w:rsidRDefault="00E66002" w:rsidP="0073659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05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Интеллектуальных способностей, </w:t>
      </w:r>
    </w:p>
    <w:p w:rsidR="00E66002" w:rsidRPr="00203DC6" w:rsidRDefault="00E66002" w:rsidP="0073659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05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деятельности,</w:t>
      </w:r>
    </w:p>
    <w:p w:rsidR="00E66002" w:rsidRPr="00203DC6" w:rsidRDefault="00E66002" w:rsidP="0073659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05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 психического и физического развития ребенка.</w:t>
      </w:r>
    </w:p>
    <w:p w:rsidR="00001BDB" w:rsidRPr="00203DC6" w:rsidRDefault="00001BDB" w:rsidP="0073659A">
      <w:pPr>
        <w:spacing w:after="0" w:line="240" w:lineRule="auto"/>
        <w:ind w:left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01BDB" w:rsidRPr="00203DC6" w:rsidRDefault="00001BDB" w:rsidP="0073659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 xml:space="preserve">Отличительные особенности программы </w:t>
      </w:r>
    </w:p>
    <w:p w:rsidR="0073659A" w:rsidRPr="00203DC6" w:rsidRDefault="00256A44" w:rsidP="0073659A">
      <w:pPr>
        <w:shd w:val="clear" w:color="auto" w:fill="FFFFFF"/>
        <w:spacing w:after="0" w:line="240" w:lineRule="auto"/>
        <w:ind w:left="993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Первую младшую группу посещают дети, у которых еще не сформированы навыки самообслуживания. Все эти навыки формируются под воздействием воспитания у ребенка общей и мелкой моторики. Рука ребенка в этом возрасте физиологически несовершенна.</w:t>
      </w:r>
    </w:p>
    <w:p w:rsidR="0073659A" w:rsidRPr="00203DC6" w:rsidRDefault="00256A44" w:rsidP="0073659A">
      <w:pPr>
        <w:shd w:val="clear" w:color="auto" w:fill="FFFFFF"/>
        <w:tabs>
          <w:tab w:val="left" w:pos="567"/>
        </w:tabs>
        <w:spacing w:after="0" w:line="240" w:lineRule="auto"/>
        <w:ind w:left="993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3659A" w:rsidRPr="0020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03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утомляемость.</w:t>
      </w:r>
    </w:p>
    <w:p w:rsidR="00001BDB" w:rsidRPr="00203DC6" w:rsidRDefault="0073659A" w:rsidP="0073659A">
      <w:pPr>
        <w:shd w:val="clear" w:color="auto" w:fill="FFFFFF"/>
        <w:tabs>
          <w:tab w:val="left" w:pos="567"/>
        </w:tabs>
        <w:spacing w:after="0" w:line="240" w:lineRule="auto"/>
        <w:ind w:left="993" w:firstLine="14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6A44" w:rsidRPr="00203DC6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256A44" w:rsidRPr="00203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проводится с 1,5-3 летнего  возраста. Подобран и систематизирован материал упражнений по развитию мелкой моторики в соответствии с возрастными особенностями детей.</w:t>
      </w:r>
      <w:r w:rsidR="00256A44" w:rsidRPr="00203DC6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256A44" w:rsidRPr="00203D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  <w:r w:rsidR="00256A44" w:rsidRPr="00203DC6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:rsidR="00001BDB" w:rsidRPr="00203DC6" w:rsidRDefault="00001BDB" w:rsidP="0073659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>Адресат программы</w:t>
      </w:r>
    </w:p>
    <w:p w:rsidR="00001BDB" w:rsidRPr="00203DC6" w:rsidRDefault="00001BDB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>Возраст 1</w:t>
      </w:r>
      <w:r w:rsidR="001D107E" w:rsidRPr="00203DC6">
        <w:rPr>
          <w:rFonts w:ascii="Times New Roman" w:hAnsi="Times New Roman"/>
          <w:sz w:val="24"/>
          <w:szCs w:val="24"/>
        </w:rPr>
        <w:t>,5-3 года, количество детей 8</w:t>
      </w:r>
      <w:r w:rsidRPr="00203DC6">
        <w:rPr>
          <w:rFonts w:ascii="Times New Roman" w:hAnsi="Times New Roman"/>
          <w:sz w:val="24"/>
          <w:szCs w:val="24"/>
        </w:rPr>
        <w:t xml:space="preserve"> человек в группе. </w:t>
      </w:r>
    </w:p>
    <w:p w:rsidR="00001BDB" w:rsidRPr="00203DC6" w:rsidRDefault="0073659A" w:rsidP="0073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b/>
          <w:sz w:val="24"/>
          <w:szCs w:val="24"/>
        </w:rPr>
        <w:t xml:space="preserve">        </w:t>
      </w:r>
      <w:r w:rsidR="00001BDB" w:rsidRPr="00203DC6">
        <w:rPr>
          <w:rFonts w:ascii="Times New Roman" w:hAnsi="Times New Roman"/>
          <w:sz w:val="24"/>
          <w:szCs w:val="24"/>
        </w:rPr>
        <w:t>Объем и срок освоения программы</w:t>
      </w:r>
    </w:p>
    <w:p w:rsidR="00001BDB" w:rsidRPr="00203DC6" w:rsidRDefault="00001BDB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>Общее количество учебных часов</w:t>
      </w:r>
      <w:r w:rsidR="003D42A3" w:rsidRPr="00203DC6">
        <w:rPr>
          <w:rFonts w:ascii="Times New Roman" w:hAnsi="Times New Roman"/>
          <w:sz w:val="24"/>
          <w:szCs w:val="24"/>
        </w:rPr>
        <w:t xml:space="preserve"> 6 (часов)</w:t>
      </w:r>
      <w:r w:rsidRPr="00203DC6">
        <w:rPr>
          <w:rFonts w:ascii="Times New Roman" w:hAnsi="Times New Roman"/>
          <w:sz w:val="24"/>
          <w:szCs w:val="24"/>
        </w:rPr>
        <w:t>, 9 (месяцев) обучения, необ</w:t>
      </w:r>
      <w:r w:rsidR="00F1446F" w:rsidRPr="00203DC6">
        <w:rPr>
          <w:rFonts w:ascii="Times New Roman" w:hAnsi="Times New Roman"/>
          <w:sz w:val="24"/>
          <w:szCs w:val="24"/>
        </w:rPr>
        <w:t>ходимых для освоения программы.</w:t>
      </w:r>
    </w:p>
    <w:p w:rsidR="00001BDB" w:rsidRPr="00203DC6" w:rsidRDefault="0073659A" w:rsidP="0073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b/>
          <w:sz w:val="24"/>
          <w:szCs w:val="24"/>
        </w:rPr>
        <w:t xml:space="preserve">        </w:t>
      </w:r>
      <w:r w:rsidR="00001BDB" w:rsidRPr="00203DC6">
        <w:rPr>
          <w:rFonts w:ascii="Times New Roman" w:hAnsi="Times New Roman"/>
          <w:sz w:val="24"/>
          <w:szCs w:val="24"/>
        </w:rPr>
        <w:t>Режим занятий, периодичность и продолжительность</w:t>
      </w:r>
    </w:p>
    <w:p w:rsidR="00001BDB" w:rsidRPr="00203DC6" w:rsidRDefault="00F1446F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>1 раз в неделю по 10 мин.</w:t>
      </w:r>
    </w:p>
    <w:p w:rsidR="00001BDB" w:rsidRPr="00203DC6" w:rsidRDefault="0073659A" w:rsidP="0073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 xml:space="preserve">       </w:t>
      </w:r>
      <w:r w:rsidR="00001BDB" w:rsidRPr="00203DC6">
        <w:rPr>
          <w:rFonts w:ascii="Times New Roman" w:hAnsi="Times New Roman"/>
          <w:sz w:val="24"/>
          <w:szCs w:val="24"/>
        </w:rPr>
        <w:t>Форма обучения</w:t>
      </w:r>
    </w:p>
    <w:p w:rsidR="00001BDB" w:rsidRPr="00203DC6" w:rsidRDefault="001D107E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sz w:val="24"/>
          <w:szCs w:val="24"/>
        </w:rPr>
        <w:t>Очная</w:t>
      </w:r>
      <w:r w:rsidR="00E76D22" w:rsidRPr="00203DC6">
        <w:rPr>
          <w:rFonts w:ascii="Times New Roman" w:hAnsi="Times New Roman"/>
          <w:sz w:val="24"/>
          <w:szCs w:val="24"/>
        </w:rPr>
        <w:t xml:space="preserve"> </w:t>
      </w:r>
    </w:p>
    <w:p w:rsidR="00F1446F" w:rsidRPr="00203DC6" w:rsidRDefault="0073659A" w:rsidP="0073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DC6">
        <w:rPr>
          <w:rFonts w:ascii="Times New Roman" w:hAnsi="Times New Roman"/>
          <w:b/>
          <w:sz w:val="24"/>
          <w:szCs w:val="24"/>
        </w:rPr>
        <w:t xml:space="preserve">       </w:t>
      </w:r>
      <w:r w:rsidR="00F1446F" w:rsidRPr="00203DC6">
        <w:rPr>
          <w:rFonts w:ascii="Times New Roman" w:hAnsi="Times New Roman"/>
          <w:sz w:val="24"/>
          <w:szCs w:val="24"/>
        </w:rPr>
        <w:t>Особенности организации образовательного процесса</w:t>
      </w:r>
    </w:p>
    <w:p w:rsidR="00F1446F" w:rsidRPr="00203DC6" w:rsidRDefault="00F1446F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 w:rsidRPr="0020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0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  <w:r w:rsidRPr="0020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индивидуальным подходом.</w:t>
      </w:r>
    </w:p>
    <w:p w:rsidR="00F1446F" w:rsidRPr="00203DC6" w:rsidRDefault="00F1446F" w:rsidP="0073659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446F" w:rsidRPr="00203DC6" w:rsidRDefault="00F1446F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446F" w:rsidRPr="00203DC6" w:rsidRDefault="00F1446F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1BDB" w:rsidRDefault="00001BDB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C900C8" w:rsidRDefault="00C900C8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C900C8" w:rsidRDefault="00C900C8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C900C8" w:rsidRDefault="00C900C8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C900C8" w:rsidRPr="00E276A4" w:rsidRDefault="00C900C8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E58BF" w:rsidRDefault="007E58BF" w:rsidP="0073659A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7E58BF" w:rsidRDefault="007E58BF" w:rsidP="0073659A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7E58BF" w:rsidRDefault="007E58BF" w:rsidP="0073659A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7E58BF" w:rsidRDefault="007E58BF" w:rsidP="0073659A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73659A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73659A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73659A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73659A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73659A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73659A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73659A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73659A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73659A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001BDB" w:rsidRDefault="00001BDB" w:rsidP="0073659A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lastRenderedPageBreak/>
        <w:t>1.2. Цель и задачи программы</w:t>
      </w:r>
    </w:p>
    <w:p w:rsidR="00001BDB" w:rsidRPr="00203DC6" w:rsidRDefault="00001BDB" w:rsidP="0073659A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7848" w:rsidRPr="00203DC6" w:rsidRDefault="00001BDB" w:rsidP="00203DC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Цель программы:</w:t>
      </w:r>
      <w:r w:rsidRPr="00203D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="00DF7848" w:rsidRPr="0020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условий </w:t>
      </w:r>
      <w:r w:rsidR="00DF7848" w:rsidRPr="00203D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 у детей мелкой моторики,  творческих способностей, фантазии, воображения по средствам нетрадиционного рисования.</w:t>
      </w:r>
    </w:p>
    <w:p w:rsidR="00001BDB" w:rsidRPr="00203DC6" w:rsidRDefault="00001BDB" w:rsidP="0073659A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Задачи программы:</w:t>
      </w:r>
    </w:p>
    <w:p w:rsidR="00B617BD" w:rsidRPr="00203DC6" w:rsidRDefault="00B617BD" w:rsidP="0073659A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B617BD" w:rsidRPr="00203DC6" w:rsidRDefault="00B617BD" w:rsidP="0073659A">
      <w:pPr>
        <w:numPr>
          <w:ilvl w:val="0"/>
          <w:numId w:val="1"/>
        </w:numPr>
        <w:shd w:val="clear" w:color="auto" w:fill="FFFFFF"/>
        <w:tabs>
          <w:tab w:val="clear" w:pos="720"/>
          <w:tab w:val="num" w:pos="1287"/>
        </w:tabs>
        <w:spacing w:before="100" w:beforeAutospacing="1" w:after="100" w:afterAutospacing="1" w:line="240" w:lineRule="auto"/>
        <w:ind w:left="567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аккуратность, усидчивость.</w:t>
      </w:r>
    </w:p>
    <w:p w:rsidR="00B617BD" w:rsidRPr="00203DC6" w:rsidRDefault="00B617BD" w:rsidP="007365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внимательность к выполнению заданий.</w:t>
      </w:r>
    </w:p>
    <w:p w:rsidR="00B617BD" w:rsidRPr="00203DC6" w:rsidRDefault="00B617BD" w:rsidP="007365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своему и чужому труду.</w:t>
      </w:r>
    </w:p>
    <w:p w:rsidR="00B617BD" w:rsidRPr="00203DC6" w:rsidRDefault="00B617BD" w:rsidP="0073659A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</w:p>
    <w:p w:rsidR="00B617BD" w:rsidRPr="00203DC6" w:rsidRDefault="00B617BD" w:rsidP="00736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производить точные движения кистью и пальцами рук.</w:t>
      </w:r>
    </w:p>
    <w:p w:rsidR="00B617BD" w:rsidRPr="00203DC6" w:rsidRDefault="00B617BD" w:rsidP="00736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способности координированной работы рук со зрительным восприятием.</w:t>
      </w:r>
    </w:p>
    <w:p w:rsidR="00B617BD" w:rsidRPr="00203DC6" w:rsidRDefault="00B617BD" w:rsidP="00736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творческую активность, пространственное мышление, фантазию.</w:t>
      </w:r>
    </w:p>
    <w:p w:rsidR="00B617BD" w:rsidRPr="00203DC6" w:rsidRDefault="00B617BD" w:rsidP="0073659A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Образовательные:</w:t>
      </w:r>
    </w:p>
    <w:p w:rsidR="00B617BD" w:rsidRPr="00203DC6" w:rsidRDefault="00B617BD" w:rsidP="007365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исполнительского мастерства.</w:t>
      </w:r>
    </w:p>
    <w:p w:rsidR="00B617BD" w:rsidRPr="00203DC6" w:rsidRDefault="00B617BD" w:rsidP="007365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воплощать свои идеи в художественный образ.</w:t>
      </w:r>
    </w:p>
    <w:p w:rsidR="009D0B44" w:rsidRPr="00203DC6" w:rsidRDefault="009D0B44" w:rsidP="00B617BD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D0B44" w:rsidRDefault="009D0B44" w:rsidP="00001B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</w:rPr>
      </w:pPr>
    </w:p>
    <w:p w:rsidR="009D0B44" w:rsidRDefault="009D0B44" w:rsidP="00001B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</w:rPr>
      </w:pPr>
    </w:p>
    <w:p w:rsidR="00203DC6" w:rsidRDefault="00203DC6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9D0B44" w:rsidRPr="00203DC6" w:rsidRDefault="009D0B44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1.3. Содержание программы</w:t>
      </w:r>
    </w:p>
    <w:p w:rsidR="009D0B44" w:rsidRPr="00203DC6" w:rsidRDefault="009D0B44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0B44" w:rsidRPr="00203DC6" w:rsidRDefault="009D0B44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b/>
          <w:color w:val="000000" w:themeColor="text1"/>
          <w:sz w:val="24"/>
          <w:szCs w:val="24"/>
        </w:rPr>
        <w:t>1.3.1. Учебно-тематический план</w:t>
      </w:r>
    </w:p>
    <w:p w:rsidR="009D0B44" w:rsidRPr="00203DC6" w:rsidRDefault="009D0B44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2157" w:type="dxa"/>
        <w:jc w:val="center"/>
        <w:tblLayout w:type="fixed"/>
        <w:tblLook w:val="04A0"/>
      </w:tblPr>
      <w:tblGrid>
        <w:gridCol w:w="675"/>
        <w:gridCol w:w="3042"/>
        <w:gridCol w:w="1636"/>
        <w:gridCol w:w="1843"/>
        <w:gridCol w:w="1843"/>
        <w:gridCol w:w="3118"/>
      </w:tblGrid>
      <w:tr w:rsidR="009D0B44" w:rsidRPr="00203DC6" w:rsidTr="00EB552D">
        <w:trPr>
          <w:jc w:val="center"/>
        </w:trPr>
        <w:tc>
          <w:tcPr>
            <w:tcW w:w="675" w:type="dxa"/>
            <w:vMerge w:val="restart"/>
          </w:tcPr>
          <w:p w:rsidR="009D0B44" w:rsidRPr="00203DC6" w:rsidRDefault="009D0B44" w:rsidP="00D947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03D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03D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042" w:type="dxa"/>
            <w:vMerge w:val="restart"/>
          </w:tcPr>
          <w:p w:rsidR="009D0B44" w:rsidRPr="00203DC6" w:rsidRDefault="009D0B44" w:rsidP="00D947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5322" w:type="dxa"/>
            <w:gridSpan w:val="3"/>
          </w:tcPr>
          <w:p w:rsidR="009D0B44" w:rsidRPr="00203DC6" w:rsidRDefault="009D0B44" w:rsidP="00D947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</w:tcPr>
          <w:p w:rsidR="009D0B44" w:rsidRPr="00203DC6" w:rsidRDefault="009D0B44" w:rsidP="00D947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Формы аттестации / контроля</w:t>
            </w:r>
          </w:p>
        </w:tc>
      </w:tr>
      <w:tr w:rsidR="009D0B44" w:rsidRPr="00203DC6" w:rsidTr="00EB552D">
        <w:trPr>
          <w:jc w:val="center"/>
        </w:trPr>
        <w:tc>
          <w:tcPr>
            <w:tcW w:w="675" w:type="dxa"/>
            <w:vMerge/>
          </w:tcPr>
          <w:p w:rsidR="009D0B44" w:rsidRPr="00203DC6" w:rsidRDefault="009D0B44" w:rsidP="00D947B9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9D0B44" w:rsidRPr="00203DC6" w:rsidRDefault="009D0B44" w:rsidP="00D947B9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9D0B44" w:rsidRPr="00203DC6" w:rsidRDefault="009D0B44" w:rsidP="00D947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D0B44" w:rsidRPr="00203DC6" w:rsidRDefault="009D0B44" w:rsidP="00D947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9D0B44" w:rsidRPr="00203DC6" w:rsidRDefault="009D0B44" w:rsidP="00D947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3118" w:type="dxa"/>
            <w:vMerge/>
          </w:tcPr>
          <w:p w:rsidR="009D0B44" w:rsidRPr="00203DC6" w:rsidRDefault="009D0B44" w:rsidP="00D947B9">
            <w:pPr>
              <w:rPr>
                <w:sz w:val="24"/>
                <w:szCs w:val="24"/>
              </w:rPr>
            </w:pPr>
          </w:p>
        </w:tc>
      </w:tr>
      <w:tr w:rsidR="009D0B44" w:rsidRPr="00203DC6" w:rsidTr="00EB552D">
        <w:trPr>
          <w:jc w:val="center"/>
        </w:trPr>
        <w:tc>
          <w:tcPr>
            <w:tcW w:w="675" w:type="dxa"/>
          </w:tcPr>
          <w:p w:rsidR="009D0B44" w:rsidRPr="00203DC6" w:rsidRDefault="00E72121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42" w:type="dxa"/>
          </w:tcPr>
          <w:p w:rsidR="009D0B44" w:rsidRPr="00203DC6" w:rsidRDefault="00E72121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«Малинки»</w:t>
            </w:r>
          </w:p>
        </w:tc>
        <w:tc>
          <w:tcPr>
            <w:tcW w:w="1636" w:type="dxa"/>
          </w:tcPr>
          <w:p w:rsidR="009D0B44" w:rsidRPr="00203DC6" w:rsidRDefault="00E72121" w:rsidP="00D94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9D0B44" w:rsidRPr="00203DC6" w:rsidRDefault="00E72121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9D0B44" w:rsidRPr="00203DC6" w:rsidRDefault="00E72121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9D0B44" w:rsidRPr="00203DC6" w:rsidRDefault="00240B12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:rsidR="00240B12" w:rsidRPr="00203DC6" w:rsidRDefault="00240B12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Лепка «Морковки»</w:t>
            </w:r>
          </w:p>
        </w:tc>
        <w:tc>
          <w:tcPr>
            <w:tcW w:w="1636" w:type="dxa"/>
          </w:tcPr>
          <w:p w:rsidR="00240B12" w:rsidRPr="00203DC6" w:rsidRDefault="00240B12" w:rsidP="00D94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843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42" w:type="dxa"/>
          </w:tcPr>
          <w:p w:rsidR="00240B12" w:rsidRPr="00203DC6" w:rsidRDefault="00240B12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«Лебедь»</w:t>
            </w:r>
          </w:p>
        </w:tc>
        <w:tc>
          <w:tcPr>
            <w:tcW w:w="1636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42" w:type="dxa"/>
          </w:tcPr>
          <w:p w:rsidR="00240B12" w:rsidRPr="00203DC6" w:rsidRDefault="00240B12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«Цыпленок»</w:t>
            </w:r>
          </w:p>
        </w:tc>
        <w:tc>
          <w:tcPr>
            <w:tcW w:w="1636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42" w:type="dxa"/>
          </w:tcPr>
          <w:p w:rsidR="00240B12" w:rsidRPr="00203DC6" w:rsidRDefault="00240B12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«Листики кленовые»</w:t>
            </w:r>
          </w:p>
        </w:tc>
        <w:tc>
          <w:tcPr>
            <w:tcW w:w="1636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42" w:type="dxa"/>
          </w:tcPr>
          <w:p w:rsidR="00240B12" w:rsidRPr="00203DC6" w:rsidRDefault="00240B12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«Прянички»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42" w:type="dxa"/>
          </w:tcPr>
          <w:p w:rsidR="00240B12" w:rsidRPr="00203DC6" w:rsidRDefault="00240B12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Лепка «Грибочек»</w:t>
            </w:r>
          </w:p>
        </w:tc>
        <w:tc>
          <w:tcPr>
            <w:tcW w:w="1636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42" w:type="dxa"/>
          </w:tcPr>
          <w:p w:rsidR="00240B12" w:rsidRPr="00203DC6" w:rsidRDefault="00240B12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</w:t>
            </w:r>
            <w:proofErr w:type="gramStart"/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</w:t>
            </w:r>
            <w:proofErr w:type="gramEnd"/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крась тарелочку для ежика»</w:t>
            </w:r>
          </w:p>
        </w:tc>
        <w:tc>
          <w:tcPr>
            <w:tcW w:w="1636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42" w:type="dxa"/>
          </w:tcPr>
          <w:p w:rsidR="00240B12" w:rsidRPr="00203DC6" w:rsidRDefault="00240B12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«Кошечка»</w:t>
            </w:r>
          </w:p>
        </w:tc>
        <w:tc>
          <w:tcPr>
            <w:tcW w:w="1636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Лепка «Орешек для белочки»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Рисование «Листочки» 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Аппликация «Гроздья рябины»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«Первый снег»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Лепка «Варежки»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«Плюшевый медвежонок»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Поделка из ватных дисков «Снеговик»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«Укрась елку»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Лепка «Зернышки для птички»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Лепка «Рыбки» 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Штриховка «Хвойный лес»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Лепка «Угостим животных»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«Моя собачка»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Штриховка «Танк»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Лепка «В гостях у </w:t>
            </w: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бабушки»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«Бусы из макарон»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«Неваляшка»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Лепка «Черепаха»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Штриховка «Угостим мышку сыром»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Поделка из салфеток «Мимоза»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«Укрась пасхальное яйцо»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Аппликация «Цыпленок </w:t>
            </w:r>
            <w:proofErr w:type="spellStart"/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Цыпа</w:t>
            </w:r>
            <w:proofErr w:type="spellEnd"/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Рисование «Одуванчик»  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«Закат»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Лепка «Блины и пироги»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«Секрет в ладошке»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240B12" w:rsidRPr="00203DC6" w:rsidTr="00EB552D">
        <w:trPr>
          <w:jc w:val="center"/>
        </w:trPr>
        <w:tc>
          <w:tcPr>
            <w:tcW w:w="675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042" w:type="dxa"/>
          </w:tcPr>
          <w:p w:rsidR="00240B12" w:rsidRPr="00203DC6" w:rsidRDefault="00240B12" w:rsidP="00EB552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Лепка «Красивая бабочка»  </w:t>
            </w:r>
          </w:p>
        </w:tc>
        <w:tc>
          <w:tcPr>
            <w:tcW w:w="1636" w:type="dxa"/>
          </w:tcPr>
          <w:p w:rsidR="00240B12" w:rsidRPr="00203DC6" w:rsidRDefault="00240B12" w:rsidP="00EB552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240B12" w:rsidRPr="00203DC6" w:rsidRDefault="00240B12" w:rsidP="00EB552D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мин.</w:t>
            </w:r>
          </w:p>
        </w:tc>
        <w:tc>
          <w:tcPr>
            <w:tcW w:w="3118" w:type="dxa"/>
          </w:tcPr>
          <w:p w:rsidR="00240B12" w:rsidRPr="00203DC6" w:rsidRDefault="00240B12">
            <w:pPr>
              <w:rPr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работ, беседа </w:t>
            </w:r>
          </w:p>
        </w:tc>
      </w:tr>
      <w:tr w:rsidR="009D0B44" w:rsidRPr="00203DC6" w:rsidTr="00EB552D">
        <w:trPr>
          <w:jc w:val="center"/>
        </w:trPr>
        <w:tc>
          <w:tcPr>
            <w:tcW w:w="3717" w:type="dxa"/>
            <w:gridSpan w:val="2"/>
          </w:tcPr>
          <w:p w:rsidR="009D0B44" w:rsidRPr="00203DC6" w:rsidRDefault="009D0B44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636" w:type="dxa"/>
          </w:tcPr>
          <w:p w:rsidR="009D0B44" w:rsidRPr="00203DC6" w:rsidRDefault="00E72121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часов </w:t>
            </w:r>
          </w:p>
        </w:tc>
        <w:tc>
          <w:tcPr>
            <w:tcW w:w="1843" w:type="dxa"/>
          </w:tcPr>
          <w:p w:rsidR="009D0B44" w:rsidRPr="00203DC6" w:rsidRDefault="002F1223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 8 мин.</w:t>
            </w:r>
          </w:p>
        </w:tc>
        <w:tc>
          <w:tcPr>
            <w:tcW w:w="1843" w:type="dxa"/>
          </w:tcPr>
          <w:p w:rsidR="009D0B44" w:rsidRPr="00203DC6" w:rsidRDefault="002F1223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часа 2 мин</w:t>
            </w:r>
          </w:p>
        </w:tc>
        <w:tc>
          <w:tcPr>
            <w:tcW w:w="3118" w:type="dxa"/>
          </w:tcPr>
          <w:p w:rsidR="009D0B44" w:rsidRPr="00203DC6" w:rsidRDefault="002F1223" w:rsidP="00D947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освоения </w:t>
            </w:r>
          </w:p>
        </w:tc>
      </w:tr>
    </w:tbl>
    <w:p w:rsidR="009D0B44" w:rsidRPr="00203DC6" w:rsidRDefault="009D0B44" w:rsidP="009D0B4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0B44" w:rsidRPr="00203DC6" w:rsidRDefault="009D0B44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47B9" w:rsidRPr="00203DC6" w:rsidRDefault="00D947B9" w:rsidP="00203DC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47B9" w:rsidRPr="00203DC6" w:rsidRDefault="00D947B9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0B44" w:rsidRPr="00203DC6" w:rsidRDefault="009D0B44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b/>
          <w:color w:val="000000" w:themeColor="text1"/>
          <w:sz w:val="24"/>
          <w:szCs w:val="24"/>
        </w:rPr>
        <w:t>1.3.2. Содержание учебно-тематического плана</w:t>
      </w:r>
    </w:p>
    <w:p w:rsidR="009D0B44" w:rsidRPr="00203DC6" w:rsidRDefault="009D0B44" w:rsidP="009D0B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5310" w:type="dxa"/>
        <w:tblInd w:w="-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0"/>
        <w:gridCol w:w="1357"/>
        <w:gridCol w:w="8933"/>
        <w:gridCol w:w="3260"/>
      </w:tblGrid>
      <w:tr w:rsidR="009D0B44" w:rsidRPr="00203DC6" w:rsidTr="009D0B44">
        <w:trPr>
          <w:trHeight w:val="720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Занятие, тема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выполнения</w:t>
            </w:r>
          </w:p>
        </w:tc>
      </w:tr>
      <w:tr w:rsidR="009D0B44" w:rsidRPr="00203DC6" w:rsidTr="009D0B44">
        <w:trPr>
          <w:trHeight w:val="292"/>
        </w:trPr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Пальчиковая гимнастика  «За ягодами» 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Рисование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«Малинка»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изображать ягоду малину способом  рисование пальчиками. 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гимнастика,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</w:tr>
      <w:tr w:rsidR="009D0B44" w:rsidRPr="00203DC6" w:rsidTr="009D0B44">
        <w:trPr>
          <w:trHeight w:val="3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Пальчиковая гимнастика  «Салат» 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Лепка «Морковка»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технику нанесения  пластилина на поверхность. Научить </w:t>
            </w:r>
            <w:proofErr w:type="gramStart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украшать изделие. Укреплять мелкую моторику рук.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гимнастика,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</w:tr>
      <w:tr w:rsidR="009D0B44" w:rsidRPr="00203DC6" w:rsidTr="009D0B44">
        <w:trPr>
          <w:trHeight w:val="5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Пальчиковая гимнастика  «Ладошки» 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Рисование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«Лебедь»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изображать лебедя способом  рисование ладошкой, вода в пруду – рисование пальчиками.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гимнастика,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</w:tr>
      <w:tr w:rsidR="009D0B44" w:rsidRPr="00203DC6" w:rsidTr="009D0B44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Пальчиковая гимнастика  «Домашние птицы» 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Рисование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«Цыпленок»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раскрашивать цыпленка </w:t>
            </w:r>
            <w:proofErr w:type="gramStart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полусухой кистью.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гимнастика,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</w:tr>
      <w:tr w:rsidR="009D0B44" w:rsidRPr="00203DC6" w:rsidTr="009D0B44">
        <w:trPr>
          <w:trHeight w:val="1376"/>
        </w:trPr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ind w:left="226" w:right="114" w:hanging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1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Пальчиковая гимнастика «Осень».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мелкую моторику рук, умение воспроизводить движения в соответствии с текстом.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«Листики кленовые» 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изображать лист с помощью  техники печать листьями.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гимнастика,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</w:tr>
      <w:tr w:rsidR="009D0B44" w:rsidRPr="00203DC6" w:rsidTr="009D0B44">
        <w:trPr>
          <w:trHeight w:val="2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Пальчиковая гимнастика  «Я пеку, пеку, пеку, деткам всем по пирожку» 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</w:p>
          <w:p w:rsidR="009D0B44" w:rsidRPr="00203DC6" w:rsidRDefault="009D0B44" w:rsidP="00D947B9">
            <w:pPr>
              <w:shd w:val="clear" w:color="auto" w:fill="FFFFFF"/>
              <w:spacing w:after="0" w:line="240" w:lineRule="auto"/>
              <w:ind w:right="9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Лепка «Прянички»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технику нанесения  изделия на поверхность. Научить </w:t>
            </w:r>
            <w:proofErr w:type="gramStart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украшать изделие. Укреплять мелкую моторику рук.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гимнастика,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соленого теста</w:t>
            </w:r>
          </w:p>
        </w:tc>
      </w:tr>
      <w:tr w:rsidR="009D0B44" w:rsidRPr="00203DC6" w:rsidTr="009D0B44">
        <w:trPr>
          <w:trHeight w:val="5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Пальчиковая гимнастика  «Этот пальчик в лес пошел» 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Лепка «Грибочек»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технику нанесения пластилина на поверхность. Укреплять мелкую моторику рук.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гимнастика,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</w:tr>
      <w:tr w:rsidR="009D0B44" w:rsidRPr="00203DC6" w:rsidTr="009D0B44">
        <w:trPr>
          <w:trHeight w:val="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Пальчиковая гимнастика  «Ежик колкий» 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Рисование «Укрась тарелочку для ежика»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украшать тарелочку способом рисование пальчиками.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гимнастика,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</w:tr>
      <w:tr w:rsidR="009D0B44" w:rsidRPr="00203DC6" w:rsidTr="009D0B44">
        <w:trPr>
          <w:trHeight w:val="352"/>
        </w:trPr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Пальчиковая гимнастика  «Киска ниточки мотала» 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Рисование «Кошечка»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раскрашивать кошечку </w:t>
            </w:r>
            <w:proofErr w:type="gramStart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полусухой кистью.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гимнастика,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</w:tr>
      <w:tr w:rsidR="009D0B44" w:rsidRPr="00203DC6" w:rsidTr="009D0B44">
        <w:trPr>
          <w:trHeight w:val="4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Собери орешки для белочки»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Материал: Орехи, игрушка «белка», пластиковая бутылка с вырезанным «дупло».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белочка по веткам.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Соберёт орешки деткам.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бельчата-сладкоежки,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Обожают грызть орешки.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«Белочка»</w:t>
            </w:r>
          </w:p>
          <w:p w:rsidR="00085CDF" w:rsidRPr="00203DC6" w:rsidRDefault="00085CDF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Лепка «Орешек для белочки»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общую координацию движений, учить выполнять движения в соответствии с текстом.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Игры, пальчиковая гимнастика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0B44" w:rsidRPr="00203DC6" w:rsidTr="009D0B44">
        <w:trPr>
          <w:trHeight w:val="5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 «Большие и маленькие листочки»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«Вышли пальчики гулять»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«Листочки» 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раскрашивать листья.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пальчиковая гимнастика, рисование</w:t>
            </w:r>
          </w:p>
        </w:tc>
      </w:tr>
      <w:tr w:rsidR="009D0B44" w:rsidRPr="00203DC6" w:rsidTr="009D0B44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Пальчиковая гимнастика «Осенние листья»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Аппликация «Гроздья рябины» 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отщипывать небольшие кусочки пластилина и скатывать маленькие шарики круговыми движениями пальцев. Закрепить умение расплющивать шарики на всей поверхности силуэта.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гимнастика, аппликация из пластилина</w:t>
            </w:r>
          </w:p>
        </w:tc>
      </w:tr>
      <w:tr w:rsidR="009D0B44" w:rsidRPr="00203DC6" w:rsidTr="009D0B44"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0B44" w:rsidRPr="00203DC6" w:rsidRDefault="009D0B44" w:rsidP="00D947B9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 пальчиков карандашами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(катание гладкого и ребристого карандаша между ладонями)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Пальчиковая гимнастика «Снежный пирог».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мелкую моторику рук, умение воспроизводить движения в соответствии с текстом.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«Первый снег» 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изображать снежок с помощью  техники печатания или рисование пальчиками. 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печатками из салфетки, игры, пальчиковая гимнастика</w:t>
            </w:r>
          </w:p>
        </w:tc>
      </w:tr>
      <w:tr w:rsidR="009D0B44" w:rsidRPr="00203DC6" w:rsidTr="009D0B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 «Что спряталось в комочке»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разглаживание трафаретов игрушек из бумаги, смятой в комочки.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игра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«Я перчатку надеваю»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общую координацию движений, учить выполнять движения в соответствии с текстом. Развивать мелкую моторику рук.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Лепка «Варежки»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технику нанесения пластилина на поверхность. Научить </w:t>
            </w:r>
            <w:proofErr w:type="gramStart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украшать изделие. Укреплять мелкую моторику рук.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пальчиковая гимнастика, лепка</w:t>
            </w:r>
          </w:p>
        </w:tc>
      </w:tr>
      <w:tr w:rsidR="009D0B44" w:rsidRPr="00203DC6" w:rsidTr="00414691">
        <w:trPr>
          <w:trHeight w:val="3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 «Чтобы Мише было теплее»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мелко порвать бумагу, потом засыпать Мишку - «в берлоге»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мелкую моторику рук.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игра «Два медведя»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общую координацию движений, учить выполнять движения в соответствии с текстом.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Рисование «Плюшевый медвежонок» 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Помочь детям освоить новый способ изображения — рисование поролоновой губкой, позволяющий наиболее ярко передать изображаемый объект, характерную фактурность его внешнего вида (объем, пушистость).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поролоновой губкой, игры, пальчиковая гимнастика</w:t>
            </w:r>
          </w:p>
        </w:tc>
      </w:tr>
      <w:tr w:rsidR="009D0B44" w:rsidRPr="00203DC6" w:rsidTr="009D0B44">
        <w:trPr>
          <w:trHeight w:val="1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 «Лепим снежки большие и маленькие»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салфеток скатывание шариков разного размера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круговыми движениями между ладонями катать шарики из салфеток.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гимнастика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карандашом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«Ладошка»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Поделка из ватных дисков «Снеговик»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создание праздничного настроения, знакомство со способом создания снеговика из ватных дисков.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пальчиковая гимнастика, поделка (ватные диски)</w:t>
            </w:r>
          </w:p>
        </w:tc>
      </w:tr>
      <w:tr w:rsidR="009D0B44" w:rsidRPr="00203DC6" w:rsidTr="009D0B44"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0B44" w:rsidRPr="00203DC6" w:rsidRDefault="009D0B44" w:rsidP="00D947B9">
            <w:pPr>
              <w:spacing w:after="0" w:line="0" w:lineRule="atLeast"/>
              <w:ind w:left="226" w:right="114" w:hanging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«Снегопад в лесу».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(На зеленой елке из бархатной бумаги разложить комочки ваты).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игра «Елочка»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мелкую моторику; учить воспроизводить движения пальчиками в соответствии с текстом.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Рисование «Укрась елку»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техникой работы с печаткой, показать способ получения отпечатка. Тренировать мускулатуру пальцев.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оттиск, игры, пальчиковая гимнастика</w:t>
            </w:r>
          </w:p>
        </w:tc>
      </w:tr>
      <w:tr w:rsidR="009D0B44" w:rsidRPr="00203DC6" w:rsidTr="009D0B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 «Посмотри, кто спрятался в комочке?»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разглаживание скомканных в шарики листов бумаги с изображениями контуров птиц.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 пальчиков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«Покатай, покатай</w:t>
            </w:r>
            <w:r w:rsidRPr="00203D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катание гладкого и ребристого карандаша между ладошками.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Лепка «Зернышки для птички»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знакомить детей с пластилином (желтого цвета) и его свойствами.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Лепка, игры, пальчиковая гимнастика</w:t>
            </w:r>
          </w:p>
        </w:tc>
      </w:tr>
      <w:tr w:rsidR="009D0B44" w:rsidRPr="00203DC6" w:rsidTr="009D0B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у кого?»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разглаживание бумажных комочков с контурными изображениями рыб.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игра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«Жил да был один налим»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мелкую моторику; учить воспроизводить движения пальчиками в соответствии с текстом.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Лепка «Рыбки»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работать с соленым тестом: раскатывать, вдавливать.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солёного теста, игры, пальчиковая гимнастика  </w:t>
            </w:r>
          </w:p>
        </w:tc>
      </w:tr>
      <w:tr w:rsidR="009D0B44" w:rsidRPr="00203DC6" w:rsidTr="009D0B44">
        <w:trPr>
          <w:trHeight w:val="2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«Чудесный мешочек»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новогодние подарки для зверей </w:t>
            </w:r>
            <w:r w:rsidRPr="00203D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(белочке, зайчику, ежику).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исследовательские действия путем вынимания предметов на ощупь из мешочка (</w:t>
            </w:r>
            <w:r w:rsidRPr="00203D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орех, гриб, морковка).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Массаж ладошек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шишками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«Непослушные шишки».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Пальчиковая игра «Елочка»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мелкую моторику; учить воспроизводить движения пальчиками в соответствии с текстом.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Штриховка «Хвойный лес» 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рисовать предметы, состоящие из сочетания линий. Развивать мелкую моторику рук.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Штриховка, игры, пальчиковая гимнастика</w:t>
            </w:r>
          </w:p>
        </w:tc>
      </w:tr>
      <w:tr w:rsidR="009D0B44" w:rsidRPr="00203DC6" w:rsidTr="009D0B44"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0B44" w:rsidRPr="00203DC6" w:rsidRDefault="009D0B44" w:rsidP="00D947B9">
            <w:pPr>
              <w:spacing w:after="0" w:line="0" w:lineRule="atLeast"/>
              <w:ind w:left="226" w:right="114" w:hanging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 «Снежные хлопья»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круговыми движениями между ладонями катать шарики из ваты. (Чтобы мишке было теплее) стихотворение «Как на горке снег, снег».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Пальчиковая игра «Мишка косолапый».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мелкую моторику; учить воспроизводить движения пальчиками в соответствии с текстом.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 «Угостим животных»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совершенствовать мелкую моторику пальцев рук, двигательных умений и навыков; развивать умение правильно держать карандаш, учиться владеть им, используя самомассаж, игры и упражнения; активизировать словарь по теме.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Лепка, игры, пальчиковая гимнастика</w:t>
            </w:r>
          </w:p>
        </w:tc>
      </w:tr>
      <w:tr w:rsidR="009D0B44" w:rsidRPr="00203DC6" w:rsidTr="009D0B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Массаж пальчиков карандашами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(катание гладкого и ребристого карандаша между ладонями)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гимнастика «Коготки»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мелкую моторику; учить воспроизводить движения пальчиками в соответствии с текстом.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Рисование «Моя собачка»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Познакомить с техникой рисования </w:t>
            </w:r>
            <w:proofErr w:type="gramStart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полусухой жёсткой кистью.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Рисование, игры, пальчиковая гимнастика</w:t>
            </w:r>
          </w:p>
        </w:tc>
      </w:tr>
      <w:tr w:rsidR="009D0B44" w:rsidRPr="00203DC6" w:rsidTr="009D0B44">
        <w:trPr>
          <w:trHeight w:val="2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 «Что спряталось в комочке»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разглаживание трафаретов самолетов, танков, кораблей из бумаги, смятой в комочки.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игра «Пароходик»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Штриховка «Танк» 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рисовать предметы, состоящие из сочетания линий. Развивать мелкую моторику рук.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игры, игры</w:t>
            </w:r>
          </w:p>
        </w:tc>
      </w:tr>
      <w:tr w:rsidR="009D0B44" w:rsidRPr="00203DC6" w:rsidTr="009D0B44">
        <w:trPr>
          <w:trHeight w:val="2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 «Поможем бабушке развязать узелки на веревке» 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рук.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ирга «Помощники»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Лепка «В гостях у бабушки»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внимательно слушать </w:t>
            </w:r>
            <w:proofErr w:type="spellStart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стихи, понимать их содержание, развивать чувство ритма, активную речь, побуждать к игре с движением, развивать мелкую моторику рук, расширять опыт познавательного общения </w:t>
            </w:r>
            <w:proofErr w:type="gramStart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солёного теста, игры, пальчиковая гимнастика</w:t>
            </w:r>
          </w:p>
        </w:tc>
      </w:tr>
      <w:tr w:rsidR="009D0B44" w:rsidRPr="00203DC6" w:rsidTr="009D0B44">
        <w:trPr>
          <w:trHeight w:val="1120"/>
        </w:trPr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ind w:left="226" w:right="114" w:hanging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 «</w:t>
            </w:r>
            <w:proofErr w:type="gramStart"/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Чудо-прищепки</w:t>
            </w:r>
            <w:proofErr w:type="gramEnd"/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прикрепляем бельевые прищепки к горизонтально натянутой веревке.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игра «Мы посуду перемыли»  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Рисование «Бусы из макарон»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аккуратно закрашивать 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объёмные предметы. Развивать мелкую моторику рук, чувство ритма.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поролоновым тампоном, игры, пальчиковая гимнастика</w:t>
            </w:r>
          </w:p>
        </w:tc>
      </w:tr>
      <w:tr w:rsidR="009D0B44" w:rsidRPr="00203DC6" w:rsidTr="009D0B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«Чудесный мешочек»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игрушки для ребят</w:t>
            </w:r>
            <w:r w:rsidRPr="00203D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исследовательские действия путем вынимания предметов на ощупь из мешочка (</w:t>
            </w:r>
            <w:r w:rsidRPr="00203D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игрушки).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с карандашом «Горка»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Рисование «Неваляшка»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создавать изображение предмета из частей круглой формы, посредством последовательного уменьшения формы, располагать изображение в центре листа. Развивать ориентировку на листе бумаги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штампами, игры, пальчиковая гимнастика</w:t>
            </w:r>
          </w:p>
        </w:tc>
      </w:tr>
      <w:tr w:rsidR="009D0B44" w:rsidRPr="00203DC6" w:rsidTr="009D0B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прищепками «Черепаха»  (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прищепок сделать черепахам лапки.</w:t>
            </w:r>
            <w:proofErr w:type="gramEnd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лапки с одной стороны и две лапки с другой стороны, используя прищепки того же цвета, что и панцирь черепахи)</w:t>
            </w:r>
            <w:proofErr w:type="gramEnd"/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гимнастика «Черепашка Соня»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Лепка «Черепаха» 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сочетать в поделке пластилин и природный материал. Развивать речь, мышление, мелкую моторику.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Лепка, игры, пальчиковая гимнастика</w:t>
            </w:r>
          </w:p>
        </w:tc>
      </w:tr>
      <w:tr w:rsidR="009D0B44" w:rsidRPr="00203DC6" w:rsidTr="009D0B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 рук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«Покатай, покатай</w:t>
            </w:r>
            <w:r w:rsidRPr="00203D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 по столу.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203DC6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активные точки пальцев и ладоней, развивать  мелкую мускулатуру пальцев рук.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игра «Мышки»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Штриховка «Угостим мышку сыром»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рисовать цветными карандашами полукруглые предметы и аккуратно закрашивать их.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Штриховка, игры, пальчиковая гимнастика</w:t>
            </w:r>
          </w:p>
        </w:tc>
      </w:tr>
      <w:tr w:rsidR="009D0B44" w:rsidRPr="00203DC6" w:rsidTr="009D0B44">
        <w:trPr>
          <w:trHeight w:val="40"/>
        </w:trPr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40" w:lineRule="atLeast"/>
              <w:ind w:left="226" w:right="114" w:hanging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«Покажи-ка кулачок»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Игра «Скатай шарики»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салфеток скатывание шариков разного размера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круговыми движениями между ладонями катать шарики из салфеток.</w:t>
            </w:r>
          </w:p>
          <w:p w:rsidR="009D0B44" w:rsidRPr="00203DC6" w:rsidRDefault="009D0B44" w:rsidP="00D947B9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Поделка из салфеток «Мимоза» 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Обучение детей выполнению наклеивания комочков из бумаги (салфеток). А также листов из цветной бумаги для получения красивой ветки мимозы.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из салфеток</w:t>
            </w:r>
          </w:p>
          <w:p w:rsidR="009D0B44" w:rsidRPr="00203DC6" w:rsidRDefault="009D0B44" w:rsidP="00D947B9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«Мимоза», игры, пальчиковая гимнастика</w:t>
            </w:r>
          </w:p>
        </w:tc>
      </w:tr>
      <w:tr w:rsidR="009D0B44" w:rsidRPr="00203DC6" w:rsidTr="009D0B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1.Игра разрезанные картинки «Собери пасхальное яйцо» 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мелкой моторики рук.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игра «Снегири»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Рисование «Укрась пасхальное яйцо»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Учить детей рисовать пальчиками точками, </w:t>
            </w:r>
            <w:proofErr w:type="gramStart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располагая их близко друг к</w:t>
            </w:r>
            <w:proofErr w:type="gramEnd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другу. Развивать мелкую моторику рук.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пальчиками, 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игры, пальчиковая гимнастика</w:t>
            </w:r>
          </w:p>
        </w:tc>
      </w:tr>
      <w:tr w:rsidR="009D0B44" w:rsidRPr="00203DC6" w:rsidTr="009D0B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у кого?»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разглаживание бумажных комочков с контурными изображениями домашних птиц.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гимнастика «Будем мы цыплят считать» 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«Цыпленок </w:t>
            </w:r>
            <w:proofErr w:type="spellStart"/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Цыпа</w:t>
            </w:r>
            <w:proofErr w:type="spellEnd"/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со способом – обрыванием бумаги (отрывать от листа бумаги небольшие кусочки, наносить на них клей и наклеивать на основу). Развивать мелкую моторику рук.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Обрывная аппликация, игры, пальчиковая гимнастика</w:t>
            </w:r>
          </w:p>
        </w:tc>
      </w:tr>
      <w:tr w:rsidR="009D0B44" w:rsidRPr="00203DC6" w:rsidTr="009D0B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1.Игра с прищепками «Собери цветок»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прищепок сделать цветок, прицепив их к цветной сердцевине.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203DC6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  мелкую мускулатуру пальцев рук, воображение.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игра «Цветок для мамочки»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Рисование «Одуванчик»  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учить рисовать одуванчик картонной втулкой. Развивать у детей мелкую моторику рук, прививать детям эстетический вкус.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пальчиковая гимнастика, рисование картонной втулкой</w:t>
            </w:r>
          </w:p>
        </w:tc>
      </w:tr>
      <w:tr w:rsidR="009D0B44" w:rsidRPr="00203DC6" w:rsidTr="009D0B44"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0B44" w:rsidRPr="00203DC6" w:rsidRDefault="009D0B44" w:rsidP="00D947B9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«Веселые ладошки»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учимся завязывать узелки, бантики.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Стимулировать тактильные ощущения.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гимнастика «В лес идем мы погулять»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Рисование «Закат» 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Показать прием получения коротких линий. Закрепить данный прием рисования. Развивать </w:t>
            </w:r>
            <w:proofErr w:type="spellStart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пальчиками, игры, пальчиковая гимнастика</w:t>
            </w:r>
          </w:p>
        </w:tc>
      </w:tr>
      <w:tr w:rsidR="009D0B44" w:rsidRPr="00203DC6" w:rsidTr="009D0B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Игра «Узнай фигуру»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«Чудесный мешочек»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исследовательские действия путем вынимания предметов на ощупь из мешочка</w:t>
            </w:r>
            <w:r w:rsidRPr="00203D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гимнастика «Помощники»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Лепка «Блины и пироги» 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 рук в процессе лепки круговыми движениями; развивать умение раскатывать и расплющивать тесто между ладонями.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соленого теста, игры, пальчиковая гимнастика</w:t>
            </w:r>
          </w:p>
        </w:tc>
      </w:tr>
      <w:tr w:rsidR="009D0B44" w:rsidRPr="00203DC6" w:rsidTr="009D0B44">
        <w:trPr>
          <w:trHeight w:val="1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 «Я рисую» </w:t>
            </w:r>
            <w:r w:rsidRPr="00203D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подносе манная крупа)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мелкую моторику пальцев и ритмично ставить точки указательным пальцем.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с карандашом «Добывание огня»  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стимулировать активные точки пальцев и ладоней, развивать  мелкую мускулатуру пальцев рук.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Рисование «Секрет в ладошке»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 пальцев рук, а так же развивать тактильную чувствительность рук детей.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ладошкой, пальчиковая гимнастика, игры</w:t>
            </w:r>
          </w:p>
        </w:tc>
      </w:tr>
      <w:tr w:rsidR="009D0B44" w:rsidRPr="00203DC6" w:rsidTr="009D0B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«Цветочный лужок»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 помощью мозаики сделать цветы.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мелкую моторику пальцев </w:t>
            </w:r>
          </w:p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гимнастика «Бабочка» Цель: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Лепка «Красивая бабочка»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20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Продолжать учить детей наносить пластилин на поверхность тонким слоем внутри контура рисунка, украшать изделие.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пальчиковая гимнастика, лепка</w:t>
            </w:r>
          </w:p>
        </w:tc>
      </w:tr>
      <w:tr w:rsidR="009D0B44" w:rsidRPr="00203DC6" w:rsidTr="009D0B44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  <w:p w:rsidR="009D0B44" w:rsidRPr="00203DC6" w:rsidRDefault="009D0B44" w:rsidP="00D94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выставка работ.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44" w:rsidRPr="00203DC6" w:rsidRDefault="009D0B44" w:rsidP="00D9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B44" w:rsidRPr="00203DC6" w:rsidRDefault="009D0B44" w:rsidP="009D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BDB" w:rsidRPr="00203DC6" w:rsidRDefault="00001BDB" w:rsidP="00B60A5B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01BDB" w:rsidRDefault="00001BDB" w:rsidP="00001B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203DC6" w:rsidRDefault="00203DC6" w:rsidP="006A78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6A7880" w:rsidRPr="00203DC6" w:rsidRDefault="006A7880" w:rsidP="00203DC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1.4. Планируемые результаты</w:t>
      </w:r>
    </w:p>
    <w:p w:rsidR="009457D7" w:rsidRPr="00203DC6" w:rsidRDefault="009457D7" w:rsidP="00203D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bCs/>
          <w:color w:val="000000" w:themeColor="text1"/>
          <w:sz w:val="24"/>
          <w:szCs w:val="24"/>
        </w:rPr>
        <w:t>Результатом работы данной программы:</w:t>
      </w:r>
    </w:p>
    <w:p w:rsidR="009457D7" w:rsidRPr="00203DC6" w:rsidRDefault="009457D7" w:rsidP="00203D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развитие мелкой моторики и координации пальцев рук детей до уровня соответствующего данному возрасту;</w:t>
      </w:r>
    </w:p>
    <w:p w:rsidR="009457D7" w:rsidRPr="00203DC6" w:rsidRDefault="009457D7" w:rsidP="00203D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овладение разными видами трудовой деятельности;</w:t>
      </w:r>
    </w:p>
    <w:p w:rsidR="009457D7" w:rsidRPr="00203DC6" w:rsidRDefault="009457D7" w:rsidP="00203D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овладение приемами работы с разными инструментами и предметами;</w:t>
      </w:r>
    </w:p>
    <w:p w:rsidR="009457D7" w:rsidRPr="00203DC6" w:rsidRDefault="009457D7" w:rsidP="00203D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овладение нормами этики поведения.</w:t>
      </w:r>
    </w:p>
    <w:p w:rsidR="009457D7" w:rsidRPr="00203DC6" w:rsidRDefault="009457D7" w:rsidP="00203D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bCs/>
          <w:color w:val="000000" w:themeColor="text1"/>
          <w:sz w:val="24"/>
          <w:szCs w:val="24"/>
        </w:rPr>
        <w:t>Ожидаемые результаты по окончанию годовой программы:</w:t>
      </w:r>
    </w:p>
    <w:p w:rsidR="009457D7" w:rsidRPr="00203DC6" w:rsidRDefault="009457D7" w:rsidP="00203D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К концу года дети должны узнать:</w:t>
      </w:r>
    </w:p>
    <w:p w:rsidR="009457D7" w:rsidRPr="00203DC6" w:rsidRDefault="009457D7" w:rsidP="00203D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правила техники безопасности;</w:t>
      </w:r>
    </w:p>
    <w:p w:rsidR="009457D7" w:rsidRPr="00203DC6" w:rsidRDefault="009457D7" w:rsidP="00203D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некоторые виды бумаги;</w:t>
      </w:r>
    </w:p>
    <w:p w:rsidR="009457D7" w:rsidRPr="00203DC6" w:rsidRDefault="009457D7" w:rsidP="00203D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свойства бумаги (тонкая, толстая, мягкая, жесткая);</w:t>
      </w:r>
    </w:p>
    <w:p w:rsidR="009457D7" w:rsidRPr="00203DC6" w:rsidRDefault="009457D7" w:rsidP="00203D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несколько разных способов нанесения краски;</w:t>
      </w:r>
    </w:p>
    <w:p w:rsidR="009457D7" w:rsidRPr="00203DC6" w:rsidRDefault="009457D7" w:rsidP="00203D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основные формы штриховки (вертикальная, горизонтальная);</w:t>
      </w:r>
    </w:p>
    <w:p w:rsidR="009457D7" w:rsidRPr="00203DC6" w:rsidRDefault="009457D7" w:rsidP="00203D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основные правила склеивания;</w:t>
      </w:r>
    </w:p>
    <w:p w:rsidR="009457D7" w:rsidRPr="00203DC6" w:rsidRDefault="009457D7" w:rsidP="00203D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некоторые приемы лепки (шарик, колбаска и.т.п.);</w:t>
      </w:r>
    </w:p>
    <w:p w:rsidR="009457D7" w:rsidRPr="00203DC6" w:rsidRDefault="009457D7" w:rsidP="00203D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несколько пальчиковых игр в комплексе со стишками.</w:t>
      </w:r>
    </w:p>
    <w:p w:rsidR="009457D7" w:rsidRPr="00203DC6" w:rsidRDefault="009457D7" w:rsidP="00203D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03DC6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К концу года дети должны уметь:</w:t>
      </w:r>
    </w:p>
    <w:p w:rsidR="009457D7" w:rsidRPr="00203DC6" w:rsidRDefault="009457D7" w:rsidP="00203D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пользоваться клеем, клеенкой и салфеткой;</w:t>
      </w:r>
    </w:p>
    <w:p w:rsidR="009457D7" w:rsidRPr="00203DC6" w:rsidRDefault="009457D7" w:rsidP="00203D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работать с трафаретами;</w:t>
      </w:r>
    </w:p>
    <w:p w:rsidR="009457D7" w:rsidRPr="00203DC6" w:rsidRDefault="009457D7" w:rsidP="00203D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заштриховывать предметы двумя способами;</w:t>
      </w:r>
    </w:p>
    <w:p w:rsidR="009457D7" w:rsidRPr="00203DC6" w:rsidRDefault="009457D7" w:rsidP="00203D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застегивать, расстегивать пуговицы, кнопки, крючки;</w:t>
      </w:r>
    </w:p>
    <w:p w:rsidR="009457D7" w:rsidRPr="00203DC6" w:rsidRDefault="009457D7" w:rsidP="00203D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работать с различными предметами;</w:t>
      </w:r>
    </w:p>
    <w:p w:rsidR="009457D7" w:rsidRPr="00203DC6" w:rsidRDefault="009457D7" w:rsidP="00203D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правильно держать кисть, карандаш;</w:t>
      </w:r>
    </w:p>
    <w:p w:rsidR="009457D7" w:rsidRPr="00203DC6" w:rsidRDefault="009457D7" w:rsidP="00203D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повторять пальчиковые гимнастики за воспитателем;</w:t>
      </w:r>
    </w:p>
    <w:p w:rsidR="009457D7" w:rsidRPr="00203DC6" w:rsidRDefault="009457D7" w:rsidP="00203D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3DC6">
        <w:rPr>
          <w:rFonts w:ascii="Times New Roman" w:hAnsi="Times New Roman"/>
          <w:color w:val="000000" w:themeColor="text1"/>
          <w:sz w:val="24"/>
          <w:szCs w:val="24"/>
        </w:rPr>
        <w:t>выполнять несложные нетрадиционные техники рисования.</w:t>
      </w:r>
    </w:p>
    <w:p w:rsidR="009457D7" w:rsidRPr="00203DC6" w:rsidRDefault="009457D7" w:rsidP="00203D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1BDB" w:rsidRDefault="00001BDB" w:rsidP="00001B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</w:rPr>
      </w:pPr>
    </w:p>
    <w:p w:rsidR="00001BDB" w:rsidRDefault="00001BDB" w:rsidP="00001B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</w:rPr>
      </w:pPr>
    </w:p>
    <w:p w:rsidR="00001BDB" w:rsidRPr="00E276A4" w:rsidRDefault="00001BDB" w:rsidP="00001BDB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001BDB" w:rsidRDefault="00001BDB" w:rsidP="00001BDB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</w:rPr>
      </w:pPr>
    </w:p>
    <w:p w:rsidR="00001BDB" w:rsidRDefault="00001BDB" w:rsidP="00001BDB"/>
    <w:p w:rsidR="00001BDB" w:rsidRDefault="00001BDB" w:rsidP="00001BDB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85198" w:rsidRDefault="00885198" w:rsidP="00001BDB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03DC6" w:rsidRDefault="00203DC6" w:rsidP="00885198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885198" w:rsidRDefault="00885198" w:rsidP="00885198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lastRenderedPageBreak/>
        <w:t>РАЗДЕЛ 2. КОМПЛЕКС ОРГАНИЗАЦИОННО-ПЕДАГОГИЧЕСКИХ УСЛОВИЙ</w:t>
      </w:r>
    </w:p>
    <w:p w:rsidR="00885198" w:rsidRDefault="00885198" w:rsidP="00885198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2.1. Календарный учебный график</w:t>
      </w:r>
    </w:p>
    <w:p w:rsidR="00885198" w:rsidRPr="001E57FA" w:rsidRDefault="00885198" w:rsidP="00885198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>Количество учебных недель – 36</w:t>
      </w:r>
    </w:p>
    <w:p w:rsidR="00885198" w:rsidRPr="001E57FA" w:rsidRDefault="00885198" w:rsidP="00885198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>Количество учебных дней –</w:t>
      </w:r>
      <w:r w:rsidR="001E57FA" w:rsidRPr="001E57FA">
        <w:rPr>
          <w:rFonts w:ascii="Times New Roman" w:hAnsi="Times New Roman"/>
          <w:color w:val="000000" w:themeColor="text1"/>
          <w:sz w:val="24"/>
        </w:rPr>
        <w:t xml:space="preserve"> </w:t>
      </w:r>
      <w:r w:rsidRPr="001E57FA">
        <w:rPr>
          <w:rFonts w:ascii="Times New Roman" w:hAnsi="Times New Roman"/>
          <w:color w:val="000000" w:themeColor="text1"/>
          <w:sz w:val="24"/>
        </w:rPr>
        <w:t>36</w:t>
      </w:r>
    </w:p>
    <w:p w:rsidR="00885198" w:rsidRPr="001E57FA" w:rsidRDefault="00885198" w:rsidP="00885198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>Продолжительность каникул – 3 месяца</w:t>
      </w:r>
    </w:p>
    <w:p w:rsidR="00885198" w:rsidRPr="001E57FA" w:rsidRDefault="00885198" w:rsidP="00885198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>Даты начала и окончания уч</w:t>
      </w:r>
      <w:r w:rsidR="003F5565">
        <w:rPr>
          <w:rFonts w:ascii="Times New Roman" w:hAnsi="Times New Roman"/>
          <w:color w:val="000000" w:themeColor="text1"/>
          <w:sz w:val="24"/>
        </w:rPr>
        <w:t>ебных периодов с 1 сентября 2023 по 31 мая 2024</w:t>
      </w:r>
      <w:r w:rsidRPr="001E57FA">
        <w:rPr>
          <w:rFonts w:ascii="Times New Roman" w:hAnsi="Times New Roman"/>
          <w:color w:val="000000" w:themeColor="text1"/>
          <w:sz w:val="24"/>
        </w:rPr>
        <w:t xml:space="preserve"> год.</w:t>
      </w:r>
    </w:p>
    <w:p w:rsidR="00885198" w:rsidRDefault="00885198" w:rsidP="00885198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2.2. Условия реализации программы</w:t>
      </w:r>
    </w:p>
    <w:p w:rsidR="00885198" w:rsidRDefault="00885198" w:rsidP="00885198">
      <w:pPr>
        <w:spacing w:line="36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</w:rPr>
      </w:pPr>
      <w:r>
        <w:rPr>
          <w:rFonts w:ascii="Times New Roman" w:hAnsi="Times New Roman"/>
          <w:b/>
          <w:i/>
          <w:color w:val="000000" w:themeColor="text1"/>
          <w:sz w:val="24"/>
        </w:rPr>
        <w:t>1. Материально-техническое обеспечение:</w:t>
      </w:r>
    </w:p>
    <w:p w:rsidR="001E57FA" w:rsidRPr="001E57FA" w:rsidRDefault="001E57FA" w:rsidP="001E57F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>Пластилин, солёное тесто.</w:t>
      </w:r>
    </w:p>
    <w:p w:rsidR="001E57FA" w:rsidRPr="001E57FA" w:rsidRDefault="001E57FA" w:rsidP="001E57F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>Доски для лепки.</w:t>
      </w:r>
    </w:p>
    <w:p w:rsidR="001E57FA" w:rsidRPr="001E57FA" w:rsidRDefault="001E57FA" w:rsidP="001E57F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>Цветной картон.</w:t>
      </w:r>
    </w:p>
    <w:p w:rsidR="001E57FA" w:rsidRPr="001E57FA" w:rsidRDefault="001E57FA" w:rsidP="001E57F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>Краски – гуашь, кисти.</w:t>
      </w:r>
    </w:p>
    <w:p w:rsidR="001E57FA" w:rsidRPr="001E57FA" w:rsidRDefault="001E57FA" w:rsidP="001E57F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>Альбомы для рисования.</w:t>
      </w:r>
    </w:p>
    <w:p w:rsidR="001E57FA" w:rsidRPr="001E57FA" w:rsidRDefault="001E57FA" w:rsidP="001E57F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>Штампы.</w:t>
      </w:r>
    </w:p>
    <w:p w:rsidR="001E57FA" w:rsidRPr="001E57FA" w:rsidRDefault="001E57FA" w:rsidP="001E57F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>Карандаши цветные.</w:t>
      </w:r>
    </w:p>
    <w:p w:rsidR="001E57FA" w:rsidRPr="001E57FA" w:rsidRDefault="001E57FA" w:rsidP="001E57F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>Крупы.</w:t>
      </w:r>
    </w:p>
    <w:p w:rsidR="001E57FA" w:rsidRPr="001E57FA" w:rsidRDefault="001E57FA" w:rsidP="001E57F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>Текстильный материал.</w:t>
      </w:r>
    </w:p>
    <w:p w:rsidR="001E57FA" w:rsidRPr="001E57FA" w:rsidRDefault="001E57FA" w:rsidP="001E57F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>Ватные палочки, диски.</w:t>
      </w:r>
    </w:p>
    <w:p w:rsidR="001E57FA" w:rsidRPr="001E57FA" w:rsidRDefault="001E57FA" w:rsidP="001E57F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>Шишки еловые.</w:t>
      </w:r>
    </w:p>
    <w:p w:rsidR="001E57FA" w:rsidRPr="001E57FA" w:rsidRDefault="001E57FA" w:rsidP="001E57F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>Прищепки.</w:t>
      </w:r>
    </w:p>
    <w:p w:rsidR="001E57FA" w:rsidRPr="001E57FA" w:rsidRDefault="001E57FA" w:rsidP="001E57F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>Веревки.</w:t>
      </w:r>
    </w:p>
    <w:p w:rsidR="001E57FA" w:rsidRPr="001E57FA" w:rsidRDefault="001E57FA" w:rsidP="001E57F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1E57FA">
        <w:rPr>
          <w:rFonts w:ascii="Times New Roman" w:hAnsi="Times New Roman"/>
          <w:color w:val="000000" w:themeColor="text1"/>
          <w:sz w:val="24"/>
        </w:rPr>
        <w:t xml:space="preserve">Скорлупа от грецкого ореха </w:t>
      </w:r>
      <w:proofErr w:type="spellStart"/>
      <w:r w:rsidRPr="001E57FA">
        <w:rPr>
          <w:rFonts w:ascii="Times New Roman" w:hAnsi="Times New Roman"/>
          <w:color w:val="000000" w:themeColor="text1"/>
          <w:sz w:val="24"/>
        </w:rPr>
        <w:t>и.тд</w:t>
      </w:r>
      <w:proofErr w:type="spellEnd"/>
      <w:r w:rsidRPr="001E57FA">
        <w:rPr>
          <w:rFonts w:ascii="Times New Roman" w:hAnsi="Times New Roman"/>
          <w:color w:val="000000" w:themeColor="text1"/>
          <w:sz w:val="24"/>
        </w:rPr>
        <w:t xml:space="preserve">. </w:t>
      </w:r>
    </w:p>
    <w:p w:rsidR="001E57FA" w:rsidRPr="00C46563" w:rsidRDefault="001E57FA" w:rsidP="001E57F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C4656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lastRenderedPageBreak/>
        <w:t>Материально-техническая база:</w:t>
      </w:r>
    </w:p>
    <w:p w:rsidR="001E57FA" w:rsidRPr="00C46563" w:rsidRDefault="001E57FA" w:rsidP="001E57F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групповая комната (столы);</w:t>
      </w:r>
    </w:p>
    <w:p w:rsidR="001E57FA" w:rsidRPr="00C46563" w:rsidRDefault="001E57FA" w:rsidP="001E57F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поделок, рисунки;</w:t>
      </w:r>
    </w:p>
    <w:p w:rsidR="001E57FA" w:rsidRPr="00C46563" w:rsidRDefault="001E57FA" w:rsidP="001E57F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рабочий материал.</w:t>
      </w:r>
    </w:p>
    <w:p w:rsidR="001E57FA" w:rsidRPr="00C46563" w:rsidRDefault="001E57FA" w:rsidP="001E57FA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C4656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Внешние условия:</w:t>
      </w:r>
    </w:p>
    <w:p w:rsidR="001E57FA" w:rsidRPr="00D3525B" w:rsidRDefault="001E57FA" w:rsidP="001E57F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3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D3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выставок.</w:t>
      </w:r>
    </w:p>
    <w:p w:rsidR="00C46563" w:rsidRPr="00C46563" w:rsidRDefault="00C46563" w:rsidP="00C46563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Theme="minorHAnsi" w:cstheme="minorBidi"/>
          <w:b/>
          <w:bCs/>
          <w:i/>
          <w:color w:val="000000" w:themeColor="text1"/>
          <w:szCs w:val="22"/>
          <w:lang w:eastAsia="en-US"/>
        </w:rPr>
        <w:t xml:space="preserve">      </w:t>
      </w:r>
      <w:r w:rsidR="001E57FA">
        <w:rPr>
          <w:b/>
          <w:i/>
          <w:color w:val="000000" w:themeColor="text1"/>
        </w:rPr>
        <w:t xml:space="preserve"> </w:t>
      </w:r>
      <w:r w:rsidR="00885198">
        <w:rPr>
          <w:b/>
          <w:i/>
          <w:color w:val="000000" w:themeColor="text1"/>
        </w:rPr>
        <w:t>2. Информационное обеспечение:</w:t>
      </w:r>
    </w:p>
    <w:p w:rsidR="00C46563" w:rsidRPr="00C46563" w:rsidRDefault="00C46563" w:rsidP="00C4656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Учебно-методическое пособие «Изобразительная деятельность в детском саду» Лыкова И. А.</w:t>
      </w:r>
    </w:p>
    <w:p w:rsidR="00C46563" w:rsidRPr="00C46563" w:rsidRDefault="00C46563" w:rsidP="00C4656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 «Рисование с детьми раннего возраста»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Янушко</w:t>
      </w:r>
      <w:proofErr w:type="spellEnd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</w:t>
      </w:r>
    </w:p>
    <w:p w:rsidR="00C46563" w:rsidRPr="00C46563" w:rsidRDefault="00C46563" w:rsidP="00C4656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Картотеки  игр: на развитие художест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венного изображения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6563" w:rsidRPr="00C46563" w:rsidRDefault="00C46563" w:rsidP="00C4656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Буклет (памятка) по техникам нетрадиционного рисования.</w:t>
      </w:r>
    </w:p>
    <w:p w:rsidR="00C46563" w:rsidRPr="00C46563" w:rsidRDefault="00C46563" w:rsidP="00C4656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Методический альбом образцов по техникам нетрадиционного рисования.</w:t>
      </w:r>
    </w:p>
    <w:p w:rsidR="00C46563" w:rsidRPr="00C46563" w:rsidRDefault="00C46563" w:rsidP="00C4656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Консультационный материал для родителей, педагогов.</w:t>
      </w:r>
    </w:p>
    <w:p w:rsidR="00885198" w:rsidRPr="00C46563" w:rsidRDefault="00885198" w:rsidP="001E57FA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5198" w:rsidRPr="00C46563" w:rsidRDefault="00885198" w:rsidP="00885198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6563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3. </w:t>
      </w:r>
      <w:proofErr w:type="gramStart"/>
      <w:r w:rsidRPr="00C46563">
        <w:rPr>
          <w:rFonts w:ascii="Times New Roman" w:hAnsi="Times New Roman"/>
          <w:b/>
          <w:i/>
          <w:color w:val="000000" w:themeColor="text1"/>
          <w:sz w:val="24"/>
          <w:szCs w:val="24"/>
        </w:rPr>
        <w:t>Кадровое</w:t>
      </w:r>
      <w:proofErr w:type="gramEnd"/>
      <w:r w:rsidRPr="00C46563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обеспечения:</w:t>
      </w:r>
      <w:r w:rsidR="00C46563">
        <w:rPr>
          <w:rFonts w:ascii="Times New Roman" w:hAnsi="Times New Roman"/>
          <w:color w:val="000000" w:themeColor="text1"/>
          <w:sz w:val="24"/>
          <w:szCs w:val="24"/>
        </w:rPr>
        <w:t xml:space="preserve"> Группа детей</w:t>
      </w:r>
      <w:r w:rsidR="0016589F" w:rsidRPr="00C46563">
        <w:rPr>
          <w:rFonts w:ascii="Times New Roman" w:hAnsi="Times New Roman"/>
          <w:color w:val="000000" w:themeColor="text1"/>
          <w:sz w:val="24"/>
          <w:szCs w:val="24"/>
        </w:rPr>
        <w:t>, воспитатель, родители</w:t>
      </w:r>
      <w:r w:rsidR="00C4656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6589F" w:rsidRPr="00C4656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</w:p>
    <w:p w:rsidR="00885198" w:rsidRDefault="00885198" w:rsidP="00885198">
      <w:pPr>
        <w:spacing w:after="0" w:line="240" w:lineRule="auto"/>
        <w:ind w:firstLine="567"/>
        <w:rPr>
          <w:rFonts w:ascii="Times New Roman" w:hAnsi="Times New Roman"/>
          <w:b/>
          <w:i/>
          <w:color w:val="000000" w:themeColor="text1"/>
          <w:sz w:val="24"/>
        </w:rPr>
      </w:pPr>
    </w:p>
    <w:p w:rsidR="00885198" w:rsidRDefault="00885198" w:rsidP="0088519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2.3. Формы аттестации / контроля</w:t>
      </w:r>
    </w:p>
    <w:p w:rsidR="00885198" w:rsidRDefault="00885198" w:rsidP="0088519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89574F" w:rsidRPr="0089574F" w:rsidRDefault="00203DC6" w:rsidP="0089574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</w:t>
      </w:r>
      <w:r w:rsidR="0089574F" w:rsidRPr="0089574F">
        <w:rPr>
          <w:rFonts w:ascii="Times New Roman" w:hAnsi="Times New Roman"/>
          <w:sz w:val="24"/>
        </w:rPr>
        <w:t>роведение выставок детских работ</w:t>
      </w:r>
    </w:p>
    <w:p w:rsidR="0089574F" w:rsidRPr="0089574F" w:rsidRDefault="0089574F" w:rsidP="0089574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9574F">
        <w:rPr>
          <w:rFonts w:ascii="Times New Roman" w:hAnsi="Times New Roman"/>
          <w:sz w:val="24"/>
        </w:rPr>
        <w:t>-проведение открытого мероприятия</w:t>
      </w:r>
    </w:p>
    <w:p w:rsidR="0089574F" w:rsidRPr="0089574F" w:rsidRDefault="0089574F" w:rsidP="0089574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9574F">
        <w:rPr>
          <w:rFonts w:ascii="Times New Roman" w:hAnsi="Times New Roman"/>
          <w:sz w:val="24"/>
        </w:rPr>
        <w:t>-проведен</w:t>
      </w:r>
      <w:r>
        <w:rPr>
          <w:rFonts w:ascii="Times New Roman" w:hAnsi="Times New Roman"/>
          <w:sz w:val="24"/>
        </w:rPr>
        <w:t xml:space="preserve">ие мастер-класса с участием родителей </w:t>
      </w:r>
    </w:p>
    <w:p w:rsidR="0089574F" w:rsidRDefault="0089574F" w:rsidP="0089574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9574F">
        <w:rPr>
          <w:rFonts w:ascii="Times New Roman" w:hAnsi="Times New Roman"/>
          <w:sz w:val="24"/>
        </w:rPr>
        <w:t>-проектная деятельность </w:t>
      </w:r>
    </w:p>
    <w:p w:rsidR="0089574F" w:rsidRPr="0089574F" w:rsidRDefault="0089574F" w:rsidP="0089574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-проведения мониторинга по освоению программы </w:t>
      </w:r>
    </w:p>
    <w:p w:rsidR="00885198" w:rsidRDefault="00885198" w:rsidP="00885198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4"/>
        </w:rPr>
      </w:pPr>
    </w:p>
    <w:p w:rsidR="00885198" w:rsidRDefault="00885198" w:rsidP="0088519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B60A5B" w:rsidRDefault="00B60A5B" w:rsidP="00B644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16589F" w:rsidRDefault="0016589F" w:rsidP="00B644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B6445A" w:rsidRDefault="0073659A" w:rsidP="00B644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2.4</w:t>
      </w:r>
      <w:r w:rsidR="00B6445A">
        <w:rPr>
          <w:rFonts w:ascii="Times New Roman" w:hAnsi="Times New Roman"/>
          <w:b/>
          <w:color w:val="000000" w:themeColor="text1"/>
          <w:sz w:val="24"/>
        </w:rPr>
        <w:t>. Методические материалы</w:t>
      </w:r>
    </w:p>
    <w:p w:rsidR="00B60A5B" w:rsidRPr="00C46563" w:rsidRDefault="00B60A5B" w:rsidP="00B60A5B">
      <w:pPr>
        <w:shd w:val="clear" w:color="auto" w:fill="FFFFFF"/>
        <w:spacing w:after="0" w:line="240" w:lineRule="auto"/>
        <w:ind w:firstLine="60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p w:rsidR="00B60A5B" w:rsidRPr="00C46563" w:rsidRDefault="00B60A5B" w:rsidP="00B60A5B">
      <w:pPr>
        <w:shd w:val="clear" w:color="auto" w:fill="FFFFFF"/>
        <w:spacing w:after="0" w:line="240" w:lineRule="auto"/>
        <w:ind w:firstLine="60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младшая группа - количество  занятий в неделю 1, в месяц 4 занятия. В год проводится 36 занятий (исключая праздники и летний период).</w:t>
      </w:r>
    </w:p>
    <w:p w:rsidR="00B60A5B" w:rsidRPr="00C46563" w:rsidRDefault="00B60A5B" w:rsidP="00B60A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Форма организации образовательного процесса: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 с индивидуальным подходом.</w:t>
      </w:r>
    </w:p>
    <w:p w:rsidR="00B60A5B" w:rsidRPr="00C46563" w:rsidRDefault="00B60A5B" w:rsidP="00B60A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Программа «Золотые пальчики» разработана в соответствии с ФГОС ДОУ.</w:t>
      </w:r>
    </w:p>
    <w:p w:rsidR="00B60A5B" w:rsidRPr="00C46563" w:rsidRDefault="00B60A5B" w:rsidP="00B60A5B">
      <w:pPr>
        <w:shd w:val="clear" w:color="auto" w:fill="FFFFFF"/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интегрируется с образовательными областями:</w:t>
      </w:r>
    </w:p>
    <w:p w:rsidR="00B60A5B" w:rsidRPr="00C46563" w:rsidRDefault="00B60A5B" w:rsidP="00B60A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«Познавательное развитие», </w:t>
      </w:r>
    </w:p>
    <w:p w:rsidR="00B60A5B" w:rsidRPr="00C46563" w:rsidRDefault="00B60A5B" w:rsidP="00B60A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«Художественно-эстетическое развитие», </w:t>
      </w:r>
    </w:p>
    <w:p w:rsidR="00B60A5B" w:rsidRPr="00C46563" w:rsidRDefault="00B60A5B" w:rsidP="00B60A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«Социально-коммуникативное развитие», </w:t>
      </w:r>
    </w:p>
    <w:p w:rsidR="00B60A5B" w:rsidRPr="00C46563" w:rsidRDefault="00B60A5B" w:rsidP="00B60A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«Речевое развитее»,</w:t>
      </w:r>
    </w:p>
    <w:p w:rsidR="00B60A5B" w:rsidRPr="00C46563" w:rsidRDefault="00B60A5B" w:rsidP="00B60A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«Физическое развитие» основной образовательной программы ДОУ.  </w:t>
      </w:r>
    </w:p>
    <w:p w:rsidR="00B60A5B" w:rsidRPr="00C46563" w:rsidRDefault="00B60A5B" w:rsidP="00B60A5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ООД 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гибкой  и изменяться от целей и задач, но включает в себя 3 части:</w:t>
      </w:r>
    </w:p>
    <w:p w:rsidR="00B60A5B" w:rsidRPr="00C46563" w:rsidRDefault="00B60A5B" w:rsidP="00B60A5B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Вводная, Основная и Заключительная.</w:t>
      </w:r>
    </w:p>
    <w:p w:rsidR="00B60A5B" w:rsidRPr="00C46563" w:rsidRDefault="00B60A5B" w:rsidP="00B60A5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Вводная часть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создание эмоционального настроения у детей и объяснение нового материала.</w:t>
      </w:r>
    </w:p>
    <w:p w:rsidR="00B60A5B" w:rsidRPr="00C46563" w:rsidRDefault="00B60A5B" w:rsidP="00B60A5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Основная или практическая часть 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творческая работа детей;</w:t>
      </w:r>
    </w:p>
    <w:p w:rsidR="00B60A5B" w:rsidRPr="00C46563" w:rsidRDefault="00B60A5B" w:rsidP="00B60A5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мере необходимости помогаю советом и провожу индивидуальную работу.</w:t>
      </w:r>
    </w:p>
    <w:p w:rsidR="00B60A5B" w:rsidRPr="00C46563" w:rsidRDefault="00B60A5B" w:rsidP="00B60A5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Заключительная часть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ней анализируется результат детского художественного творчества.</w:t>
      </w:r>
    </w:p>
    <w:p w:rsidR="00B60A5B" w:rsidRPr="00C46563" w:rsidRDefault="00B60A5B" w:rsidP="00B60A5B">
      <w:pPr>
        <w:shd w:val="clear" w:color="auto" w:fill="FFFFFF"/>
        <w:spacing w:after="0" w:line="240" w:lineRule="auto"/>
        <w:ind w:firstLine="600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 разработке программы учитывала следующие </w:t>
      </w:r>
      <w:r w:rsidRPr="00C46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принципы</w:t>
      </w:r>
      <w:r w:rsidRPr="00C465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B60A5B" w:rsidRPr="00C46563" w:rsidRDefault="00B60A5B" w:rsidP="00B60A5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доступности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(простота, соответствие возрастным и индивидуальным особенностям);</w:t>
      </w:r>
    </w:p>
    <w:p w:rsidR="00B60A5B" w:rsidRPr="00C46563" w:rsidRDefault="00B60A5B" w:rsidP="00B60A5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наглядности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(иллюстративность, наличие дидактических материалов). </w:t>
      </w:r>
    </w:p>
    <w:p w:rsidR="00B60A5B" w:rsidRPr="00C46563" w:rsidRDefault="00B60A5B" w:rsidP="00B60A5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научности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(обоснованность, наличие методологической базы и теоретической основы).</w:t>
      </w:r>
    </w:p>
    <w:p w:rsidR="00B60A5B" w:rsidRPr="00C46563" w:rsidRDefault="00B60A5B" w:rsidP="00B60A5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</w:t>
      </w:r>
      <w:r w:rsidR="0016589F"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 простого к </w:t>
      </w:r>
      <w:proofErr w:type="gramStart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сложному</w:t>
      </w:r>
      <w:proofErr w:type="gramEnd"/>
      <w:r w:rsidR="0016589F" w:rsidRPr="00C46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(научившись элементарным навыкам работы, ребенок применяет свои знания в выполнении творческих работ).</w:t>
      </w:r>
    </w:p>
    <w:p w:rsidR="00B60A5B" w:rsidRPr="00C46563" w:rsidRDefault="00B60A5B" w:rsidP="00B60A5B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В программе используются </w:t>
      </w:r>
      <w:proofErr w:type="spellStart"/>
      <w:r w:rsidRPr="00C465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здоровьесберегающие</w:t>
      </w:r>
      <w:proofErr w:type="spellEnd"/>
      <w:r w:rsidRPr="00C465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технологии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60A5B" w:rsidRPr="00C46563" w:rsidRDefault="00B60A5B" w:rsidP="00B60A5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разминки, </w:t>
      </w:r>
    </w:p>
    <w:p w:rsidR="00B60A5B" w:rsidRPr="00C46563" w:rsidRDefault="00B60A5B" w:rsidP="00B60A5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зарядки для глаз,</w:t>
      </w:r>
    </w:p>
    <w:p w:rsidR="00B60A5B" w:rsidRPr="00C46563" w:rsidRDefault="00B60A5B" w:rsidP="00B60A5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пальчиковая гимнастика,</w:t>
      </w:r>
    </w:p>
    <w:p w:rsidR="00B60A5B" w:rsidRPr="00C46563" w:rsidRDefault="00B60A5B" w:rsidP="00B60A5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самомассаж.</w:t>
      </w:r>
    </w:p>
    <w:p w:rsidR="00B60A5B" w:rsidRPr="00C46563" w:rsidRDefault="00B60A5B" w:rsidP="00B60A5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беседы, дидактические игры, игры с предметами и бросовым материалом, коллективное творчество, индивидуальная корректировка действий.</w:t>
      </w:r>
    </w:p>
    <w:p w:rsidR="00B60A5B" w:rsidRPr="00C46563" w:rsidRDefault="00B60A5B" w:rsidP="00B60A5B">
      <w:pPr>
        <w:shd w:val="clear" w:color="auto" w:fill="FFFFFF"/>
        <w:spacing w:after="0" w:line="240" w:lineRule="auto"/>
        <w:ind w:left="76" w:right="76" w:firstLine="3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Неотъемлемым элементом каждого занятия являются пальчиковые игры и </w:t>
      </w:r>
      <w:proofErr w:type="spellStart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Включение упражнений на развитие пальцевой моторики в </w:t>
      </w:r>
      <w:proofErr w:type="spellStart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играет положительную роль в  обучении детей. Это позволяет:</w:t>
      </w:r>
    </w:p>
    <w:p w:rsidR="00B60A5B" w:rsidRPr="00C46563" w:rsidRDefault="00B60A5B" w:rsidP="00B60A5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стимулировать действие речевых зон коры головного мозга, что положительно сказывается на развитии речи детей;</w:t>
      </w:r>
    </w:p>
    <w:p w:rsidR="00B60A5B" w:rsidRPr="00C46563" w:rsidRDefault="00B60A5B" w:rsidP="00B60A5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внимание и память – психические процессы тесно связаны с речью;</w:t>
      </w:r>
    </w:p>
    <w:p w:rsidR="00B60A5B" w:rsidRPr="00C46563" w:rsidRDefault="00B60A5B" w:rsidP="00B60A5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облегчить усвоение навыков письма будущим школьникам;</w:t>
      </w:r>
    </w:p>
    <w:p w:rsidR="00B60A5B" w:rsidRPr="00C46563" w:rsidRDefault="00B60A5B" w:rsidP="00B60A5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у детей интерес и яркий эмоциональный настрой.</w:t>
      </w:r>
    </w:p>
    <w:p w:rsidR="00B60A5B" w:rsidRPr="00C46563" w:rsidRDefault="00B60A5B" w:rsidP="0016589F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</w:t>
      </w:r>
      <w:proofErr w:type="spellStart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физкультпаузы</w:t>
      </w:r>
      <w:proofErr w:type="spellEnd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одном занятии составляет 2-4 минут. В каждой </w:t>
      </w:r>
      <w:proofErr w:type="spellStart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физкультпаузе</w:t>
      </w:r>
      <w:proofErr w:type="spellEnd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содержится большое количество разнообразных пальцевых движений, и они по смыслу сочетаются с произносимыми стихами.</w:t>
      </w:r>
    </w:p>
    <w:p w:rsidR="00B60A5B" w:rsidRPr="00C46563" w:rsidRDefault="00B60A5B" w:rsidP="001658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включает в себя следующие разделы:</w:t>
      </w:r>
    </w:p>
    <w:p w:rsidR="00B60A5B" w:rsidRPr="00C46563" w:rsidRDefault="00B60A5B" w:rsidP="00B60A5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Пальчиковая гимнастика.</w:t>
      </w:r>
      <w:r w:rsidRPr="00C4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знакомятся с комплексами упражнений, которые дают пальцам полноценный отдых, развивают их ловкость, подвижность, а веселые стишки помогают ученикам снять моральное напряжение. На пальцах и на ладонях есть “активные точки”, массаж которых положительно сказывается на самочувствии, улучшает работу мозга. Данные упражнения способствуют поддержанию хорошего тонуса; </w:t>
      </w:r>
    </w:p>
    <w:p w:rsidR="00B60A5B" w:rsidRPr="00C46563" w:rsidRDefault="00B60A5B" w:rsidP="00B60A5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Массаж ладошек и пальчиков с помощью предметов.</w:t>
      </w:r>
      <w:r w:rsidRPr="00C4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настроить</w:t>
      </w:r>
      <w:r w:rsidRPr="00C46563">
        <w:rPr>
          <w:rFonts w:ascii="Ledger" w:hAnsi="Ledger"/>
          <w:sz w:val="24"/>
          <w:szCs w:val="24"/>
          <w:shd w:val="clear" w:color="auto" w:fill="FFFFFF"/>
        </w:rPr>
        <w:t xml:space="preserve"> </w:t>
      </w:r>
      <w:r w:rsidRPr="00C46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 движений, тактильные ощущения, мелкую моторику пальчиков; расслабляет пальчики после письма, рисования и пальчиковой гимнастики.</w:t>
      </w:r>
    </w:p>
    <w:p w:rsidR="00B60A5B" w:rsidRPr="00C46563" w:rsidRDefault="00B60A5B" w:rsidP="00B60A5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Лепка, изготовление поделок из различных материалов.</w:t>
      </w:r>
      <w:r w:rsidRPr="00C4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предметы различные по размеру, материалу, фактуре, структуре. Раздел включает в себя разные виды лепки (пластилин, соленое тесто и </w:t>
      </w:r>
      <w:proofErr w:type="spellStart"/>
      <w:r w:rsidRPr="00C46563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C4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а также изготовление поделок из пластилина, природного и бросового материала, из ватных дисков и палочек. </w:t>
      </w:r>
    </w:p>
    <w:p w:rsidR="00B60A5B" w:rsidRPr="00C46563" w:rsidRDefault="00B60A5B" w:rsidP="00B60A5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Нетрадиционные техники рисования.</w:t>
      </w:r>
      <w:r w:rsidRPr="00C4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формируются умения и навыки рисования различными способами, развивается воображение.</w:t>
      </w:r>
    </w:p>
    <w:p w:rsidR="00B60A5B" w:rsidRPr="00C46563" w:rsidRDefault="00B60A5B" w:rsidP="00B60A5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Штриховка.</w:t>
      </w:r>
      <w:r w:rsidRPr="00C4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улучшают координацию движений пальцев и кистей рук, кроме этого ребенок учится правильно держать карандаш.</w:t>
      </w:r>
    </w:p>
    <w:p w:rsidR="00B60A5B" w:rsidRPr="00C46563" w:rsidRDefault="00B60A5B" w:rsidP="00B60A5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Игры и действия с предметами. </w:t>
      </w:r>
      <w:r w:rsidRPr="00C4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тонких движений рук, совершенствования двигательных навыков, развития моторных координаций и оптико-пространственных представлений используются предметы различные по размеру, материалу, фактуре, структуре.</w:t>
      </w:r>
    </w:p>
    <w:p w:rsidR="00B60A5B" w:rsidRPr="00C46563" w:rsidRDefault="00B60A5B" w:rsidP="00B60A5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с бумагой (аппликация, конструирование)</w:t>
      </w:r>
      <w:r w:rsidRPr="00C465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Представлены такие виды художественного труда, как аппликация, конструирование из бумаги. Дети знакомятся с различными видами и свойствами бумаги, развивают мелкую моторику, воображение, а также тренируют произвольное внимание и пространственные представления.</w:t>
      </w:r>
    </w:p>
    <w:p w:rsidR="00B6445A" w:rsidRPr="00C46563" w:rsidRDefault="00B6445A" w:rsidP="00B6445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6445A" w:rsidRPr="00C46563" w:rsidRDefault="00B6445A" w:rsidP="00B60A5B">
      <w:pPr>
        <w:tabs>
          <w:tab w:val="left" w:pos="5224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B6445A" w:rsidRPr="00C46563" w:rsidRDefault="00B6445A" w:rsidP="00B6445A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B6445A" w:rsidRPr="00C46563" w:rsidRDefault="00B6445A" w:rsidP="00B644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6445A" w:rsidRPr="00C46563" w:rsidRDefault="00B6445A" w:rsidP="00B644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6445A" w:rsidRPr="00C46563" w:rsidRDefault="00B6445A" w:rsidP="00B644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6445A" w:rsidRPr="00C46563" w:rsidRDefault="00B6445A" w:rsidP="00B644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6445A" w:rsidRPr="00C46563" w:rsidRDefault="0073659A" w:rsidP="00B644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46563">
        <w:rPr>
          <w:rFonts w:ascii="Times New Roman" w:hAnsi="Times New Roman"/>
          <w:b/>
          <w:color w:val="000000" w:themeColor="text1"/>
          <w:sz w:val="24"/>
          <w:szCs w:val="24"/>
        </w:rPr>
        <w:t>2.5</w:t>
      </w:r>
      <w:r w:rsidR="00B6445A" w:rsidRPr="00C46563">
        <w:rPr>
          <w:rFonts w:ascii="Times New Roman" w:hAnsi="Times New Roman"/>
          <w:b/>
          <w:color w:val="000000" w:themeColor="text1"/>
          <w:sz w:val="24"/>
          <w:szCs w:val="24"/>
        </w:rPr>
        <w:t>. Список литературы</w:t>
      </w:r>
    </w:p>
    <w:p w:rsidR="00B6445A" w:rsidRPr="00C46563" w:rsidRDefault="00B6445A" w:rsidP="00B6445A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B6445A" w:rsidRPr="00C46563" w:rsidRDefault="00B6445A" w:rsidP="00B6445A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C46563">
        <w:rPr>
          <w:rFonts w:ascii="Times New Roman" w:hAnsi="Times New Roman"/>
          <w:b/>
          <w:i/>
          <w:color w:val="000000" w:themeColor="text1"/>
          <w:sz w:val="24"/>
          <w:szCs w:val="24"/>
        </w:rPr>
        <w:t>Основная литература:</w:t>
      </w:r>
    </w:p>
    <w:p w:rsidR="00B6445A" w:rsidRPr="00C46563" w:rsidRDefault="00B6445A" w:rsidP="00B64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1.«Играем пальчиками и развиваем речь» Т. Т. Александровна </w:t>
      </w:r>
      <w:proofErr w:type="spellStart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Литур</w:t>
      </w:r>
      <w:proofErr w:type="spellEnd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 г.</w:t>
      </w:r>
    </w:p>
    <w:p w:rsidR="00B6445A" w:rsidRPr="00C46563" w:rsidRDefault="00B6445A" w:rsidP="00B64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«Игры с пальчиками»</w:t>
      </w:r>
      <w:r w:rsidRPr="00C46563">
        <w:rPr>
          <w:sz w:val="24"/>
          <w:szCs w:val="24"/>
        </w:rPr>
        <w:t xml:space="preserve"> 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Г. П. Учитель, 2020 г.</w:t>
      </w:r>
    </w:p>
    <w:p w:rsidR="00B6445A" w:rsidRPr="00C46563" w:rsidRDefault="00B6445A" w:rsidP="00B64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«Изобразительная деятельность в детском саду. Казакова Римма Григорьевна, Седова Е. М., </w:t>
      </w:r>
      <w:proofErr w:type="spellStart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Сайганова</w:t>
      </w:r>
      <w:proofErr w:type="spellEnd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И. Сфера, 2020 г</w:t>
      </w:r>
    </w:p>
    <w:p w:rsidR="00B6445A" w:rsidRPr="00C46563" w:rsidRDefault="00B6445A" w:rsidP="00B64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«Картотека подвижных игр, упражнений, физкультминуток, пальчиковой гимнастики» Н. В. </w:t>
      </w:r>
      <w:proofErr w:type="spellStart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 – Петербург 2008г.</w:t>
      </w:r>
    </w:p>
    <w:p w:rsidR="00B6445A" w:rsidRPr="00C46563" w:rsidRDefault="00B6445A" w:rsidP="00B64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«Игры и стихи для развития эмоциональной сферы младших дошкольников» Т. Б. Полянская Санкт – Петербург ДЕТСТВО – ПРЕСС 2011г.</w:t>
      </w:r>
    </w:p>
    <w:p w:rsidR="00B6445A" w:rsidRPr="00C46563" w:rsidRDefault="00B6445A" w:rsidP="00B6445A">
      <w:pPr>
        <w:pBdr>
          <w:bottom w:val="single" w:sz="4" w:space="6" w:color="D6DDB9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«Лепка и рисование с детьми 2-3 лет. Конспекты занятий»</w:t>
      </w:r>
      <w:r w:rsidRPr="00C46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Н. </w:t>
      </w:r>
      <w:proofErr w:type="spellStart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Колдина</w:t>
      </w:r>
      <w:proofErr w:type="spellEnd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C46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Мозаика-Синтез; Москва; 2012</w:t>
      </w:r>
    </w:p>
    <w:p w:rsidR="00B6445A" w:rsidRPr="00C46563" w:rsidRDefault="00B6445A" w:rsidP="00B6445A">
      <w:pPr>
        <w:pBdr>
          <w:bottom w:val="single" w:sz="4" w:space="6" w:color="D6DDB9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Развитие мелкой моторики рук у детей раннего возраста (1 – 3 года). Методическое пособие для воспитателей и родителей. Е.А. </w:t>
      </w:r>
      <w:proofErr w:type="spellStart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Янушко</w:t>
      </w:r>
      <w:proofErr w:type="spellEnd"/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М: Мозаика-Синтез. 2009.</w:t>
      </w:r>
    </w:p>
    <w:p w:rsidR="00B6445A" w:rsidRPr="00C46563" w:rsidRDefault="00B6445A" w:rsidP="00B6445A">
      <w:pPr>
        <w:pBdr>
          <w:bottom w:val="single" w:sz="4" w:space="6" w:color="D6DDB9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(Т.В. Лисина «Подвижные тематические игры»)</w:t>
      </w:r>
    </w:p>
    <w:p w:rsidR="00B6445A" w:rsidRPr="00C46563" w:rsidRDefault="00B6445A" w:rsidP="00B6445A">
      <w:pPr>
        <w:pBdr>
          <w:bottom w:val="single" w:sz="4" w:space="6" w:color="D6DDB9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Картотека «Пальчиковая гимнастика для детей 1-3 лет»</w:t>
      </w:r>
    </w:p>
    <w:p w:rsidR="00885198" w:rsidRPr="00C46563" w:rsidRDefault="00B6445A" w:rsidP="00B6445A">
      <w:pPr>
        <w:pBdr>
          <w:bottom w:val="single" w:sz="4" w:space="6" w:color="D6DDB9"/>
        </w:pBd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Интернет ресурсы.</w:t>
      </w:r>
    </w:p>
    <w:p w:rsidR="00885198" w:rsidRPr="00C46563" w:rsidRDefault="00885198" w:rsidP="00001B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01BDB" w:rsidRPr="00C46563" w:rsidRDefault="00001BDB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01BDB" w:rsidRPr="00C46563" w:rsidRDefault="00001BDB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01BDB" w:rsidRPr="00C46563" w:rsidRDefault="00001BDB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84F0D" w:rsidRPr="00C46563" w:rsidRDefault="00384F0D" w:rsidP="00384F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01BDB" w:rsidRPr="00C46563" w:rsidRDefault="00001BDB" w:rsidP="00384F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01BDB" w:rsidRPr="00C46563" w:rsidRDefault="00001BDB" w:rsidP="00384F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01BDB" w:rsidRPr="00C46563" w:rsidRDefault="00001BDB" w:rsidP="00384F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85B08" w:rsidRDefault="00C85B08"/>
    <w:sectPr w:rsidR="00C85B08" w:rsidSect="00001BD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edg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638D"/>
    <w:multiLevelType w:val="hybridMultilevel"/>
    <w:tmpl w:val="CCD0F8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E559C4"/>
    <w:multiLevelType w:val="multilevel"/>
    <w:tmpl w:val="1D20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51D45"/>
    <w:multiLevelType w:val="hybridMultilevel"/>
    <w:tmpl w:val="0D70D5BA"/>
    <w:lvl w:ilvl="0" w:tplc="E8744C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A276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8E78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2494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E692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564D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16AD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BC96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2626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2095BFE"/>
    <w:multiLevelType w:val="multilevel"/>
    <w:tmpl w:val="B914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66935"/>
    <w:multiLevelType w:val="hybridMultilevel"/>
    <w:tmpl w:val="ACBAD440"/>
    <w:lvl w:ilvl="0" w:tplc="0419000B">
      <w:start w:val="1"/>
      <w:numFmt w:val="bullet"/>
      <w:lvlText w:val=""/>
      <w:lvlJc w:val="left"/>
      <w:pPr>
        <w:ind w:left="1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5">
    <w:nsid w:val="3F2D51E1"/>
    <w:multiLevelType w:val="hybridMultilevel"/>
    <w:tmpl w:val="470CF566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49F2143F"/>
    <w:multiLevelType w:val="multilevel"/>
    <w:tmpl w:val="EE50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53589"/>
    <w:multiLevelType w:val="hybridMultilevel"/>
    <w:tmpl w:val="2BA85B30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4D10349D"/>
    <w:multiLevelType w:val="multilevel"/>
    <w:tmpl w:val="5660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3551E"/>
    <w:multiLevelType w:val="hybridMultilevel"/>
    <w:tmpl w:val="2BAA62CE"/>
    <w:lvl w:ilvl="0" w:tplc="0419000B">
      <w:start w:val="1"/>
      <w:numFmt w:val="bullet"/>
      <w:lvlText w:val=""/>
      <w:lvlJc w:val="left"/>
      <w:pPr>
        <w:ind w:left="10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0">
    <w:nsid w:val="58310D7C"/>
    <w:multiLevelType w:val="hybridMultilevel"/>
    <w:tmpl w:val="43207214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5A077BA8"/>
    <w:multiLevelType w:val="multilevel"/>
    <w:tmpl w:val="7648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8E7AB8"/>
    <w:multiLevelType w:val="multilevel"/>
    <w:tmpl w:val="4962C916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F96402"/>
    <w:multiLevelType w:val="multilevel"/>
    <w:tmpl w:val="D742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C42BB4"/>
    <w:multiLevelType w:val="multilevel"/>
    <w:tmpl w:val="A2EE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E10C6D"/>
    <w:multiLevelType w:val="multilevel"/>
    <w:tmpl w:val="E2AC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8"/>
  </w:num>
  <w:num w:numId="5">
    <w:abstractNumId w:val="6"/>
  </w:num>
  <w:num w:numId="6">
    <w:abstractNumId w:val="15"/>
  </w:num>
  <w:num w:numId="7">
    <w:abstractNumId w:val="1"/>
  </w:num>
  <w:num w:numId="8">
    <w:abstractNumId w:val="13"/>
  </w:num>
  <w:num w:numId="9">
    <w:abstractNumId w:val="10"/>
  </w:num>
  <w:num w:numId="10">
    <w:abstractNumId w:val="4"/>
  </w:num>
  <w:num w:numId="11">
    <w:abstractNumId w:val="7"/>
  </w:num>
  <w:num w:numId="12">
    <w:abstractNumId w:val="9"/>
  </w:num>
  <w:num w:numId="13">
    <w:abstractNumId w:val="12"/>
  </w:num>
  <w:num w:numId="14">
    <w:abstractNumId w:val="0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6164"/>
    <w:rsid w:val="00001BDB"/>
    <w:rsid w:val="000025A0"/>
    <w:rsid w:val="00085CDF"/>
    <w:rsid w:val="000E1465"/>
    <w:rsid w:val="001462DE"/>
    <w:rsid w:val="001505F4"/>
    <w:rsid w:val="0016589F"/>
    <w:rsid w:val="00185B28"/>
    <w:rsid w:val="001D107E"/>
    <w:rsid w:val="001E57FA"/>
    <w:rsid w:val="001F114E"/>
    <w:rsid w:val="00203DC6"/>
    <w:rsid w:val="00240B12"/>
    <w:rsid w:val="00256A44"/>
    <w:rsid w:val="002F1223"/>
    <w:rsid w:val="00363E19"/>
    <w:rsid w:val="00384F0D"/>
    <w:rsid w:val="003C35ED"/>
    <w:rsid w:val="003D42A3"/>
    <w:rsid w:val="003F5565"/>
    <w:rsid w:val="00411D61"/>
    <w:rsid w:val="00414691"/>
    <w:rsid w:val="00495739"/>
    <w:rsid w:val="004C13C6"/>
    <w:rsid w:val="0050199A"/>
    <w:rsid w:val="00502C74"/>
    <w:rsid w:val="00592157"/>
    <w:rsid w:val="005B148D"/>
    <w:rsid w:val="00696C45"/>
    <w:rsid w:val="006A7880"/>
    <w:rsid w:val="006C38E7"/>
    <w:rsid w:val="0073659A"/>
    <w:rsid w:val="00765F78"/>
    <w:rsid w:val="007D65C0"/>
    <w:rsid w:val="007E58BF"/>
    <w:rsid w:val="00885198"/>
    <w:rsid w:val="0089574F"/>
    <w:rsid w:val="008D6164"/>
    <w:rsid w:val="008E5F89"/>
    <w:rsid w:val="008F18D2"/>
    <w:rsid w:val="00942A84"/>
    <w:rsid w:val="009457D7"/>
    <w:rsid w:val="009737AD"/>
    <w:rsid w:val="009D0B44"/>
    <w:rsid w:val="00A027D6"/>
    <w:rsid w:val="00AF3C22"/>
    <w:rsid w:val="00B028F2"/>
    <w:rsid w:val="00B60A5B"/>
    <w:rsid w:val="00B617BD"/>
    <w:rsid w:val="00B6445A"/>
    <w:rsid w:val="00BA2A49"/>
    <w:rsid w:val="00C02799"/>
    <w:rsid w:val="00C46563"/>
    <w:rsid w:val="00C77F5C"/>
    <w:rsid w:val="00C85B08"/>
    <w:rsid w:val="00C900C8"/>
    <w:rsid w:val="00D37043"/>
    <w:rsid w:val="00D64441"/>
    <w:rsid w:val="00D947B9"/>
    <w:rsid w:val="00D961BE"/>
    <w:rsid w:val="00DE4C45"/>
    <w:rsid w:val="00DF7848"/>
    <w:rsid w:val="00E1599F"/>
    <w:rsid w:val="00E64A7E"/>
    <w:rsid w:val="00E66002"/>
    <w:rsid w:val="00E72121"/>
    <w:rsid w:val="00E76D22"/>
    <w:rsid w:val="00EB552D"/>
    <w:rsid w:val="00F1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384F0D"/>
  </w:style>
  <w:style w:type="character" w:customStyle="1" w:styleId="c66">
    <w:name w:val="c66"/>
    <w:basedOn w:val="a0"/>
    <w:rsid w:val="00384F0D"/>
  </w:style>
  <w:style w:type="paragraph" w:styleId="a3">
    <w:name w:val="List Paragraph"/>
    <w:basedOn w:val="a"/>
    <w:link w:val="a4"/>
    <w:qFormat/>
    <w:rsid w:val="008F18D2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001BD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001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rsid w:val="00885198"/>
  </w:style>
  <w:style w:type="paragraph" w:customStyle="1" w:styleId="c21">
    <w:name w:val="c21"/>
    <w:basedOn w:val="a"/>
    <w:rsid w:val="00C4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384F0D"/>
  </w:style>
  <w:style w:type="character" w:customStyle="1" w:styleId="c66">
    <w:name w:val="c66"/>
    <w:basedOn w:val="a0"/>
    <w:rsid w:val="00384F0D"/>
  </w:style>
  <w:style w:type="paragraph" w:styleId="a3">
    <w:name w:val="List Paragraph"/>
    <w:basedOn w:val="a"/>
    <w:link w:val="a4"/>
    <w:qFormat/>
    <w:rsid w:val="008F18D2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001BD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001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rsid w:val="00885198"/>
  </w:style>
  <w:style w:type="paragraph" w:customStyle="1" w:styleId="c21">
    <w:name w:val="c21"/>
    <w:basedOn w:val="a"/>
    <w:rsid w:val="00C4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7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FAEB-58F0-4A38-AC8F-BC3367B0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4656</Words>
  <Characters>26543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ссср</cp:lastModifiedBy>
  <cp:revision>37</cp:revision>
  <dcterms:created xsi:type="dcterms:W3CDTF">2022-12-04T02:33:00Z</dcterms:created>
  <dcterms:modified xsi:type="dcterms:W3CDTF">2024-06-10T13:12:00Z</dcterms:modified>
</cp:coreProperties>
</file>