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CD" w:rsidRDefault="008056A5" w:rsidP="00D20A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образовательное учреждение дополнительного образования</w:t>
      </w:r>
    </w:p>
    <w:p w:rsidR="00E246CD" w:rsidRDefault="008056A5" w:rsidP="00D20A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«Центр дополнительного образования детей им. В. Волошиной»</w:t>
      </w: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B122A3" w:rsidRDefault="00B122A3" w:rsidP="00D20A5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Мастер</w:t>
      </w:r>
      <w:r w:rsidR="00D20A5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класс </w:t>
      </w:r>
      <w:r w:rsidR="008056A5">
        <w:rPr>
          <w:rFonts w:ascii="Times New Roman" w:eastAsia="Times New Roman" w:hAnsi="Times New Roman" w:cs="Times New Roman"/>
          <w:sz w:val="28"/>
        </w:rPr>
        <w:t xml:space="preserve">по актерскому мастерству: </w:t>
      </w:r>
    </w:p>
    <w:p w:rsidR="00E246CD" w:rsidRDefault="008056A5" w:rsidP="00D20A5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Театральная игра как средство развития актерских способностей»</w:t>
      </w:r>
    </w:p>
    <w:p w:rsidR="00E246CD" w:rsidRDefault="008056A5" w:rsidP="00D20A5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 работа над постановочным материалом)</w:t>
      </w: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8056A5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Исполнитель: Елена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Сегеевна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Липчанская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E246CD" w:rsidRDefault="008056A5" w:rsidP="00D20A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 дополнительного образования </w:t>
      </w: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8056A5" w:rsidP="00D20A5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Кемерово </w:t>
      </w:r>
      <w:r w:rsidR="00B122A3">
        <w:rPr>
          <w:rFonts w:ascii="Times New Roman" w:eastAsia="Times New Roman" w:hAnsi="Times New Roman" w:cs="Times New Roman"/>
          <w:sz w:val="28"/>
        </w:rPr>
        <w:t>24</w:t>
      </w: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D20A51" w:rsidRDefault="00D20A51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Пояснительная записка</w:t>
      </w:r>
    </w:p>
    <w:p w:rsidR="00B122A3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План-конспект 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Список литературы</w:t>
      </w:r>
    </w:p>
    <w:p w:rsidR="00D20A51" w:rsidRDefault="00D20A51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E246CD" w:rsidRDefault="008056A5" w:rsidP="00D20A51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Пояснительная записка</w:t>
      </w:r>
    </w:p>
    <w:p w:rsidR="00E246CD" w:rsidRDefault="008056A5" w:rsidP="00D20A51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Понятие театр достаточно широкое и многогранное. Театр - искусство синтетическое и воздействует на ребенка целым комплексом художественных средств, здесь используется и сценическая речь, наглядный образ, живописно-декоративное оформление сцены, музыкальное оформление спектакля. Ребенок проигрывает множество ролей, что заставляет его сопереживать персонажем. В дальнейшем идет формирование чувство сопричастности ко всему происходящему, что помогает ребенку понять окружающую его жизнь. Ребенок учится жить в коллективе, а также чувствовать и видеть красоту, воспринимать ее как необходимость. Театральная модель жизненных ситуаций, "проба" ощутить себя в той или иной среде позволяют ребёнку приобрести полезные навыки для преодоления конфликтных ситуаций и создания вокруг себя комфортной среды. </w:t>
      </w:r>
      <w:r>
        <w:rPr>
          <w:rFonts w:ascii="Times New Roman" w:eastAsia="Times New Roman" w:hAnsi="Times New Roman" w:cs="Times New Roman"/>
          <w:sz w:val="28"/>
        </w:rPr>
        <w:br/>
        <w:t>Развитие игровой деятельности у ребенка способствует формированию произвольности и регуляции психической деятельности. Потому что в настоящее время одной из важнейших проблем,</w:t>
      </w:r>
      <w:r w:rsidR="00D20A5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20A51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D20A5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0A5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 сталкиваемся, является социальная  адаптация детей. Театральное же творчество эффективно расширяет культурный диапазон детей, повышает культуру поведения, способствует накоплению эмоционального, интеллектуального, нравственного опыта у детей. Театральное творчество развивает внимание, память, воображение и фантазию.</w:t>
      </w:r>
      <w:r>
        <w:rPr>
          <w:rFonts w:ascii="Times New Roman" w:eastAsia="Times New Roman" w:hAnsi="Times New Roman" w:cs="Times New Roman"/>
          <w:sz w:val="28"/>
        </w:rPr>
        <w:br/>
        <w:t>Театр по своей природе близок к игре, поэтому представляется одним из самых результативных способов развития перечисленных навыков.</w:t>
      </w:r>
    </w:p>
    <w:p w:rsidR="00E246CD" w:rsidRDefault="008056A5" w:rsidP="00D20A51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Данное же  занятие актуально тем, что освоение учащимися, постановочного материала, проходит с использованием игровых </w:t>
      </w:r>
      <w:r w:rsidR="00D20A51">
        <w:rPr>
          <w:rFonts w:ascii="Times New Roman" w:eastAsia="Times New Roman" w:hAnsi="Times New Roman" w:cs="Times New Roman"/>
          <w:sz w:val="28"/>
        </w:rPr>
        <w:t>ситуаций</w:t>
      </w:r>
      <w:r>
        <w:rPr>
          <w:rFonts w:ascii="Times New Roman" w:eastAsia="Times New Roman" w:hAnsi="Times New Roman" w:cs="Times New Roman"/>
          <w:sz w:val="28"/>
        </w:rPr>
        <w:t xml:space="preserve"> и позволяет в работе над образом учиться понимать мотивы действий человека, причинно следственные взаимосвязи поступков и событий, учиться умению вставать на позицию исполняемого персонажа, а значит, умению понять другого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человека. Увидеть мир его глазами, более тонко чувствовать чужое эмоциональное состояние, чужие беды и радости, умению сопереживать. </w:t>
      </w:r>
    </w:p>
    <w:p w:rsidR="00E246CD" w:rsidRDefault="008056A5" w:rsidP="00D20A51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br/>
      </w:r>
    </w:p>
    <w:p w:rsidR="00E246CD" w:rsidRDefault="00E246CD" w:rsidP="00D20A51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B122A3" w:rsidRDefault="00B122A3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20A51" w:rsidRDefault="00D20A51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План – конспект проведения  </w:t>
      </w: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Закрепление навыков работы над постановочным материалом с помощью  театральных игр и упражнений по актёрскому мастерству.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 умение работы в постановочном материале;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творческие способности и творческую актерскую активность учащихся; 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Развить сценическое внимание, эмоциональную память, творческое воображение и фантазию;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Воспитать стремление к самосовершенствованию и развитию своих творческих способностей;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чувство сопричастности к окружающему миру в процессе работы над постановочным материалом.</w:t>
      </w: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827D22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 занятия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закрепление пройденного материала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Форма проведения: групповая, с использованием игровой ситуации.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Участники: учащиеся в возрасте 9-11 лет, педагоги дополнительного образования, педагоги-организаторы, студенты педагогического колледжа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Техническое обеспечение: компьютер, световое оборудование.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этапы занятия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</w:t>
      </w:r>
      <w:r w:rsidR="00DE40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Организационный момент.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Приветствие.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II. Основная часть.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1.Сообщение темы, постановка цели.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Практическая работа.</w:t>
      </w:r>
    </w:p>
    <w:p w:rsidR="00B94D06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III. Заключительная часть.  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Подведение итогов, рефлексия.</w:t>
      </w: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проведение занятия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Организационный момент.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> Здравствуйте ребята! Присаживайтесь.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 Я прошу хлопнуть в ладоши тех, кто любит играть, а теперь тех, кто любит мечтать (фантазировать). Все вы любите играть и фантазировать.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 II. Основная часть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Сообщение темы и постановка цели.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 xml:space="preserve"> Сегодня мы продолжим тему « Театральная игра как средство развития актерских способностей» из раздела работа над спектаклем. И сегодня на занятии мы закрепим пройденный материал, но уже через практическую деятельность. Начинаем с вами с разминки – приветствия,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Игровое упражнение « Помаши соседу справа»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>- Помаши соседу справа! Помаши соседу слева!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Помаши соседу справа! Помаши соседу слева!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Мы ребята все друзья? (учащиеся хлопают в ладоши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Улыбнись соседу справа! Улыбнись соседу слева!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Улыбнись соседу справа! Улыбнись соседу слева!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Мы ребята все друзья? (учащиеся хлопают в ладоши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подмигни соседу справа! Подмигни соседу слева!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Подмигни соседу справа! Подмигни соседу слева!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Мы ребята все друзья? (учащиеся хлопают в ладоши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 xml:space="preserve"> Вот теперь мы знаем, что все мы здесь настоящие друзья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переходя следующему упражнению, я предлагаю отправиться в «Игрушечный мир».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«Игрушечный мир»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 xml:space="preserve"> Сейчас вам необходимо поделиться на две группы, одна группа остается на сценической площадке это «игрушки», другая это «мастера спасатели». Ребятам задаются определенные предлагаемые обстоятельства «мы с вами попали в игрушечный мир».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 По хлопку игрушки опускаются на сценическую площадку. На вас действует театральное волшебство, и вы превращаетесь в надувные игрушки. Сейчас в вас еще нет воздуха, и вы сжались в комочки.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 xml:space="preserve"> Мастера спасатели, подойдите ко мне. Вы будете насосами: звуком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ш-ш-ш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вам необходимо надуть наши игрушки. «Игрушки» внимательно слушают, как звучит звук </w:t>
      </w:r>
      <w:proofErr w:type="spellStart"/>
      <w:r>
        <w:rPr>
          <w:rFonts w:ascii="Times New Roman" w:eastAsia="Times New Roman" w:hAnsi="Times New Roman" w:cs="Times New Roman"/>
          <w:sz w:val="28"/>
        </w:rPr>
        <w:t>ш-ш-</w:t>
      </w:r>
      <w:proofErr w:type="gramStart"/>
      <w:r>
        <w:rPr>
          <w:rFonts w:ascii="Times New Roman" w:eastAsia="Times New Roman" w:hAnsi="Times New Roman" w:cs="Times New Roman"/>
          <w:sz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накачиваются вместе со звуком.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«Игрушки», вам необходимо придумать какая вы игрушка (шарик, зайчик, собачка и т.д.) Игрушки надуты, их тянет вверх. По хлопку «мастеров» игрушки начинают сдуваться медленно, затем быстрее и быстрее, издавая звук С-С-С, и опускаются на сцену. Затем группы меняются «игрушки» становятся «мастерами», мастера» игрушками. Садимся на площадке в полукруг.</w:t>
      </w:r>
      <w:r>
        <w:rPr>
          <w:rFonts w:ascii="Times New Roman" w:eastAsia="Times New Roman" w:hAnsi="Times New Roman" w:cs="Times New Roman"/>
          <w:sz w:val="28"/>
        </w:rPr>
        <w:br/>
      </w: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ебята, мы справились с этим упражнением. Теперь представьте, что те игрушки, которыми вы были у вас в руках, и вы можете подарить их друг другу. Но дарить их нужно не просто так, а действуя в определенных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предлагаемых обстоятельствах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подарить с радостью, грустью, волнение, трепет. Мы переходим с вами к следующему</w:t>
      </w:r>
      <w:r w:rsidR="00084CA1">
        <w:rPr>
          <w:rFonts w:ascii="Times New Roman" w:eastAsia="Times New Roman" w:hAnsi="Times New Roman" w:cs="Times New Roman"/>
          <w:sz w:val="28"/>
        </w:rPr>
        <w:t xml:space="preserve"> упражнению «Эмоции»</w:t>
      </w:r>
      <w:proofErr w:type="gramStart"/>
      <w:r w:rsidR="00084CA1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084CA1">
        <w:rPr>
          <w:rFonts w:ascii="Times New Roman" w:eastAsia="Times New Roman" w:hAnsi="Times New Roman" w:cs="Times New Roman"/>
          <w:sz w:val="28"/>
        </w:rPr>
        <w:br/>
        <w:t>Упражнение</w:t>
      </w:r>
      <w:r>
        <w:rPr>
          <w:rFonts w:ascii="Times New Roman" w:eastAsia="Times New Roman" w:hAnsi="Times New Roman" w:cs="Times New Roman"/>
          <w:sz w:val="28"/>
        </w:rPr>
        <w:t xml:space="preserve"> «Эмоции».</w:t>
      </w:r>
      <w:r>
        <w:rPr>
          <w:rFonts w:ascii="Times New Roman" w:eastAsia="Times New Roman" w:hAnsi="Times New Roman" w:cs="Times New Roman"/>
          <w:sz w:val="28"/>
        </w:rPr>
        <w:br/>
      </w: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>- Я попрошу вас закрыть глаза, принять удобное положение тела.</w:t>
      </w:r>
      <w:r>
        <w:rPr>
          <w:rFonts w:ascii="Times New Roman" w:eastAsia="Times New Roman" w:hAnsi="Times New Roman" w:cs="Times New Roman"/>
          <w:sz w:val="28"/>
        </w:rPr>
        <w:br/>
        <w:t xml:space="preserve">По хлопку принять позу, которая выражает ту или иную эмоцию,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вам буду называть. (Эмоцию </w:t>
      </w:r>
      <w:proofErr w:type="gramStart"/>
      <w:r>
        <w:rPr>
          <w:rFonts w:ascii="Times New Roman" w:eastAsia="Times New Roman" w:hAnsi="Times New Roman" w:cs="Times New Roman"/>
          <w:sz w:val="28"/>
        </w:rPr>
        <w:t>задает педагог это может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быть: радость, грусть, волнение, трепет и т.д.).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Также это упражнение можно проделывать вместе со звуковым сопровождением – по хлопку вместе с позой, выражающей эмоцию, </w:t>
      </w:r>
      <w:r w:rsidR="00084C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учащиеся должны воспроизвести односложный звук (за основу можно взять любой слог: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«МА», «БА», «ДА», и др.), также</w:t>
      </w:r>
      <w:r w:rsidR="00084C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выражающий эмоцию, </w:t>
      </w:r>
      <w:r w:rsidR="00084C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заданную педагогом.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упражнение может переходить в следующую игру упражнение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«Показать частями тела»  </w:t>
      </w:r>
    </w:p>
    <w:p w:rsidR="00E246CD" w:rsidRDefault="008056A5" w:rsidP="00D20A5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4DBB"/>
          <w:sz w:val="28"/>
        </w:rPr>
      </w:pPr>
      <w:r w:rsidRPr="008056A5">
        <w:rPr>
          <w:rFonts w:ascii="Times New Roman" w:eastAsia="Times New Roman" w:hAnsi="Times New Roman" w:cs="Times New Roman"/>
          <w:b/>
          <w:i/>
          <w:color w:val="000000"/>
          <w:sz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Как твои плечи говорят: «Я горжусь». Как твоя спина говорит: «Я старый, больной человек». Как твой палец говорит: «Иди сюда». Как твой рот говорит: «М-м-м, я люблю это печенье…» Как твое ухо говорит: «Я слышу птичку». Как твой нос говорит: «Мне что-то не нравится…» </w:t>
      </w:r>
      <w:r>
        <w:rPr>
          <w:rFonts w:ascii="Times New Roman" w:eastAsia="Times New Roman" w:hAnsi="Times New Roman" w:cs="Times New Roman"/>
          <w:color w:val="004DBB"/>
          <w:sz w:val="28"/>
        </w:rPr>
        <w:t xml:space="preserve"> </w:t>
      </w:r>
    </w:p>
    <w:p w:rsidR="00E246CD" w:rsidRDefault="008056A5" w:rsidP="00D20A51">
      <w:pPr>
        <w:spacing w:after="0" w:line="360" w:lineRule="auto"/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 w:rsidRPr="008056A5">
        <w:rPr>
          <w:rFonts w:ascii="Times New Roman" w:eastAsia="Times New Roman" w:hAnsi="Times New Roman" w:cs="Times New Roman"/>
          <w:b/>
          <w:i/>
          <w:color w:val="004DBB"/>
          <w:sz w:val="28"/>
        </w:rPr>
        <w:t xml:space="preserve"> </w:t>
      </w:r>
      <w:r w:rsidRPr="008056A5">
        <w:rPr>
          <w:rFonts w:ascii="Times New Roman" w:eastAsia="Times New Roman" w:hAnsi="Times New Roman" w:cs="Times New Roman"/>
          <w:b/>
          <w:i/>
          <w:color w:val="000000"/>
          <w:sz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А теперь мы переходим к  играм  </w:t>
      </w:r>
      <w:r w:rsidR="001315E7">
        <w:rPr>
          <w:rFonts w:ascii="Times New Roman" w:eastAsia="Times New Roman" w:hAnsi="Times New Roman" w:cs="Times New Roman"/>
          <w:color w:val="000000"/>
          <w:sz w:val="28"/>
        </w:rPr>
        <w:t>упражнениям,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помощью которых мы подготовимся к работе в постановочном материале  упражнение игра "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Большая праздничная  фотография"</w:t>
      </w:r>
    </w:p>
    <w:p w:rsidR="00E246CD" w:rsidRDefault="008056A5" w:rsidP="00D20A51">
      <w:pPr>
        <w:spacing w:after="0" w:line="360" w:lineRule="auto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учащиеся делятся на две команды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дна команда является наблюдателем, а вторая создает «фотографию».</w:t>
      </w:r>
    </w:p>
    <w:p w:rsidR="00E246CD" w:rsidRDefault="008056A5" w:rsidP="00D20A51">
      <w:pPr>
        <w:spacing w:after="0" w:line="360" w:lineRule="auto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 w:rsidRPr="008056A5"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Педагог: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Вторая команда, кто из вас будет фотографом? </w:t>
      </w:r>
    </w:p>
    <w:p w:rsidR="00E246CD" w:rsidRDefault="008056A5" w:rsidP="00D20A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Создаем семейную фотографию. Фотограф, без слов,  используя мимику и жесты, руководит процессом. По хлопку  «фотография» замирает. </w:t>
      </w:r>
    </w:p>
    <w:p w:rsidR="00E246CD" w:rsidRDefault="008056A5" w:rsidP="00D20A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- Наблюдатели  наблюдают и запоминают эту «фотографию». А фотограф делает фотографию.</w:t>
      </w:r>
    </w:p>
    <w:p w:rsidR="00E246CD" w:rsidRDefault="008056A5" w:rsidP="00D20A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По  хлопку педагогов наблюдатели должны будут закрыть глаза,  а фотограф, пока мы считаем до 10 изменить «фотографию».</w:t>
      </w:r>
    </w:p>
    <w:p w:rsidR="00E246CD" w:rsidRDefault="008056A5" w:rsidP="00D20A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- По хлопку «фотография» замирает, а наблюдатели открывают глаза, и находят в ней изменения. 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Меняемся ролями.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56A5">
        <w:rPr>
          <w:rFonts w:ascii="Times New Roman" w:eastAsia="Times New Roman" w:hAnsi="Times New Roman" w:cs="Times New Roman"/>
          <w:b/>
          <w:i/>
          <w:sz w:val="28"/>
        </w:rPr>
        <w:t>Педагог</w:t>
      </w:r>
      <w:r w:rsidRPr="008056A5">
        <w:rPr>
          <w:rFonts w:ascii="Times New Roman" w:eastAsia="Times New Roman" w:hAnsi="Times New Roman" w:cs="Times New Roman"/>
          <w:b/>
          <w:sz w:val="28"/>
        </w:rPr>
        <w:t>:</w:t>
      </w:r>
      <w:r w:rsidR="00B94D0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Переходим к следующему упражнению - этюду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упражнение  «Зеркало»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056A5">
        <w:rPr>
          <w:rFonts w:ascii="Times New Roman" w:eastAsia="Times New Roman" w:hAnsi="Times New Roman" w:cs="Times New Roman"/>
          <w:b/>
          <w:i/>
          <w:color w:val="000000"/>
          <w:sz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постановки этого этюда нужна пара, задание заключается в следующем: необходимо встать паре друг против дру</w:t>
      </w:r>
      <w:r w:rsidR="0023371B">
        <w:rPr>
          <w:rFonts w:ascii="Times New Roman" w:eastAsia="Times New Roman" w:hAnsi="Times New Roman" w:cs="Times New Roman"/>
          <w:color w:val="000000"/>
          <w:sz w:val="28"/>
        </w:rPr>
        <w:t>га. Один - «Человек», другой – «</w:t>
      </w:r>
      <w:r>
        <w:rPr>
          <w:rFonts w:ascii="Times New Roman" w:eastAsia="Times New Roman" w:hAnsi="Times New Roman" w:cs="Times New Roman"/>
          <w:color w:val="000000"/>
          <w:sz w:val="28"/>
        </w:rPr>
        <w:t>Зеркало». Пусть Человек делает то, что обыкновенно делает перед зеркалом: причесывается, бреется, «наводит косметику», примеряет костюм. Зеркало обязано точно отразить все действия Человека.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У учащегося есть цель его действий: допустим, он причесывается и приглаживается, готовясь к встрече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, ;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он примеряет новый костюм или платье. </w:t>
      </w:r>
      <w:r w:rsidR="00D20A51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ействовать необходимо предлагаемых </w:t>
      </w:r>
      <w:proofErr w:type="gramStart"/>
      <w:r w:rsidR="00B122A3">
        <w:rPr>
          <w:rFonts w:ascii="Times New Roman" w:eastAsia="Times New Roman" w:hAnsi="Times New Roman" w:cs="Times New Roman"/>
          <w:color w:val="000000"/>
          <w:sz w:val="28"/>
        </w:rPr>
        <w:t>обстоятельствах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заданных педагогом и верить в них.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играющий отражение</w:t>
      </w:r>
      <w:r w:rsidR="0023371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Зеркало, воспроизводит все подробно и тщательно, надо, чтобы в нем отразилось и внутренняя жизнь Человека,  угадать его цели (хотя бы приблизительно!). Это упражнение носит принципиальный характер, так как в нем, кроме работы над вниманием и воображением, осуществляется переход к постижению внешних и внутренних проявлений поведения другого человека, - начало постижения характерности. 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056A5">
        <w:rPr>
          <w:rFonts w:ascii="Times New Roman" w:eastAsia="Times New Roman" w:hAnsi="Times New Roman" w:cs="Times New Roman"/>
          <w:b/>
          <w:i/>
          <w:color w:val="000000"/>
          <w:sz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Упражнение игра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оно выполняется достаточно уверенно большинством группы, можно  усложнить, назвав его Кривым зеркалом, отражающим тот или иной взгляд "отражения» на действия отражаемого - их интерпретацию.  </w:t>
      </w:r>
    </w:p>
    <w:p w:rsidR="00D20A51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(Педагогу стоит обратить внимание на то, что часто ученики выбирают путь наименьшего сопротивления, пародируя внешние признаки поведения объекта. </w:t>
      </w:r>
      <w:proofErr w:type="gramEnd"/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Желание рассмешить аудиторию, присущее любому актеру, не вредно, само по себе, но стоит обратить внимание на то, какими средствами оно достигается).</w:t>
      </w:r>
      <w:proofErr w:type="gramEnd"/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56A5">
        <w:rPr>
          <w:rFonts w:ascii="Times New Roman" w:eastAsia="Times New Roman" w:hAnsi="Times New Roman" w:cs="Times New Roman"/>
          <w:b/>
          <w:i/>
          <w:color w:val="000000"/>
          <w:sz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Следует обратить внимание на необходимые волевые качества, которые помогают точно понять и выполнить задачу: Максимальное внимание,</w:t>
      </w:r>
      <w:r w:rsidR="001315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сосредоточение на подробностях, отношение к действиям партнера, создающее «кривизну зеркала, чувство перспективы действия. Чаще всего для того, чтобы упражнение не вышло скомканным, нужно дать исполнителям предварительно оговорить хотя бы схему физических действий и стоящих за ними событий. Это дает верное направление фантазии и помогает не </w:t>
      </w:r>
      <w:r w:rsidR="003822B3">
        <w:rPr>
          <w:rFonts w:ascii="Times New Roman" w:eastAsia="Times New Roman" w:hAnsi="Times New Roman" w:cs="Times New Roman"/>
          <w:color w:val="000000"/>
          <w:sz w:val="28"/>
        </w:rPr>
        <w:t xml:space="preserve">думать о следующем шаге в этюде,  меняемся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ролями.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056A5">
        <w:rPr>
          <w:rFonts w:ascii="Times New Roman" w:eastAsia="Times New Roman" w:hAnsi="Times New Roman" w:cs="Times New Roman"/>
          <w:b/>
          <w:i/>
          <w:color w:val="000000"/>
          <w:sz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этой игр</w:t>
      </w:r>
      <w:r w:rsidR="00D20A51">
        <w:rPr>
          <w:rFonts w:ascii="Times New Roman" w:eastAsia="Times New Roman" w:hAnsi="Times New Roman" w:cs="Times New Roman"/>
          <w:color w:val="000000"/>
          <w:sz w:val="28"/>
        </w:rPr>
        <w:t>е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упражнении стоит достичь, прежде всего, взаимосвязи и взаимозависимостью партнеров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гра - упражнение  "Разные отношения"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056A5">
        <w:rPr>
          <w:rFonts w:ascii="Times New Roman" w:eastAsia="Times New Roman" w:hAnsi="Times New Roman" w:cs="Times New Roman"/>
          <w:b/>
          <w:i/>
          <w:color w:val="000000"/>
          <w:sz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игре  участвуют четыре человека. Один и трое, каждый из них разные по отношению к одному из участников.</w:t>
      </w:r>
    </w:p>
    <w:p w:rsidR="00E246CD" w:rsidRDefault="008056A5" w:rsidP="00D20A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Условие: к разным людям мы относимся по разному, представим себе что вчера, один из вас забыл какую-то вещь и желает ее найти. Он должен подойти к другу, к недругу, к какой-то важной персоне, к давно знакомому человеку, к директору школы, к незнакомому человеку.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необходимо спрашивать у каждого из них? Здесь демонстрируется личное отношение к каждому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разному.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Ребята по хлопку вам необходимо встать в полукруг </w:t>
      </w:r>
    </w:p>
    <w:p w:rsidR="00E246CD" w:rsidRDefault="001315E7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III. ПРАКТИЧЕСКАЯ </w:t>
      </w:r>
      <w:r w:rsidR="008056A5">
        <w:rPr>
          <w:rFonts w:ascii="Times New Roman" w:eastAsia="Times New Roman" w:hAnsi="Times New Roman" w:cs="Times New Roman"/>
          <w:color w:val="000000"/>
          <w:sz w:val="28"/>
        </w:rPr>
        <w:t>ЧАСТЬ.</w:t>
      </w:r>
      <w:r w:rsidR="008056A5">
        <w:rPr>
          <w:rFonts w:ascii="Times New Roman" w:eastAsia="Times New Roman" w:hAnsi="Times New Roman" w:cs="Times New Roman"/>
          <w:color w:val="000000"/>
          <w:sz w:val="28"/>
        </w:rPr>
        <w:br/>
      </w:r>
      <w:r w:rsidR="008056A5">
        <w:rPr>
          <w:rFonts w:ascii="Times New Roman" w:eastAsia="Times New Roman" w:hAnsi="Times New Roman" w:cs="Times New Roman"/>
          <w:color w:val="000000"/>
          <w:sz w:val="28"/>
        </w:rPr>
        <w:br/>
      </w:r>
      <w:r w:rsidR="008056A5" w:rsidRPr="008056A5">
        <w:rPr>
          <w:rFonts w:ascii="Times New Roman" w:eastAsia="Times New Roman" w:hAnsi="Times New Roman" w:cs="Times New Roman"/>
          <w:b/>
          <w:i/>
          <w:sz w:val="28"/>
        </w:rPr>
        <w:t>Педагог:</w:t>
      </w:r>
      <w:r w:rsidR="008056A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8056A5">
        <w:rPr>
          <w:rFonts w:ascii="Times New Roman" w:eastAsia="Times New Roman" w:hAnsi="Times New Roman" w:cs="Times New Roman"/>
          <w:color w:val="000000"/>
          <w:sz w:val="28"/>
        </w:rPr>
        <w:t xml:space="preserve">Сейчас мы представляем вашему вниманию </w:t>
      </w:r>
    </w:p>
    <w:p w:rsidR="00E246CD" w:rsidRDefault="008056A5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Музыкально-литера</w:t>
      </w:r>
      <w:r w:rsidR="00DE40CD">
        <w:rPr>
          <w:rFonts w:ascii="Times New Roman" w:eastAsia="Times New Roman" w:hAnsi="Times New Roman" w:cs="Times New Roman"/>
          <w:color w:val="000000"/>
          <w:sz w:val="28"/>
        </w:rPr>
        <w:t xml:space="preserve">турная композиция «Там, где мы растем и взрослеем…» по мотивам повести В. </w:t>
      </w:r>
      <w:proofErr w:type="spellStart"/>
      <w:r w:rsidR="00DE40CD">
        <w:rPr>
          <w:rFonts w:ascii="Times New Roman" w:eastAsia="Times New Roman" w:hAnsi="Times New Roman" w:cs="Times New Roman"/>
          <w:color w:val="000000"/>
          <w:sz w:val="28"/>
        </w:rPr>
        <w:t>Голявкина</w:t>
      </w:r>
      <w:proofErr w:type="spellEnd"/>
      <w:r w:rsidR="00DE40CD">
        <w:rPr>
          <w:rFonts w:ascii="Times New Roman" w:eastAsia="Times New Roman" w:hAnsi="Times New Roman" w:cs="Times New Roman"/>
          <w:color w:val="000000"/>
          <w:sz w:val="28"/>
        </w:rPr>
        <w:t xml:space="preserve"> «Мой добрый папа»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E40CD" w:rsidRDefault="00DE40CD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Затемнение в зале звучит музыка</w:t>
      </w:r>
      <w:r w:rsidR="00B94D06">
        <w:rPr>
          <w:rFonts w:ascii="Times New Roman" w:eastAsia="Times New Roman" w:hAnsi="Times New Roman" w:cs="Times New Roman"/>
          <w:color w:val="000000"/>
          <w:sz w:val="28"/>
        </w:rPr>
        <w:t xml:space="preserve"> (показ</w:t>
      </w:r>
      <w:proofErr w:type="gramStart"/>
      <w:r w:rsidR="00B94D06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  <w:r w:rsidR="00B94D0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94D06" w:rsidRDefault="008056A5" w:rsidP="00D20A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V. Заключительная часть.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="00B94D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94D06" w:rsidRPr="00B94D06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Педагог:</w:t>
      </w:r>
      <w:r w:rsidR="00B94D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Ребята выходят на поклон.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благодарю вас  за показ нашей композиции </w:t>
      </w:r>
      <w:r w:rsidR="00B94D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предлагаю вам перейти к заключительному этапу нашего занятия и еще немного поиграть</w:t>
      </w:r>
    </w:p>
    <w:p w:rsidR="00B94D06" w:rsidRDefault="00B94D06" w:rsidP="00D20A5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</w:t>
      </w:r>
    </w:p>
    <w:p w:rsidR="00991CA3" w:rsidRDefault="00B94D06" w:rsidP="00D20A5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«Аплодисменты по  кругу»</w:t>
      </w:r>
      <w:r w:rsidRPr="00B94D06">
        <w:rPr>
          <w:color w:val="000000"/>
          <w:sz w:val="28"/>
          <w:szCs w:val="28"/>
        </w:rPr>
        <w:br/>
      </w:r>
      <w:r w:rsidRPr="00B94D06">
        <w:rPr>
          <w:b/>
          <w:i/>
          <w:color w:val="000000"/>
          <w:sz w:val="28"/>
          <w:shd w:val="clear" w:color="auto" w:fill="FFFFFF"/>
        </w:rPr>
        <w:t>Педагог:</w:t>
      </w:r>
      <w:r>
        <w:rPr>
          <w:b/>
          <w:i/>
          <w:color w:val="000000"/>
          <w:sz w:val="28"/>
          <w:shd w:val="clear" w:color="auto" w:fill="FFFFFF"/>
        </w:rPr>
        <w:t xml:space="preserve"> </w:t>
      </w:r>
      <w:r w:rsidRPr="00B94D06">
        <w:rPr>
          <w:color w:val="000000"/>
          <w:sz w:val="28"/>
          <w:szCs w:val="28"/>
        </w:rPr>
        <w:t>Мы замечательно поработали сегодня! По театральной традиции актеров награждают аплодисментами. И тем они сильнее, чем более, по вашему мнению, актер их заслужил. В заключение занятия мне хочется предложить вам игру, в ходе которой аплодисменты звучат сначала тихо, а потом все сильнее и сильнее. Я начну аплодировать, глядя на одного из участников и подходя к нему. Далее уже этот участник выбирает из группы следующего, кому мы будем аплодировать вдвоем с ним. Третий выбирает четвертого и так далее. Последнему участнику, таким образом, аплодирует вся группа.</w:t>
      </w:r>
    </w:p>
    <w:p w:rsidR="00E246CD" w:rsidRPr="00991CA3" w:rsidRDefault="008056A5" w:rsidP="00D20A5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>Игра обними соседа справа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- обними соседа справа!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Обними соседа слева</w:t>
      </w:r>
      <w:proofErr w:type="gramStart"/>
      <w:r>
        <w:rPr>
          <w:color w:val="000000"/>
          <w:sz w:val="28"/>
          <w:shd w:val="clear" w:color="auto" w:fill="FFFFFF"/>
        </w:rPr>
        <w:t xml:space="preserve"> !</w:t>
      </w:r>
      <w:proofErr w:type="gramEnd"/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- мы ребята все друзья! (хлопают в ладоши)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- обними соседа справа!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Обними соседа слева!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- мы ребята все друзья! (хлопают в ладоши)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br/>
      </w:r>
      <w:r>
        <w:rPr>
          <w:sz w:val="28"/>
          <w:shd w:val="clear" w:color="auto" w:fill="FFFFFF"/>
        </w:rPr>
        <w:t xml:space="preserve">На этой дружественной ноте мы и завершаем наше </w:t>
      </w:r>
      <w:r w:rsidR="00DE40CD">
        <w:rPr>
          <w:sz w:val="28"/>
          <w:shd w:val="clear" w:color="auto" w:fill="FFFFFF"/>
        </w:rPr>
        <w:t>занятие.</w:t>
      </w:r>
      <w:r>
        <w:rPr>
          <w:sz w:val="28"/>
          <w:shd w:val="clear" w:color="auto" w:fill="FFFFFF"/>
        </w:rPr>
        <w:t xml:space="preserve"> </w:t>
      </w: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246CD" w:rsidRDefault="00E246CD" w:rsidP="00D20A51">
      <w:pPr>
        <w:spacing w:line="360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</w:p>
    <w:p w:rsidR="002716F0" w:rsidRDefault="002716F0" w:rsidP="00D20A51">
      <w:pPr>
        <w:spacing w:line="360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</w:p>
    <w:p w:rsidR="002716F0" w:rsidRDefault="002716F0" w:rsidP="00D20A51">
      <w:pPr>
        <w:spacing w:line="360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</w:p>
    <w:p w:rsidR="002716F0" w:rsidRDefault="002716F0" w:rsidP="00D20A51">
      <w:pPr>
        <w:spacing w:line="360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</w:p>
    <w:p w:rsidR="002716F0" w:rsidRDefault="002716F0" w:rsidP="00D20A51">
      <w:pPr>
        <w:spacing w:line="360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</w:p>
    <w:p w:rsidR="00827D22" w:rsidRDefault="00827D22" w:rsidP="00D20A51">
      <w:pPr>
        <w:spacing w:line="360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</w:p>
    <w:p w:rsidR="00D20A51" w:rsidRDefault="00D20A51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E246CD" w:rsidRDefault="008056A5" w:rsidP="00D20A5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Список  литературы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Колчеев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Ю.В. </w:t>
      </w:r>
      <w:r w:rsidR="00827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Театрализованные игры в школе.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Текст / Ю.В.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Колчеев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Колчеева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- М.: Школьная Пресса, 2003. – 96с.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Ласковая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27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Е.В. </w:t>
      </w:r>
      <w:proofErr w:type="spellStart"/>
      <w:r w:rsidR="00827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Речеголосовой</w:t>
      </w:r>
      <w:proofErr w:type="spellEnd"/>
      <w:r w:rsidR="00827D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тренинг.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Текст/ Е.В.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Ласковая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- М.: «ИПЦ Маска», 2006. – 100 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Театр: практические занятия в детском театральном коллективе // Я вхожу в мир искусства. – 2001. -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6(46) – 144с.</w:t>
      </w: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246CD" w:rsidRDefault="00E246CD" w:rsidP="00D20A51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sectPr w:rsidR="00E246CD" w:rsidSect="0000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46CD"/>
    <w:rsid w:val="00001D92"/>
    <w:rsid w:val="00084CA1"/>
    <w:rsid w:val="001315E7"/>
    <w:rsid w:val="0023371B"/>
    <w:rsid w:val="002716F0"/>
    <w:rsid w:val="003822B3"/>
    <w:rsid w:val="008056A5"/>
    <w:rsid w:val="00827D22"/>
    <w:rsid w:val="00991CA3"/>
    <w:rsid w:val="00AF7EDE"/>
    <w:rsid w:val="00B122A3"/>
    <w:rsid w:val="00B94D06"/>
    <w:rsid w:val="00D20A51"/>
    <w:rsid w:val="00DE40CD"/>
    <w:rsid w:val="00E2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1441B-481C-4761-8397-4AAF1046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19</cp:revision>
  <dcterms:created xsi:type="dcterms:W3CDTF">2024-06-05T05:01:00Z</dcterms:created>
  <dcterms:modified xsi:type="dcterms:W3CDTF">2024-06-05T05:54:00Z</dcterms:modified>
</cp:coreProperties>
</file>