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A4954" w14:textId="39EA1560" w:rsidR="00397FCF" w:rsidRPr="00397FCF" w:rsidRDefault="00715A71" w:rsidP="00397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bookmarkStart w:id="0" w:name="_GoBack"/>
      <w:bookmarkEnd w:id="0"/>
      <w:r w:rsidR="00397FCF" w:rsidRPr="00397FCF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="00397FCF">
        <w:rPr>
          <w:rFonts w:ascii="Times New Roman" w:hAnsi="Times New Roman" w:cs="Times New Roman"/>
          <w:b/>
          <w:sz w:val="24"/>
          <w:szCs w:val="24"/>
        </w:rPr>
        <w:t>по теме "</w:t>
      </w:r>
      <w:r w:rsidR="00397FCF" w:rsidRPr="00397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FCF" w:rsidRPr="00397FCF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="00397FCF" w:rsidRPr="00397F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7FCF" w:rsidRPr="00397FCF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="00397FCF" w:rsidRPr="00397FCF">
        <w:rPr>
          <w:rFonts w:ascii="Times New Roman" w:hAnsi="Times New Roman" w:cs="Times New Roman"/>
          <w:b/>
          <w:sz w:val="24"/>
          <w:szCs w:val="24"/>
        </w:rPr>
        <w:t xml:space="preserve"> " к УМК </w:t>
      </w:r>
      <w:proofErr w:type="spellStart"/>
      <w:r w:rsidR="00397FCF" w:rsidRPr="00397FCF">
        <w:rPr>
          <w:rFonts w:ascii="Times New Roman" w:hAnsi="Times New Roman" w:cs="Times New Roman"/>
          <w:b/>
          <w:sz w:val="24"/>
          <w:szCs w:val="24"/>
        </w:rPr>
        <w:t>Spotlight</w:t>
      </w:r>
      <w:proofErr w:type="spellEnd"/>
      <w:r w:rsidR="00397FCF" w:rsidRPr="00397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FCF">
        <w:rPr>
          <w:rFonts w:ascii="Times New Roman" w:hAnsi="Times New Roman" w:cs="Times New Roman"/>
          <w:b/>
          <w:sz w:val="24"/>
          <w:szCs w:val="24"/>
        </w:rPr>
        <w:t>–</w:t>
      </w:r>
      <w:r w:rsidR="00397FCF" w:rsidRPr="00397FCF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397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CBF85A" w14:textId="77777777" w:rsidR="00397FCF" w:rsidRDefault="00397FCF" w:rsidP="003A6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03708E" w14:textId="77777777" w:rsidR="003A65D9" w:rsidRPr="003A65D9" w:rsidRDefault="003A65D9" w:rsidP="003A6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3A65D9">
        <w:rPr>
          <w:rFonts w:ascii="Times New Roman" w:hAnsi="Times New Roman" w:cs="Times New Roman"/>
          <w:sz w:val="24"/>
          <w:szCs w:val="24"/>
        </w:rPr>
        <w:t xml:space="preserve">  </w:t>
      </w:r>
      <w:r w:rsidRPr="003A65D9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p w14:paraId="7D01EBF2" w14:textId="5F294FE0" w:rsidR="003A65D9" w:rsidRPr="003A65D9" w:rsidRDefault="003A65D9" w:rsidP="003A6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3A65D9">
        <w:rPr>
          <w:rFonts w:ascii="Times New Roman" w:hAnsi="Times New Roman" w:cs="Times New Roman"/>
          <w:sz w:val="24"/>
          <w:szCs w:val="24"/>
        </w:rPr>
        <w:t xml:space="preserve"> </w:t>
      </w:r>
      <w:r w:rsidR="005A480E">
        <w:rPr>
          <w:rFonts w:ascii="Times New Roman" w:hAnsi="Times New Roman" w:cs="Times New Roman"/>
          <w:sz w:val="24"/>
          <w:szCs w:val="24"/>
        </w:rPr>
        <w:t>Заболотникова Ксения Александровна</w:t>
      </w:r>
    </w:p>
    <w:p w14:paraId="4DC5A690" w14:textId="70F206C6" w:rsidR="003A65D9" w:rsidRPr="003A65D9" w:rsidRDefault="003A65D9" w:rsidP="003A6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3A65D9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3293C1B3" w14:textId="77777777" w:rsidR="003A65D9" w:rsidRPr="003A65D9" w:rsidRDefault="003A65D9" w:rsidP="003A6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397FC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97FCF">
        <w:rPr>
          <w:rFonts w:ascii="Times New Roman" w:hAnsi="Times New Roman" w:cs="Times New Roman"/>
          <w:iCs/>
          <w:sz w:val="24"/>
          <w:szCs w:val="24"/>
        </w:rPr>
        <w:t>At</w:t>
      </w:r>
      <w:proofErr w:type="spellEnd"/>
      <w:r w:rsidR="00397F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97FCF">
        <w:rPr>
          <w:rFonts w:ascii="Times New Roman" w:hAnsi="Times New Roman" w:cs="Times New Roman"/>
          <w:iCs/>
          <w:sz w:val="24"/>
          <w:szCs w:val="24"/>
        </w:rPr>
        <w:t>work</w:t>
      </w:r>
      <w:proofErr w:type="spellEnd"/>
      <w:r w:rsidR="00397FCF">
        <w:rPr>
          <w:rFonts w:ascii="Times New Roman" w:hAnsi="Times New Roman" w:cs="Times New Roman"/>
          <w:iCs/>
          <w:sz w:val="24"/>
          <w:szCs w:val="24"/>
        </w:rPr>
        <w:t>»</w:t>
      </w:r>
      <w:r w:rsidRPr="003A65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A65D9">
        <w:rPr>
          <w:rFonts w:ascii="Times New Roman" w:hAnsi="Times New Roman" w:cs="Times New Roman"/>
          <w:sz w:val="24"/>
          <w:szCs w:val="24"/>
        </w:rPr>
        <w:t>На работе</w:t>
      </w:r>
    </w:p>
    <w:p w14:paraId="697AAC44" w14:textId="77777777" w:rsidR="003A65D9" w:rsidRPr="003A65D9" w:rsidRDefault="003A65D9" w:rsidP="003A6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>Авторы учебника «Английский в фокусе»:</w:t>
      </w:r>
      <w:r w:rsidRPr="003A65D9">
        <w:rPr>
          <w:rFonts w:ascii="Times New Roman" w:hAnsi="Times New Roman" w:cs="Times New Roman"/>
          <w:sz w:val="24"/>
          <w:szCs w:val="24"/>
        </w:rPr>
        <w:t xml:space="preserve"> Ваулина Ю.Е., Дули Д., </w:t>
      </w:r>
      <w:proofErr w:type="spellStart"/>
      <w:r w:rsidRPr="003A65D9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3A65D9">
        <w:rPr>
          <w:rFonts w:ascii="Times New Roman" w:hAnsi="Times New Roman" w:cs="Times New Roman"/>
          <w:sz w:val="24"/>
          <w:szCs w:val="24"/>
        </w:rPr>
        <w:t xml:space="preserve"> О.Е., Эванс В.</w:t>
      </w:r>
    </w:p>
    <w:p w14:paraId="222FAE68" w14:textId="77777777" w:rsidR="003A65D9" w:rsidRPr="003A65D9" w:rsidRDefault="003A65D9" w:rsidP="003A6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3A65D9">
        <w:rPr>
          <w:rFonts w:ascii="Times New Roman" w:hAnsi="Times New Roman" w:cs="Times New Roman"/>
          <w:sz w:val="24"/>
          <w:szCs w:val="24"/>
        </w:rPr>
        <w:t>: комбинированный</w:t>
      </w:r>
    </w:p>
    <w:p w14:paraId="1A428F5F" w14:textId="0B9D8B96" w:rsidR="003A65D9" w:rsidRDefault="003A65D9" w:rsidP="003A6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65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3A65D9">
        <w:rPr>
          <w:rFonts w:ascii="Times New Roman" w:hAnsi="Times New Roman" w:cs="Times New Roman"/>
          <w:b/>
          <w:sz w:val="24"/>
          <w:szCs w:val="24"/>
        </w:rPr>
        <w:t>Цели  урока:</w:t>
      </w:r>
    </w:p>
    <w:p w14:paraId="3600C133" w14:textId="77777777" w:rsidR="00760500" w:rsidRPr="003A65D9" w:rsidRDefault="00760500" w:rsidP="003A65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82DCD9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1. Познавательная:</w:t>
      </w:r>
    </w:p>
    <w:p w14:paraId="655F202F" w14:textId="149E37FB" w:rsidR="003A65D9" w:rsidRPr="003A65D9" w:rsidRDefault="003A65D9" w:rsidP="005A48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активизация и расширение словарного запаса учащихся по теме «Профессии»</w:t>
      </w:r>
    </w:p>
    <w:p w14:paraId="0D62A37D" w14:textId="793FF7E0" w:rsidR="003A65D9" w:rsidRPr="0026262F" w:rsidRDefault="003A65D9" w:rsidP="005A48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62F">
        <w:rPr>
          <w:rFonts w:ascii="Times New Roman" w:hAnsi="Times New Roman" w:cs="Times New Roman"/>
          <w:sz w:val="24"/>
          <w:szCs w:val="24"/>
        </w:rPr>
        <w:t>формирование навыков формообразования и использования в связной речи глаголов</w:t>
      </w:r>
      <w:r w:rsidR="00527975" w:rsidRPr="00527975">
        <w:rPr>
          <w:rFonts w:ascii="Times New Roman" w:hAnsi="Times New Roman" w:cs="Times New Roman"/>
          <w:sz w:val="24"/>
          <w:szCs w:val="24"/>
        </w:rPr>
        <w:t xml:space="preserve"> </w:t>
      </w:r>
      <w:r w:rsidR="00527975" w:rsidRPr="0026262F">
        <w:rPr>
          <w:rFonts w:ascii="Times New Roman" w:hAnsi="Times New Roman" w:cs="Times New Roman"/>
          <w:sz w:val="24"/>
          <w:szCs w:val="24"/>
        </w:rPr>
        <w:t>настоящего простого и продолженного времени</w:t>
      </w:r>
      <w:r w:rsidR="00527975">
        <w:rPr>
          <w:rFonts w:ascii="Times New Roman" w:hAnsi="Times New Roman" w:cs="Times New Roman"/>
          <w:sz w:val="24"/>
          <w:szCs w:val="24"/>
        </w:rPr>
        <w:t>.</w:t>
      </w:r>
      <w:r w:rsidRPr="002626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6A1EB" w14:textId="7BD3C78E" w:rsidR="003A65D9" w:rsidRPr="0026262F" w:rsidRDefault="00772F95" w:rsidP="005A48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62F">
        <w:rPr>
          <w:rFonts w:ascii="Times New Roman" w:hAnsi="Times New Roman" w:cs="Times New Roman"/>
          <w:sz w:val="24"/>
          <w:szCs w:val="24"/>
        </w:rPr>
        <w:t>р</w:t>
      </w:r>
      <w:r w:rsidR="003A65D9" w:rsidRPr="0026262F">
        <w:rPr>
          <w:rFonts w:ascii="Times New Roman" w:hAnsi="Times New Roman" w:cs="Times New Roman"/>
          <w:sz w:val="24"/>
          <w:szCs w:val="24"/>
        </w:rPr>
        <w:t xml:space="preserve">асширение понятийной  базы в области видовременных форм глаголов на примере </w:t>
      </w:r>
      <w:bookmarkStart w:id="1" w:name="_Hlk30458486"/>
      <w:r w:rsidR="003A65D9" w:rsidRPr="0026262F">
        <w:rPr>
          <w:rFonts w:ascii="Times New Roman" w:hAnsi="Times New Roman" w:cs="Times New Roman"/>
          <w:sz w:val="24"/>
          <w:szCs w:val="24"/>
        </w:rPr>
        <w:t>настоящего простого и продолженного времени.</w:t>
      </w:r>
    </w:p>
    <w:p w14:paraId="6F5B2212" w14:textId="77777777" w:rsidR="00760500" w:rsidRPr="0026262F" w:rsidRDefault="00760500" w:rsidP="005A48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11E6DFF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2.  Развивающая:</w:t>
      </w:r>
    </w:p>
    <w:bookmarkEnd w:id="1"/>
    <w:p w14:paraId="576E76E6" w14:textId="2DD9E9E1" w:rsidR="003A65D9" w:rsidRPr="003939F3" w:rsidRDefault="003A65D9" w:rsidP="005A480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F3">
        <w:rPr>
          <w:rFonts w:ascii="Times New Roman" w:hAnsi="Times New Roman" w:cs="Times New Roman"/>
          <w:sz w:val="24"/>
          <w:szCs w:val="24"/>
        </w:rPr>
        <w:t>способствовать формированию интереса к изучению английского языка;</w:t>
      </w:r>
    </w:p>
    <w:p w14:paraId="43D4364A" w14:textId="77777777" w:rsidR="003A65D9" w:rsidRPr="003A65D9" w:rsidRDefault="003A65D9" w:rsidP="005A48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развивать навыки во всех видах речевой деятельности;</w:t>
      </w:r>
    </w:p>
    <w:p w14:paraId="3F337B77" w14:textId="77777777" w:rsidR="003A65D9" w:rsidRPr="003A65D9" w:rsidRDefault="003A65D9" w:rsidP="005A48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развивать коммуникативные способности.</w:t>
      </w:r>
    </w:p>
    <w:p w14:paraId="3514621E" w14:textId="77777777" w:rsidR="003A65D9" w:rsidRPr="003A65D9" w:rsidRDefault="003A65D9" w:rsidP="005A48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формирование и развитие учебно-организационных умений и навыков (самоконтроль,  парная работа, коллективная деятельность);</w:t>
      </w:r>
    </w:p>
    <w:p w14:paraId="6A04E33A" w14:textId="1636F332" w:rsidR="003A65D9" w:rsidRDefault="003A65D9" w:rsidP="005A48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 xml:space="preserve"> развитие способности к применению полученных навыков.</w:t>
      </w:r>
    </w:p>
    <w:p w14:paraId="551C72F2" w14:textId="77777777" w:rsidR="00760500" w:rsidRPr="003A65D9" w:rsidRDefault="00760500" w:rsidP="005A48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8E091A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3. Воспитывающая:</w:t>
      </w:r>
    </w:p>
    <w:p w14:paraId="5C000CE6" w14:textId="77777777" w:rsidR="003A65D9" w:rsidRPr="003A65D9" w:rsidRDefault="003A65D9" w:rsidP="005A48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способствовать формированию толерантности при работе в паре и группе;</w:t>
      </w:r>
    </w:p>
    <w:p w14:paraId="3E1A609E" w14:textId="21F9C181" w:rsidR="003A65D9" w:rsidRPr="00983740" w:rsidRDefault="003A65D9" w:rsidP="005A48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воспитание организованности, уважения к труду (людям разных профессий).</w:t>
      </w:r>
    </w:p>
    <w:p w14:paraId="14F96059" w14:textId="77777777" w:rsidR="003A65D9" w:rsidRPr="005A480E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b/>
          <w:i/>
          <w:sz w:val="24"/>
          <w:szCs w:val="24"/>
        </w:rPr>
        <w:t>Урок соответствует требованиям ФГОС:</w:t>
      </w:r>
      <w:r w:rsidRPr="003A65D9">
        <w:rPr>
          <w:rFonts w:ascii="Times New Roman" w:hAnsi="Times New Roman" w:cs="Times New Roman"/>
          <w:sz w:val="24"/>
          <w:szCs w:val="24"/>
        </w:rPr>
        <w:t xml:space="preserve"> Он ориентирован на новые образовательные стандарты. </w:t>
      </w:r>
      <w:proofErr w:type="gramStart"/>
      <w:r w:rsidRPr="003A65D9">
        <w:rPr>
          <w:rFonts w:ascii="Times New Roman" w:hAnsi="Times New Roman" w:cs="Times New Roman"/>
          <w:sz w:val="24"/>
          <w:szCs w:val="24"/>
        </w:rPr>
        <w:t>Нацелен</w:t>
      </w:r>
      <w:proofErr w:type="gramEnd"/>
      <w:r w:rsidRPr="003A65D9">
        <w:rPr>
          <w:rFonts w:ascii="Times New Roman" w:hAnsi="Times New Roman" w:cs="Times New Roman"/>
          <w:sz w:val="24"/>
          <w:szCs w:val="24"/>
        </w:rPr>
        <w:t xml:space="preserve"> на формирование </w:t>
      </w:r>
      <w:r w:rsidRPr="005A480E">
        <w:rPr>
          <w:rFonts w:ascii="Times New Roman" w:hAnsi="Times New Roman" w:cs="Times New Roman"/>
          <w:sz w:val="24"/>
          <w:szCs w:val="24"/>
        </w:rPr>
        <w:t>следующих УУД:</w:t>
      </w:r>
    </w:p>
    <w:p w14:paraId="3DF1ECBB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051396D5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расширить понятийную  базу в области видовременных форм глаголов на примере настоящего продолженного времени.</w:t>
      </w:r>
    </w:p>
    <w:p w14:paraId="5B8E1523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умения самостоятельно образовывать и применять речи настоящее продолженное время для описания картинки. </w:t>
      </w:r>
    </w:p>
    <w:p w14:paraId="74CDBC8C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14:paraId="13C74916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lastRenderedPageBreak/>
        <w:t>способствовать развитию познавательной активности и формированию языковой, лингвистической и социокультурной компетенций обучающихся.</w:t>
      </w:r>
    </w:p>
    <w:p w14:paraId="5F4B9F24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Тренировать способность к рефлексии собственной деятельности.</w:t>
      </w:r>
    </w:p>
    <w:p w14:paraId="366C37F2" w14:textId="77777777" w:rsidR="00760500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14:paraId="705F682B" w14:textId="5FDCD88B" w:rsidR="003A65D9" w:rsidRPr="00760500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умение анализировать познавательные объекты; определять учебные задачи каждого этапа урока; выбирать наиболее рациональную последовательность действий по выполнению практической работы; выполнять сравнения, соотносить результаты своей деятельности с успешным освоением материала.</w:t>
      </w:r>
    </w:p>
    <w:p w14:paraId="172C1A35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14:paraId="11F61BFA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выбор наиболее рациональных способов извлечения, переработки и преобразования информации, умение проводить сравнительный анализ.</w:t>
      </w:r>
    </w:p>
    <w:p w14:paraId="299C0C8E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14:paraId="629A690B" w14:textId="720E5CF4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умение работать в парах,  группе, умение вести сотрудничество с учителем, разрешать конфликтные ситуации</w:t>
      </w:r>
      <w:r w:rsidR="009678DC">
        <w:rPr>
          <w:rFonts w:ascii="Times New Roman" w:hAnsi="Times New Roman" w:cs="Times New Roman"/>
          <w:sz w:val="24"/>
          <w:szCs w:val="24"/>
        </w:rPr>
        <w:t>,</w:t>
      </w:r>
      <w:r w:rsidRPr="003A65D9">
        <w:rPr>
          <w:rFonts w:ascii="Times New Roman" w:hAnsi="Times New Roman" w:cs="Times New Roman"/>
          <w:sz w:val="24"/>
          <w:szCs w:val="24"/>
        </w:rPr>
        <w:t xml:space="preserve"> уважительно относится к сверстникам в ходе совместной работы. Владение диалогической формой речи в соответствии с грамматическими и синтаксическими нормами английского языка</w:t>
      </w:r>
    </w:p>
    <w:p w14:paraId="58BCB372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5D9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14:paraId="5A3CFE32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оценивать свою учебную деятельность и деятельность одноклассников; планировать и выполнять поставленные задачи, умение донести свое мнение до других; готовность к сотрудничеству.</w:t>
      </w:r>
    </w:p>
    <w:p w14:paraId="70F09F93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b/>
          <w:i/>
          <w:sz w:val="24"/>
          <w:szCs w:val="24"/>
        </w:rPr>
        <w:t>Структура урока</w:t>
      </w:r>
      <w:r w:rsidRPr="003A65D9">
        <w:rPr>
          <w:rFonts w:ascii="Times New Roman" w:hAnsi="Times New Roman" w:cs="Times New Roman"/>
          <w:sz w:val="24"/>
          <w:szCs w:val="24"/>
        </w:rPr>
        <w:t xml:space="preserve">   состоит из следующих этапов:</w:t>
      </w:r>
    </w:p>
    <w:p w14:paraId="5A26BB51" w14:textId="21734B38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2C">
        <w:rPr>
          <w:rFonts w:ascii="Times New Roman" w:hAnsi="Times New Roman" w:cs="Times New Roman"/>
          <w:sz w:val="24"/>
          <w:szCs w:val="24"/>
        </w:rPr>
        <w:t>1.</w:t>
      </w:r>
      <w:r w:rsidRPr="003A65D9">
        <w:rPr>
          <w:rFonts w:ascii="Times New Roman" w:hAnsi="Times New Roman" w:cs="Times New Roman"/>
          <w:sz w:val="24"/>
          <w:szCs w:val="24"/>
        </w:rPr>
        <w:t> Мотивация к учебной деятельности</w:t>
      </w:r>
    </w:p>
    <w:p w14:paraId="1AED0871" w14:textId="77777777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2C">
        <w:rPr>
          <w:rFonts w:ascii="Times New Roman" w:hAnsi="Times New Roman" w:cs="Times New Roman"/>
          <w:sz w:val="24"/>
          <w:szCs w:val="24"/>
        </w:rPr>
        <w:t>2</w:t>
      </w:r>
      <w:r w:rsidRPr="003A65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A65D9">
        <w:rPr>
          <w:rFonts w:ascii="Times New Roman" w:hAnsi="Times New Roman" w:cs="Times New Roman"/>
          <w:sz w:val="24"/>
          <w:szCs w:val="24"/>
        </w:rPr>
        <w:t> Актуализация знаний и пробное учебное действие</w:t>
      </w:r>
    </w:p>
    <w:p w14:paraId="766FC927" w14:textId="3F04F701" w:rsidR="003A65D9" w:rsidRPr="003A65D9" w:rsidRDefault="003A65D9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sz w:val="24"/>
          <w:szCs w:val="24"/>
        </w:rPr>
        <w:t>3. Физкультминутка</w:t>
      </w:r>
    </w:p>
    <w:p w14:paraId="358CE0F5" w14:textId="3BF1B183" w:rsidR="003A65D9" w:rsidRPr="003A65D9" w:rsidRDefault="006C7378" w:rsidP="005A4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378">
        <w:rPr>
          <w:rFonts w:ascii="Times New Roman" w:hAnsi="Times New Roman" w:cs="Times New Roman"/>
          <w:sz w:val="24"/>
          <w:szCs w:val="24"/>
        </w:rPr>
        <w:t>4</w:t>
      </w:r>
      <w:r w:rsidR="003A65D9" w:rsidRPr="0007442C">
        <w:rPr>
          <w:rFonts w:ascii="Times New Roman" w:hAnsi="Times New Roman" w:cs="Times New Roman"/>
          <w:sz w:val="24"/>
          <w:szCs w:val="24"/>
        </w:rPr>
        <w:t>.</w:t>
      </w:r>
      <w:r w:rsidR="003A65D9" w:rsidRPr="003A65D9">
        <w:rPr>
          <w:rFonts w:ascii="Times New Roman" w:hAnsi="Times New Roman" w:cs="Times New Roman"/>
          <w:sz w:val="24"/>
          <w:szCs w:val="24"/>
        </w:rPr>
        <w:t> Первичное закрепление с комментированием во внешней речи</w:t>
      </w:r>
    </w:p>
    <w:p w14:paraId="789EE4C7" w14:textId="53F6BFAA" w:rsidR="003A65D9" w:rsidRPr="003A65D9" w:rsidRDefault="002425AD" w:rsidP="003A6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65D9" w:rsidRPr="003A65D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3A65D9" w:rsidRPr="003A65D9">
        <w:rPr>
          <w:rFonts w:ascii="Times New Roman" w:hAnsi="Times New Roman" w:cs="Times New Roman"/>
          <w:sz w:val="24"/>
          <w:szCs w:val="24"/>
        </w:rPr>
        <w:t>Рефлексия деятельности на уроке</w:t>
      </w:r>
    </w:p>
    <w:p w14:paraId="02BB94F7" w14:textId="408E43DA" w:rsidR="003A65D9" w:rsidRPr="003A65D9" w:rsidRDefault="002425AD" w:rsidP="003A6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65D9" w:rsidRPr="003A65D9">
        <w:rPr>
          <w:rFonts w:ascii="Times New Roman" w:hAnsi="Times New Roman" w:cs="Times New Roman"/>
          <w:sz w:val="24"/>
          <w:szCs w:val="24"/>
        </w:rPr>
        <w:t>. Домашнее задание</w:t>
      </w:r>
    </w:p>
    <w:p w14:paraId="714E8625" w14:textId="77777777" w:rsidR="003A65D9" w:rsidRPr="003A65D9" w:rsidRDefault="003A65D9" w:rsidP="003A65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65D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14:paraId="6C7D1F0B" w14:textId="77777777" w:rsidR="003A65D9" w:rsidRPr="003A65D9" w:rsidRDefault="003A65D9" w:rsidP="003A65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054E6" w14:textId="77777777" w:rsidR="003939F3" w:rsidRDefault="003A65D9" w:rsidP="003A65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6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2099B3" w14:textId="77777777" w:rsidR="003939F3" w:rsidRDefault="003939F3" w:rsidP="003A65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C4598" w14:textId="77777777" w:rsidR="003939F3" w:rsidRDefault="003939F3" w:rsidP="003A65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F3ECD" w14:textId="77777777" w:rsidR="003939F3" w:rsidRDefault="003939F3" w:rsidP="003A65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00A4C" w14:textId="77777777" w:rsidR="003939F3" w:rsidRDefault="003939F3" w:rsidP="003A65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1ED5A" w14:textId="77777777" w:rsidR="003939F3" w:rsidRDefault="003939F3" w:rsidP="003A65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CDF28" w14:textId="77777777" w:rsidR="005A480E" w:rsidRDefault="005A480E" w:rsidP="003A65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CE59B" w14:textId="287C45FD" w:rsidR="003A65D9" w:rsidRPr="003A65D9" w:rsidRDefault="003A65D9" w:rsidP="003A6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5D9">
        <w:rPr>
          <w:rFonts w:ascii="Times New Roman" w:hAnsi="Times New Roman" w:cs="Times New Roman"/>
          <w:b/>
          <w:bCs/>
          <w:sz w:val="24"/>
          <w:szCs w:val="24"/>
        </w:rPr>
        <w:t>Ход урока (с метод</w:t>
      </w:r>
      <w:r w:rsidR="0076050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A65D9">
        <w:rPr>
          <w:rFonts w:ascii="Times New Roman" w:hAnsi="Times New Roman" w:cs="Times New Roman"/>
          <w:b/>
          <w:bCs/>
          <w:sz w:val="24"/>
          <w:szCs w:val="24"/>
        </w:rPr>
        <w:t>ческим обоснованием)</w:t>
      </w:r>
    </w:p>
    <w:tbl>
      <w:tblPr>
        <w:tblpPr w:leftFromText="180" w:rightFromText="180" w:vertAnchor="text" w:horzAnchor="margin" w:tblpXSpec="center" w:tblpY="868"/>
        <w:tblW w:w="12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7"/>
        <w:gridCol w:w="265"/>
        <w:gridCol w:w="4509"/>
        <w:gridCol w:w="3306"/>
      </w:tblGrid>
      <w:tr w:rsidR="005A480E" w:rsidRPr="003A65D9" w14:paraId="6B2079CB" w14:textId="77777777" w:rsidTr="005A480E">
        <w:trPr>
          <w:trHeight w:val="859"/>
        </w:trPr>
        <w:tc>
          <w:tcPr>
            <w:tcW w:w="417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8E520A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477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EE01C1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33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624D3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  <w:p w14:paraId="657F9914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УУД</w:t>
            </w:r>
          </w:p>
        </w:tc>
      </w:tr>
      <w:tr w:rsidR="005A480E" w:rsidRPr="003A65D9" w14:paraId="35EB5435" w14:textId="77777777" w:rsidTr="005A480E">
        <w:trPr>
          <w:trHeight w:val="4762"/>
        </w:trPr>
        <w:tc>
          <w:tcPr>
            <w:tcW w:w="417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48EFAF" w14:textId="77777777" w:rsidR="005A480E" w:rsidRPr="00983740" w:rsidRDefault="005A480E" w:rsidP="003A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740">
              <w:rPr>
                <w:rFonts w:ascii="Times New Roman" w:hAnsi="Times New Roman" w:cs="Times New Roman"/>
              </w:rPr>
              <w:t>Проверяет готовность учащихся к уроку, приветствует учащихся, создает эмоциональный настрой.</w:t>
            </w:r>
          </w:p>
          <w:p w14:paraId="28F326DA" w14:textId="78D07B41" w:rsidR="005A480E" w:rsidRPr="0098374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iCs/>
                <w:lang w:val="en-US"/>
              </w:rPr>
              <w:t xml:space="preserve">Good morning. Nice to meet you. How are you today? </w:t>
            </w:r>
          </w:p>
          <w:p w14:paraId="13262F4C" w14:textId="53D35496" w:rsidR="005A480E" w:rsidRPr="0098374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3740">
              <w:rPr>
                <w:rFonts w:ascii="Times New Roman" w:hAnsi="Times New Roman" w:cs="Times New Roman"/>
                <w:lang w:val="en-US"/>
              </w:rPr>
              <w:t>My friends! Today we have a lot of work to do. But first of all let’s watch the video and try to guess what we are going to talk about.</w:t>
            </w:r>
          </w:p>
          <w:p w14:paraId="6FA83C7C" w14:textId="77777777" w:rsidR="005A480E" w:rsidRPr="00983740" w:rsidRDefault="005A480E" w:rsidP="0013753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3740">
              <w:rPr>
                <w:rFonts w:ascii="Times New Roman" w:hAnsi="Times New Roman" w:cs="Times New Roman"/>
                <w:lang w:val="en-US"/>
              </w:rPr>
              <w:t xml:space="preserve">- Do you like it?  </w:t>
            </w:r>
          </w:p>
          <w:p w14:paraId="720518CA" w14:textId="78BC6CD6" w:rsidR="005A480E" w:rsidRPr="00983740" w:rsidRDefault="005A480E" w:rsidP="001375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lang w:val="en-US"/>
              </w:rPr>
              <w:t>Now I want you to say the topic of our lesson.</w:t>
            </w:r>
          </w:p>
          <w:p w14:paraId="58DFA75E" w14:textId="113EA5EE" w:rsidR="005A480E" w:rsidRPr="0098374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3740">
              <w:rPr>
                <w:rFonts w:ascii="Times New Roman" w:hAnsi="Times New Roman" w:cs="Times New Roman"/>
                <w:lang w:val="en-US"/>
              </w:rPr>
              <w:t>We have watched the video,</w:t>
            </w:r>
          </w:p>
          <w:p w14:paraId="007446CA" w14:textId="32FAC18A" w:rsidR="005A480E" w:rsidRPr="0098374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374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983740">
              <w:rPr>
                <w:rFonts w:ascii="Times New Roman" w:hAnsi="Times New Roman" w:cs="Times New Roman"/>
                <w:lang w:val="en-US"/>
              </w:rPr>
              <w:t>tell</w:t>
            </w:r>
            <w:proofErr w:type="gramEnd"/>
            <w:r w:rsidRPr="00983740">
              <w:rPr>
                <w:rFonts w:ascii="Times New Roman" w:hAnsi="Times New Roman" w:cs="Times New Roman"/>
                <w:lang w:val="en-US"/>
              </w:rPr>
              <w:t xml:space="preserve"> me what professions did  you remember?</w:t>
            </w:r>
          </w:p>
          <w:p w14:paraId="0F97F1B9" w14:textId="5F1141A2" w:rsidR="005A480E" w:rsidRPr="00983740" w:rsidRDefault="005A480E" w:rsidP="001375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Who can tell me what will we do today? </w:t>
            </w:r>
          </w:p>
          <w:p w14:paraId="5320F8EF" w14:textId="6E8FA370" w:rsidR="005A480E" w:rsidRPr="00983740" w:rsidRDefault="005A480E" w:rsidP="001375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Yes, well done, we will talk abou</w:t>
            </w:r>
            <w:r w:rsidRPr="00983740">
              <w:rPr>
                <w:rFonts w:ascii="Times New Roman" w:hAnsi="Times New Roman" w:cs="Times New Roman"/>
                <w:iCs/>
                <w:lang w:val="en-US"/>
              </w:rPr>
              <w:t xml:space="preserve">t </w:t>
            </w: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jobs (professions).</w:t>
            </w:r>
          </w:p>
          <w:p w14:paraId="177E0271" w14:textId="1C7D444A" w:rsidR="005A480E" w:rsidRPr="00983740" w:rsidRDefault="005A480E" w:rsidP="001375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THE AIM OF OUR LESSON:</w:t>
            </w:r>
          </w:p>
          <w:p w14:paraId="392CFF0C" w14:textId="218593E5" w:rsidR="005A480E" w:rsidRPr="00983740" w:rsidRDefault="005A480E" w:rsidP="001375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WE WILL LEARN NEW WORDS.</w:t>
            </w:r>
          </w:p>
          <w:p w14:paraId="20BBC17D" w14:textId="7A98BD95" w:rsidR="005A480E" w:rsidRPr="00983740" w:rsidRDefault="005A480E" w:rsidP="00983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color w:val="1D1D1B"/>
                <w:lang w:val="en-US"/>
              </w:rPr>
              <w:t>There are so many interesting professions! What professions do you know? What do your parents do?</w:t>
            </w:r>
          </w:p>
          <w:p w14:paraId="49CA52E2" w14:textId="27025D23" w:rsidR="005A480E" w:rsidRPr="00983740" w:rsidRDefault="005A480E" w:rsidP="0031280A">
            <w:pPr>
              <w:pStyle w:val="a9"/>
              <w:shd w:val="clear" w:color="auto" w:fill="FFFFFF"/>
              <w:spacing w:after="300" w:afterAutospacing="0"/>
              <w:rPr>
                <w:color w:val="1D1D1B"/>
                <w:sz w:val="22"/>
                <w:szCs w:val="22"/>
                <w:lang w:val="en-US"/>
              </w:rPr>
            </w:pPr>
            <w:r w:rsidRPr="00983740">
              <w:rPr>
                <w:b/>
                <w:bCs/>
                <w:color w:val="1D1D1B"/>
                <w:sz w:val="22"/>
                <w:szCs w:val="22"/>
                <w:lang w:val="en-US"/>
              </w:rPr>
              <w:t xml:space="preserve"> </w:t>
            </w:r>
            <w:r w:rsidRPr="00983740">
              <w:rPr>
                <w:color w:val="1D1D1B"/>
                <w:sz w:val="22"/>
                <w:szCs w:val="22"/>
                <w:lang w:val="en-US"/>
              </w:rPr>
              <w:t>Today we are going to talk about people of different professions and find out what they do at work! </w:t>
            </w:r>
          </w:p>
          <w:p w14:paraId="01745867" w14:textId="4FA35392" w:rsidR="005A480E" w:rsidRPr="00983740" w:rsidRDefault="005A480E" w:rsidP="002335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Do you know how to say it in English?</w:t>
            </w:r>
          </w:p>
          <w:p w14:paraId="47C9F1B0" w14:textId="77777777" w:rsidR="005A480E" w:rsidRPr="00983740" w:rsidRDefault="005A480E" w:rsidP="002335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</w:p>
          <w:p w14:paraId="239FBE88" w14:textId="1BE2CFCF" w:rsidR="005A480E" w:rsidRDefault="005A480E" w:rsidP="002335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                       TASK 1</w:t>
            </w:r>
          </w:p>
          <w:p w14:paraId="61826DBA" w14:textId="77777777" w:rsidR="005A480E" w:rsidRDefault="005A480E" w:rsidP="00983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lastRenderedPageBreak/>
              <w:t xml:space="preserve">NOW </w:t>
            </w: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YOU ARE WORKING IN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GROUPS </w:t>
            </w:r>
          </w:p>
          <w:p w14:paraId="1F00EC42" w14:textId="17A10639" w:rsidR="005A480E" w:rsidRPr="00983740" w:rsidRDefault="005A480E" w:rsidP="00983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color w:val="1D1D1B"/>
                <w:lang w:val="en-US"/>
              </w:rPr>
              <w:t>YOUR TASK IS to write as many professions as you can</w:t>
            </w:r>
            <w:r>
              <w:rPr>
                <w:rFonts w:ascii="Times New Roman" w:hAnsi="Times New Roman" w:cs="Times New Roman"/>
                <w:color w:val="1D1D1B"/>
                <w:lang w:val="en-US"/>
              </w:rPr>
              <w:t>.</w:t>
            </w:r>
          </w:p>
          <w:p w14:paraId="7F89A6FA" w14:textId="709AAC4A" w:rsidR="005A480E" w:rsidRPr="0098374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lang w:val="en-US"/>
              </w:rPr>
              <w:t>Now let’s watch the presentation and remember how to pronounce these words.</w:t>
            </w:r>
          </w:p>
          <w:p w14:paraId="5399E194" w14:textId="77777777" w:rsidR="005A480E" w:rsidRPr="00983740" w:rsidRDefault="005A480E" w:rsidP="002E4E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740">
              <w:rPr>
                <w:rFonts w:ascii="Times New Roman" w:hAnsi="Times New Roman" w:cs="Times New Roman"/>
              </w:rPr>
              <w:t>Учитель знакомит учащихся с новыми словами и обращает их внимание на образование этих слов.</w:t>
            </w:r>
          </w:p>
          <w:p w14:paraId="516FDE74" w14:textId="77777777" w:rsidR="005A480E" w:rsidRPr="00983740" w:rsidRDefault="005A480E" w:rsidP="002E4E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3740">
              <w:rPr>
                <w:rFonts w:ascii="Times New Roman" w:hAnsi="Times New Roman" w:cs="Times New Roman"/>
                <w:lang w:val="en-US"/>
              </w:rPr>
              <w:t>And now we are going to learn some new words on the topic "profession"</w:t>
            </w:r>
          </w:p>
          <w:p w14:paraId="4BB5F35D" w14:textId="77777777" w:rsidR="005A480E" w:rsidRPr="00983740" w:rsidRDefault="005A480E" w:rsidP="002E4E6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83740">
              <w:rPr>
                <w:rFonts w:ascii="Times New Roman" w:hAnsi="Times New Roman" w:cs="Times New Roman"/>
                <w:iCs/>
              </w:rPr>
              <w:t>(А теперь мы узнаем еще несколько новых слов по теме «профессии»)</w:t>
            </w:r>
          </w:p>
          <w:p w14:paraId="1E460DDB" w14:textId="77777777" w:rsidR="005A480E" w:rsidRPr="00983740" w:rsidRDefault="005A480E" w:rsidP="002E4E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3740">
              <w:rPr>
                <w:rFonts w:ascii="Times New Roman" w:hAnsi="Times New Roman" w:cs="Times New Roman"/>
                <w:lang w:val="en-US"/>
              </w:rPr>
              <w:t xml:space="preserve">And attention! </w:t>
            </w:r>
            <w:proofErr w:type="gramStart"/>
            <w:r w:rsidRPr="00983740">
              <w:rPr>
                <w:rFonts w:ascii="Times New Roman" w:hAnsi="Times New Roman" w:cs="Times New Roman"/>
                <w:lang w:val="en-US"/>
              </w:rPr>
              <w:t>how</w:t>
            </w:r>
            <w:proofErr w:type="gramEnd"/>
            <w:r w:rsidRPr="00983740">
              <w:rPr>
                <w:rFonts w:ascii="Times New Roman" w:hAnsi="Times New Roman" w:cs="Times New Roman"/>
                <w:lang w:val="en-US"/>
              </w:rPr>
              <w:t xml:space="preserve"> are  they formed?</w:t>
            </w:r>
          </w:p>
          <w:p w14:paraId="008E4096" w14:textId="77777777" w:rsidR="005A480E" w:rsidRPr="00983740" w:rsidRDefault="005A480E" w:rsidP="002E4E6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3740">
              <w:rPr>
                <w:rFonts w:ascii="Times New Roman" w:hAnsi="Times New Roman" w:cs="Times New Roman"/>
                <w:lang w:val="en-US"/>
              </w:rPr>
              <w:t xml:space="preserve">Please, look at the board and repeat after </w:t>
            </w:r>
            <w:proofErr w:type="gramStart"/>
            <w:r w:rsidRPr="00983740">
              <w:rPr>
                <w:rFonts w:ascii="Times New Roman" w:hAnsi="Times New Roman" w:cs="Times New Roman"/>
                <w:lang w:val="en-US"/>
              </w:rPr>
              <w:t>me .</w:t>
            </w:r>
            <w:proofErr w:type="gramEnd"/>
          </w:p>
          <w:p w14:paraId="4B4ADC8A" w14:textId="6C506C8B" w:rsidR="005A480E" w:rsidRPr="00983740" w:rsidRDefault="005A480E" w:rsidP="002E4E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83740">
              <w:rPr>
                <w:rFonts w:ascii="Times New Roman" w:hAnsi="Times New Roman" w:cs="Times New Roman"/>
                <w:lang w:val="en-US"/>
              </w:rPr>
              <w:t>What ending can we use to form them?</w:t>
            </w:r>
          </w:p>
          <w:p w14:paraId="58FF8FD3" w14:textId="650C104E" w:rsidR="005A480E" w:rsidRPr="00983740" w:rsidRDefault="005A480E" w:rsidP="003A65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3740">
              <w:rPr>
                <w:rFonts w:ascii="Times New Roman" w:hAnsi="Times New Roman" w:cs="Times New Roman"/>
              </w:rPr>
              <w:t>Учитель организует беседу, которая помогает обучающимся прогнозировать тему занятия и сформулировать цели.</w:t>
            </w:r>
          </w:p>
          <w:p w14:paraId="1ADA68DD" w14:textId="061B6E88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3740">
              <w:rPr>
                <w:rFonts w:ascii="Times New Roman" w:hAnsi="Times New Roman" w:cs="Times New Roman"/>
                <w:lang w:val="en-US"/>
              </w:rPr>
              <w:t>Did you remember all these professions?</w:t>
            </w:r>
          </w:p>
          <w:p w14:paraId="21E1017E" w14:textId="1AE3846E" w:rsidR="005A480E" w:rsidRPr="00983740" w:rsidRDefault="005A480E" w:rsidP="009837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                           TASK 2</w:t>
            </w:r>
          </w:p>
          <w:p w14:paraId="656C082F" w14:textId="77777777" w:rsidR="005A480E" w:rsidRPr="0098374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74D454E1" w14:textId="7042B4E6" w:rsidR="005A480E" w:rsidRPr="00983740" w:rsidRDefault="005A480E" w:rsidP="00983740">
            <w:pPr>
              <w:pStyle w:val="a9"/>
              <w:shd w:val="clear" w:color="auto" w:fill="FFFFFF"/>
              <w:spacing w:before="0" w:beforeAutospacing="0" w:after="0" w:afterAutospacing="0"/>
              <w:textAlignment w:val="center"/>
              <w:rPr>
                <w:b/>
                <w:bCs/>
                <w:color w:val="1D1D1B"/>
                <w:sz w:val="22"/>
                <w:szCs w:val="22"/>
                <w:lang w:val="en-US"/>
              </w:rPr>
            </w:pPr>
            <w:r w:rsidRPr="00983740">
              <w:rPr>
                <w:color w:val="1D1D1B"/>
                <w:sz w:val="22"/>
                <w:szCs w:val="22"/>
                <w:lang w:val="en-US"/>
              </w:rPr>
              <w:t>YOUR TASK IS to</w:t>
            </w:r>
            <w:r>
              <w:rPr>
                <w:b/>
                <w:bCs/>
                <w:color w:val="1D1D1B"/>
                <w:sz w:val="22"/>
                <w:szCs w:val="22"/>
                <w:lang w:val="en-US"/>
              </w:rPr>
              <w:t xml:space="preserve"> f</w:t>
            </w:r>
            <w:r w:rsidRPr="00983740">
              <w:rPr>
                <w:b/>
                <w:bCs/>
                <w:color w:val="1D1D1B"/>
                <w:sz w:val="22"/>
                <w:szCs w:val="22"/>
                <w:lang w:val="en-US"/>
              </w:rPr>
              <w:t>ind 8 professions in the chain of letters.</w:t>
            </w:r>
          </w:p>
          <w:p w14:paraId="0D02D04C" w14:textId="46EA41DE" w:rsidR="005A480E" w:rsidRPr="0098374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Do it by yourself!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F</w:t>
            </w:r>
            <w:r w:rsidRPr="00983740">
              <w:rPr>
                <w:rFonts w:ascii="Times New Roman" w:hAnsi="Times New Roman" w:cs="Times New Roman"/>
                <w:b/>
                <w:bCs/>
                <w:lang w:val="en-US"/>
              </w:rPr>
              <w:t>ind all these professions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  <w:p w14:paraId="48ABAA35" w14:textId="77777777" w:rsidR="005A480E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</w:t>
            </w: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                    </w:t>
            </w:r>
          </w:p>
          <w:p w14:paraId="26F3F110" w14:textId="77777777" w:rsidR="005A480E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                            </w:t>
            </w:r>
            <w:r w:rsidRPr="00983740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3</w:t>
            </w:r>
          </w:p>
          <w:p w14:paraId="3D18DBFA" w14:textId="7773B75E" w:rsidR="005A480E" w:rsidRPr="00891B2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891B29">
              <w:rPr>
                <w:rFonts w:ascii="Times New Roman" w:hAnsi="Times New Roman" w:cs="Times New Roman"/>
                <w:b/>
                <w:bCs/>
                <w:lang w:val="en-US"/>
              </w:rPr>
              <w:t>What do these people do at work?</w:t>
            </w:r>
          </w:p>
          <w:p w14:paraId="7DBBE341" w14:textId="77777777" w:rsidR="005A480E" w:rsidRPr="00891B29" w:rsidRDefault="005A480E" w:rsidP="00807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1B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Match the phrases to the jobs. </w:t>
            </w:r>
            <w:r w:rsidRPr="00891B29">
              <w:rPr>
                <w:rFonts w:ascii="Times New Roman" w:hAnsi="Times New Roman" w:cs="Times New Roman"/>
                <w:b/>
                <w:bCs/>
              </w:rPr>
              <w:t>(Что эти люди делают на работе? Соотнесите фразы с названиями профессий).</w:t>
            </w:r>
          </w:p>
          <w:p w14:paraId="777E2330" w14:textId="77777777" w:rsidR="005A480E" w:rsidRPr="00983740" w:rsidRDefault="005A480E" w:rsidP="00AD5A5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5B2401A6" w14:textId="7B39901A" w:rsidR="005A480E" w:rsidRPr="00983740" w:rsidRDefault="005A480E" w:rsidP="00AD5A5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iCs/>
                <w:lang w:val="en-US"/>
              </w:rPr>
              <w:t>Let’s work in the pairs,</w:t>
            </w:r>
            <w:r w:rsidRPr="00983740">
              <w:rPr>
                <w:rFonts w:ascii="Times New Roman" w:hAnsi="Times New Roman" w:cs="Times New Roman"/>
                <w:lang w:val="en-US"/>
              </w:rPr>
              <w:t xml:space="preserve"> then change your papers</w:t>
            </w:r>
          </w:p>
          <w:p w14:paraId="372C2C02" w14:textId="04D6396C" w:rsidR="005A480E" w:rsidRPr="00983740" w:rsidRDefault="005A480E" w:rsidP="00AD5A54">
            <w:pPr>
              <w:spacing w:after="0" w:line="240" w:lineRule="auto"/>
              <w:rPr>
                <w:rFonts w:ascii="Times New Roman" w:hAnsi="Times New Roman" w:cs="Times New Roman"/>
                <w:iCs/>
                <w:lang w:val="en-US"/>
              </w:rPr>
            </w:pPr>
            <w:r w:rsidRPr="00983740">
              <w:rPr>
                <w:rFonts w:ascii="Times New Roman" w:hAnsi="Times New Roman" w:cs="Times New Roman"/>
                <w:iCs/>
              </w:rPr>
              <w:t>Раздаю карточки…</w:t>
            </w:r>
          </w:p>
        </w:tc>
        <w:tc>
          <w:tcPr>
            <w:tcW w:w="477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A1269D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25532DC1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Hello, teacher, nice to meet you too.</w:t>
            </w:r>
          </w:p>
          <w:p w14:paraId="030EFAFE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And</w:t>
            </w:r>
            <w:r w:rsidRPr="003A65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how</w:t>
            </w:r>
            <w:r w:rsidRPr="003A65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are</w:t>
            </w:r>
            <w:r w:rsidRPr="003A65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</w:t>
            </w:r>
            <w:r w:rsidRPr="003A65D9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14:paraId="79CBC8B4" w14:textId="756EC50C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(предполагаемые ответы учеников).</w:t>
            </w:r>
          </w:p>
          <w:p w14:paraId="19DFA0C5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95C41D1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AA815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AB157" w14:textId="095E0A49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По представленной видеозаписи  учащиеся должны определить тематику урока, делают предположения о теме занятия, принимают участие в беседе.</w:t>
            </w:r>
          </w:p>
          <w:p w14:paraId="3BB768B9" w14:textId="3DB4D648" w:rsidR="005A480E" w:rsidRDefault="005A480E" w:rsidP="00807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профессии, которые запомнили во время просмотра видео </w:t>
            </w:r>
          </w:p>
          <w:p w14:paraId="295C433E" w14:textId="538C6987" w:rsidR="005A480E" w:rsidRDefault="005A480E" w:rsidP="00807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94F3C" w14:textId="7C219FEA" w:rsidR="005A480E" w:rsidRDefault="005A480E" w:rsidP="00807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0BC29" w14:textId="043F36F5" w:rsidR="005A480E" w:rsidRDefault="005A480E" w:rsidP="00807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C021D" w14:textId="1B59D35A" w:rsidR="005A480E" w:rsidRDefault="005A480E" w:rsidP="00807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DBBD" w14:textId="0EB3DCC5" w:rsidR="005A480E" w:rsidRDefault="005A480E" w:rsidP="00807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935C1" w14:textId="38FFEBD4" w:rsidR="005A480E" w:rsidRDefault="005A480E" w:rsidP="00807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6FF21" w14:textId="77777777" w:rsidR="005A480E" w:rsidRPr="00DD3985" w:rsidRDefault="005A480E" w:rsidP="00807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772C" w14:textId="77777777" w:rsidR="005A480E" w:rsidRPr="00DD3985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2E3C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BE5B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4EDC7" w14:textId="4C0F6A52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38221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119FB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9B880" w14:textId="77777777" w:rsidR="005A480E" w:rsidRPr="00807DE6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6BC38" w14:textId="77777777" w:rsidR="005A480E" w:rsidRPr="0088730C" w:rsidRDefault="005A480E" w:rsidP="002E4E6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C7A9EFF" w14:textId="660EA21F" w:rsidR="005A480E" w:rsidRPr="0098374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работают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  <w:p w14:paraId="4EAFAAFC" w14:textId="77777777" w:rsidR="005A480E" w:rsidRPr="00807DE6" w:rsidRDefault="005A480E" w:rsidP="0098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 xml:space="preserve">алее самостоятельно дети самостоятельно классифицируют слова по правилам образования (окончания </w:t>
            </w:r>
            <w:r w:rsidRPr="003A65D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A6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</w:t>
            </w:r>
            <w:r w:rsidRPr="003A65D9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3A6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</w:t>
            </w:r>
            <w:proofErr w:type="spellEnd"/>
            <w:r w:rsidRPr="003A65D9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proofErr w:type="spellStart"/>
            <w:r w:rsidRPr="003A6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</w:t>
            </w:r>
            <w:proofErr w:type="spellEnd"/>
            <w:r w:rsidRPr="003A65D9">
              <w:rPr>
                <w:rFonts w:ascii="Times New Roman" w:hAnsi="Times New Roman" w:cs="Times New Roman"/>
                <w:b/>
                <w:sz w:val="24"/>
                <w:szCs w:val="24"/>
              </w:rPr>
              <w:t>, -</w:t>
            </w:r>
            <w:r w:rsidRPr="003A6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43F58CB" w14:textId="77777777" w:rsidR="005A480E" w:rsidRPr="00807DE6" w:rsidRDefault="005A480E" w:rsidP="0098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E3604" w14:textId="77777777" w:rsidR="005A480E" w:rsidRPr="00807DE6" w:rsidRDefault="005A480E" w:rsidP="00983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8BAC" w14:textId="7F90982D" w:rsidR="005A480E" w:rsidRPr="0098374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8F2FF4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Формирование положительной мотивации  к обучению и целенаправленной познавательной деятельности.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учебного сотрудничества с учителем.</w:t>
            </w:r>
          </w:p>
          <w:p w14:paraId="562FA830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14:paraId="7D541FB6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Владение диалогической формой речи в соответствии с грамматическими и синтаксическими нормами английского языка</w:t>
            </w: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Регулятивные:</w:t>
            </w:r>
          </w:p>
          <w:p w14:paraId="1F518700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учебные действия в соответствии с поставленной задачей.</w:t>
            </w:r>
          </w:p>
          <w:p w14:paraId="15B4C479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</w:p>
          <w:p w14:paraId="52E215A5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 с использованием опоры</w:t>
            </w:r>
          </w:p>
          <w:p w14:paraId="466543EA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0E" w:rsidRPr="003A65D9" w14:paraId="25416B60" w14:textId="77777777" w:rsidTr="005A480E">
        <w:trPr>
          <w:trHeight w:val="11948"/>
        </w:trPr>
        <w:tc>
          <w:tcPr>
            <w:tcW w:w="417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2EEFC9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  привлекает внимание  учащихся к картинке на стр.78 и просит учеников  ответить на вопросы.</w:t>
            </w:r>
          </w:p>
          <w:p w14:paraId="41B1BBD3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F6445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Okay, Now open your books on page 78 ex. 1. What can you see in the picture?</w:t>
            </w:r>
          </w:p>
          <w:p w14:paraId="64368401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730B82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What buildings can you name there? 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(Какие здания там вы можете назвать?)</w:t>
            </w:r>
          </w:p>
          <w:p w14:paraId="4A8D3858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-Who are these people?  What are their jobs?</w:t>
            </w:r>
          </w:p>
          <w:p w14:paraId="26B751B3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(Кто эти люди? Какие у них профессии?)</w:t>
            </w:r>
          </w:p>
          <w:p w14:paraId="68B1810C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8B9AC" w14:textId="77777777" w:rsidR="005A480E" w:rsidRPr="0031280A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B2CB5" w14:textId="77777777" w:rsidR="005A480E" w:rsidRPr="0031280A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FD0E5" w14:textId="77777777" w:rsidR="005A480E" w:rsidRPr="0031280A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17DA" w14:textId="77777777" w:rsidR="005A480E" w:rsidRPr="0031280A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4ABEF" w14:textId="795CCA3A" w:rsidR="005A480E" w:rsidRPr="0031280A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712D2" w14:textId="2B29F6F4" w:rsidR="005A480E" w:rsidRPr="0031280A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C171" w14:textId="77777777" w:rsidR="005A480E" w:rsidRPr="0031280A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9ABB3" w14:textId="77777777" w:rsidR="005A480E" w:rsidRPr="0031280A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22528" w14:textId="77777777" w:rsidR="005A480E" w:rsidRPr="003A65D9" w:rsidRDefault="005A480E" w:rsidP="00393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Are these actions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usual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these people?</w:t>
            </w:r>
          </w:p>
          <w:p w14:paraId="4B0822B5" w14:textId="77777777" w:rsidR="005A480E" w:rsidRPr="003A65D9" w:rsidRDefault="005A480E" w:rsidP="00393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(эти действия обычны для них?)</w:t>
            </w:r>
          </w:p>
          <w:p w14:paraId="122855EB" w14:textId="77777777" w:rsidR="005A480E" w:rsidRPr="003A65D9" w:rsidRDefault="005A480E" w:rsidP="00393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Do they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often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such actions?</w:t>
            </w:r>
          </w:p>
          <w:p w14:paraId="3074DBE2" w14:textId="77777777" w:rsidR="005A480E" w:rsidRPr="003A65D9" w:rsidRDefault="005A480E" w:rsidP="00393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What tense do you think is it?</w:t>
            </w:r>
          </w:p>
          <w:p w14:paraId="0E2439D5" w14:textId="77777777" w:rsidR="005A480E" w:rsidRPr="003A65D9" w:rsidRDefault="005A480E" w:rsidP="00393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(как вы думаете, какое это время?)</w:t>
            </w:r>
          </w:p>
          <w:p w14:paraId="1ECB53DB" w14:textId="77777777" w:rsidR="005A480E" w:rsidRPr="003A65D9" w:rsidRDefault="005A480E" w:rsidP="00393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T: - Why do you think so? 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(почему вы так думаете?)</w:t>
            </w:r>
          </w:p>
          <w:p w14:paraId="42AE5C0A" w14:textId="77777777" w:rsidR="005A480E" w:rsidRPr="0031280A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DBD88" w14:textId="77777777" w:rsidR="005A480E" w:rsidRPr="003A65D9" w:rsidRDefault="005A480E" w:rsidP="0076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31280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1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1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31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</w:t>
            </w:r>
            <w:r w:rsidRPr="00312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Please, stand up Head and shoulders, knees and toes, knees and toes,</w:t>
            </w:r>
          </w:p>
          <w:p w14:paraId="482CD256" w14:textId="77777777" w:rsidR="005A480E" w:rsidRPr="003A65D9" w:rsidRDefault="005A480E" w:rsidP="0076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and shoulders, knees and toes, knees and toes.</w:t>
            </w:r>
          </w:p>
          <w:p w14:paraId="7A8E1577" w14:textId="77777777" w:rsidR="005A480E" w:rsidRPr="003A65D9" w:rsidRDefault="005A480E" w:rsidP="0076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eyes, and ears, and mouth, and nose,</w:t>
            </w:r>
          </w:p>
          <w:p w14:paraId="37DA6979" w14:textId="77777777" w:rsidR="005A480E" w:rsidRPr="003A65D9" w:rsidRDefault="005A480E" w:rsidP="0076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Head and shoulders, knees and toes,</w:t>
            </w:r>
          </w:p>
          <w:p w14:paraId="510D0885" w14:textId="77777777" w:rsidR="005A480E" w:rsidRPr="003A65D9" w:rsidRDefault="005A480E" w:rsidP="0076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Knees </w:t>
            </w:r>
            <w:proofErr w:type="gramStart"/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 toes</w:t>
            </w:r>
            <w:proofErr w:type="gramEnd"/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925B799" w14:textId="7C0CADAE" w:rsidR="005A480E" w:rsidRPr="003A65D9" w:rsidRDefault="005A480E" w:rsidP="0076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All the rest do the same movements.</w:t>
            </w:r>
          </w:p>
        </w:tc>
        <w:tc>
          <w:tcPr>
            <w:tcW w:w="4774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010F19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ACF37E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061891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14BC3B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85DABC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62513B8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72673D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EF707E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BB69BD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D45AF1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B19CE1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DC2899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0E4CA7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1A56B8" w14:textId="77777777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7D9134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</w:t>
            </w:r>
          </w:p>
          <w:p w14:paraId="10387938" w14:textId="77777777" w:rsidR="005A480E" w:rsidRPr="00715A71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). -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715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buildings</w:t>
            </w:r>
          </w:p>
          <w:p w14:paraId="3311AAE8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соотносят людей, изображенных на картинке с их профессиями. </w:t>
            </w:r>
          </w:p>
          <w:p w14:paraId="47D6667D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3A6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Green is a mechanic, </w:t>
            </w:r>
          </w:p>
          <w:p w14:paraId="0726ABF2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</w:t>
            </w:r>
            <w:proofErr w:type="spellEnd"/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Jones is a teacher</w:t>
            </w:r>
            <w:r w:rsidRPr="003A6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etc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 </w:t>
            </w:r>
          </w:p>
          <w:p w14:paraId="41DBB9AD" w14:textId="6F612020" w:rsidR="005A480E" w:rsidRPr="005A480E" w:rsidRDefault="005A480E" w:rsidP="00393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</w:t>
            </w:r>
          </w:p>
          <w:p w14:paraId="256EE835" w14:textId="77777777" w:rsidR="005A480E" w:rsidRPr="003A65D9" w:rsidRDefault="005A480E" w:rsidP="00393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 xml:space="preserve">(предполагаемые ответы учеников). 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P: - Yes, they are</w:t>
            </w:r>
          </w:p>
          <w:p w14:paraId="2ACF023C" w14:textId="77777777" w:rsidR="005A480E" w:rsidRPr="003A65D9" w:rsidRDefault="005A480E" w:rsidP="00393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It’s Present Simple Tense</w:t>
            </w:r>
          </w:p>
          <w:p w14:paraId="17C61A54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BDB0E0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F309DA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B4957F3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9F10EB" w14:textId="47F23CE9" w:rsidR="005A480E" w:rsidRPr="00760500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Ученики повторяют движения 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ителем.</w:t>
            </w:r>
          </w:p>
        </w:tc>
        <w:tc>
          <w:tcPr>
            <w:tcW w:w="33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58F570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14:paraId="35CCC372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саморегуляции и организация самоконтроля по эталону, </w:t>
            </w:r>
            <w:proofErr w:type="spellStart"/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72CCB3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3A65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14:paraId="4E23B22A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цели. -.</w:t>
            </w:r>
          </w:p>
          <w:p w14:paraId="4A76C581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Коммуникативные:</w:t>
            </w:r>
          </w:p>
          <w:p w14:paraId="4983D44F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с учителем;</w:t>
            </w:r>
          </w:p>
          <w:p w14:paraId="6174AA7F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53BDB522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Предметные результаты:</w:t>
            </w:r>
          </w:p>
          <w:p w14:paraId="2FDAC1E1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- умение правильно понимать значение лексических единиц по теме;</w:t>
            </w:r>
          </w:p>
          <w:p w14:paraId="764C971F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ЛЕ в заданной ситуации;</w:t>
            </w:r>
          </w:p>
          <w:p w14:paraId="734E7DEA" w14:textId="77777777" w:rsidR="005A480E" w:rsidRPr="003A65D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- умение строить краткие высказывания с использованием опор.</w:t>
            </w:r>
          </w:p>
        </w:tc>
      </w:tr>
      <w:tr w:rsidR="005A480E" w:rsidRPr="00891B29" w14:paraId="3D94520F" w14:textId="77777777" w:rsidTr="005A480E">
        <w:trPr>
          <w:trHeight w:val="11609"/>
        </w:trPr>
        <w:tc>
          <w:tcPr>
            <w:tcW w:w="4442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C049C7" w14:textId="77777777" w:rsidR="005A480E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F545A" w14:textId="3F6542CB" w:rsidR="005A480E" w:rsidRPr="00891B2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поработать в группах и составить диалог.</w:t>
            </w:r>
            <w:r w:rsidRPr="003A65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3-4 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14:paraId="7593BA76" w14:textId="77777777" w:rsidR="005A480E" w:rsidRPr="00891B2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A2815">
              <w:rPr>
                <w:lang w:val="en-US"/>
              </w:rPr>
              <w:t>Now let’s work in the groups</w:t>
            </w:r>
            <w:r>
              <w:rPr>
                <w:lang w:val="en-US"/>
              </w:rPr>
              <w:t xml:space="preserve"> </w:t>
            </w:r>
            <w:r w:rsidRPr="00DA2815">
              <w:rPr>
                <w:lang w:val="en-US"/>
              </w:rPr>
              <w:t>.</w:t>
            </w:r>
            <w:r w:rsidRPr="00891B29">
              <w:rPr>
                <w:rFonts w:ascii="Times New Roman" w:hAnsi="Times New Roman" w:cs="Times New Roman"/>
                <w:lang w:val="en-US"/>
              </w:rPr>
              <w:t>Your task is to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B"/>
                <w:lang w:val="en-US" w:eastAsia="ru-RU"/>
              </w:rPr>
              <w:t>c</w:t>
            </w:r>
            <w:r w:rsidRPr="00891B29">
              <w:rPr>
                <w:rFonts w:ascii="Times New Roman" w:eastAsia="Times New Roman" w:hAnsi="Times New Roman" w:cs="Times New Roman"/>
                <w:color w:val="1D1D1B"/>
                <w:lang w:val="en-US" w:eastAsia="ru-RU"/>
              </w:rPr>
              <w:t>omplete the dialogue with the right words.</w:t>
            </w:r>
          </w:p>
          <w:p w14:paraId="4FDF46A3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FD01CD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5AD47C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00FAC4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213C81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0ADD53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5420B5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FDB7D5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64F053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92A059E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BE08BC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28325B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A67515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78E3A0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F05F3C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492BF9" w14:textId="77777777" w:rsidR="005A480E" w:rsidRP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514C0F" w14:textId="6028C5B3" w:rsidR="005A480E" w:rsidRPr="003A65D9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итоги, </w:t>
            </w:r>
            <w:proofErr w:type="gramStart"/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спрашивает чему научились</w:t>
            </w:r>
            <w:proofErr w:type="gramEnd"/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, что получилось хорошо и в чем были затруднения.</w:t>
            </w:r>
          </w:p>
          <w:p w14:paraId="36DFBB6F" w14:textId="77777777" w:rsidR="005A480E" w:rsidRPr="0026262F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26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What did we learn?</w:t>
            </w:r>
          </w:p>
          <w:p w14:paraId="40265EF3" w14:textId="77777777" w:rsidR="005A480E" w:rsidRPr="0026262F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26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What was difficult?</w:t>
            </w:r>
          </w:p>
          <w:p w14:paraId="1B157103" w14:textId="77777777" w:rsidR="005A480E" w:rsidRPr="0026262F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26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Did you like our lesson?</w:t>
            </w:r>
          </w:p>
          <w:p w14:paraId="209D46AD" w14:textId="77777777" w:rsidR="005A480E" w:rsidRPr="0026262F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CAD125E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26A690D8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5F0F6923" w14:textId="77777777" w:rsidR="005A480E" w:rsidRPr="003A65D9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Your marks are…</w:t>
            </w:r>
          </w:p>
          <w:p w14:paraId="6D41462B" w14:textId="77777777" w:rsidR="005A480E" w:rsidRPr="003A65D9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please. What are you going to be?</w:t>
            </w:r>
          </w:p>
          <w:p w14:paraId="620A6AA9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2626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Please fill out your cards of lesson.</w:t>
            </w:r>
          </w:p>
          <w:p w14:paraId="66757B69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14:paraId="440C59F7" w14:textId="77777777" w:rsidR="005A480E" w:rsidRPr="003A65D9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Учитель дает домашнее задание и объясняет его.</w:t>
            </w:r>
          </w:p>
          <w:p w14:paraId="11CF53F0" w14:textId="28E42502" w:rsidR="005A480E" w:rsidRPr="00891B29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 words and grammatical structure by heart. </w:t>
            </w:r>
            <w:r w:rsidRPr="00073A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Ex.1, p.7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 ex.2 – translate  words</w:t>
            </w:r>
          </w:p>
        </w:tc>
        <w:tc>
          <w:tcPr>
            <w:tcW w:w="4509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B99AE7" w14:textId="77777777" w:rsidR="005A480E" w:rsidRPr="004E7655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E229A6" w14:textId="2DF2B294" w:rsidR="005A480E" w:rsidRPr="003A65D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работают в группах. </w:t>
            </w:r>
          </w:p>
          <w:p w14:paraId="44646A78" w14:textId="77777777" w:rsidR="005A480E" w:rsidRPr="003A65D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Группы получают задания составить диалог из предложенных слов самостоятельно употребляя формы времен и вопросительных предложений.</w:t>
            </w:r>
          </w:p>
          <w:p w14:paraId="5B555B07" w14:textId="77777777" w:rsidR="005A480E" w:rsidRPr="00D6257F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5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предполагаемые</w:t>
            </w:r>
            <w:r w:rsidRPr="00D62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D62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Pr="00D62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9208C9" w14:textId="77777777" w:rsidR="005A480E" w:rsidRPr="003A65D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 между отдельными грамматическими явлениями.</w:t>
            </w:r>
          </w:p>
          <w:p w14:paraId="216800C8" w14:textId="77777777" w:rsidR="005A480E" w:rsidRPr="003A65D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задают вопросы с целью получения необходимой для решения проблемы информации</w:t>
            </w:r>
          </w:p>
          <w:p w14:paraId="343F0685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7AD2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1144D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65D85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DEF1F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46330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73F0B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B88BC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D6601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0C31D" w14:textId="77777777" w:rsidR="005A480E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D223A" w14:textId="2C6FAD02" w:rsidR="005A480E" w:rsidRPr="003A65D9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свое мнение о том, что происходило на уроке.</w:t>
            </w:r>
          </w:p>
          <w:p w14:paraId="72D6B720" w14:textId="77777777" w:rsidR="005A480E" w:rsidRPr="003A65D9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C3F56" w14:textId="77777777" w:rsidR="005A480E" w:rsidRPr="003A65D9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9D3C" w14:textId="77777777" w:rsidR="005A480E" w:rsidRPr="003A65D9" w:rsidRDefault="005A480E" w:rsidP="004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2B2DD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4EC8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D7789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5BC3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6EB3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BB8D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B6C7B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970A6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016C" w14:textId="77777777" w:rsidR="005A480E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BEB2B" w14:textId="5EF9E4A8" w:rsidR="005A480E" w:rsidRPr="00891B2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</w:t>
            </w:r>
          </w:p>
        </w:tc>
        <w:tc>
          <w:tcPr>
            <w:tcW w:w="3306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6DCB69" w14:textId="77777777" w:rsidR="005A480E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9826FF" w14:textId="0CE00007" w:rsidR="005A480E" w:rsidRPr="003A65D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</w:p>
          <w:p w14:paraId="651CCDEA" w14:textId="77777777" w:rsidR="005A480E" w:rsidRPr="003A65D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осуществление саморегуляции и самоконтроля</w:t>
            </w:r>
          </w:p>
          <w:p w14:paraId="1D147C93" w14:textId="77777777" w:rsidR="005A480E" w:rsidRPr="003A65D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Познавательные:</w:t>
            </w:r>
          </w:p>
          <w:p w14:paraId="35FBE2D4" w14:textId="77777777" w:rsidR="005A480E" w:rsidRPr="003A65D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- осознанное и произвольное построение речевого высказывания.</w:t>
            </w:r>
          </w:p>
          <w:p w14:paraId="1B39A72D" w14:textId="7C1A4C21" w:rsidR="005A480E" w:rsidRPr="003A65D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14:paraId="0DCF19C1" w14:textId="77777777" w:rsidR="005A480E" w:rsidRPr="003A65D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умение определять цели, функций участников, способы взаимодействии</w:t>
            </w:r>
          </w:p>
          <w:p w14:paraId="5D1BC1A0" w14:textId="77777777" w:rsidR="005A480E" w:rsidRPr="00073A09" w:rsidRDefault="005A480E" w:rsidP="00891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умение четко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языка</w:t>
            </w:r>
            <w:r w:rsidRPr="0007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поставленной задачей</w:t>
            </w:r>
          </w:p>
          <w:p w14:paraId="6A717E5A" w14:textId="77777777" w:rsidR="005A480E" w:rsidRPr="003A65D9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Личностные:</w:t>
            </w:r>
          </w:p>
          <w:p w14:paraId="1F093124" w14:textId="77777777" w:rsidR="005A480E" w:rsidRPr="003A65D9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- установление связи между целью деятельности и ее результатом.</w:t>
            </w:r>
          </w:p>
          <w:p w14:paraId="3EAF01E1" w14:textId="77777777" w:rsidR="005A480E" w:rsidRPr="003A65D9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14:paraId="5AE7D95F" w14:textId="77777777" w:rsidR="005A480E" w:rsidRPr="003A65D9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- осуществление самоконтроля;</w:t>
            </w:r>
          </w:p>
          <w:p w14:paraId="0B8AFA0A" w14:textId="77777777" w:rsidR="005A480E" w:rsidRPr="003A65D9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- совместно с учителем и одноклассниками давать оценку деятельности на уроке;</w:t>
            </w:r>
          </w:p>
          <w:p w14:paraId="6DA71404" w14:textId="77777777" w:rsidR="005A480E" w:rsidRPr="003A65D9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- выделение и осознание того, что уже усвоено и что нужно еще усвоить.</w:t>
            </w:r>
          </w:p>
          <w:p w14:paraId="3DB7DB1C" w14:textId="77777777" w:rsidR="005A480E" w:rsidRPr="003A65D9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Коммуникативные:</w:t>
            </w:r>
          </w:p>
          <w:p w14:paraId="515D8C2D" w14:textId="72E24A0D" w:rsidR="005A480E" w:rsidRPr="00FE6F28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поставленной задачей</w:t>
            </w:r>
            <w:r w:rsidRPr="00FE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76D5F" w14:textId="365B42CD" w:rsidR="005A480E" w:rsidRPr="00FE6F28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14:paraId="3F8B92E1" w14:textId="6E3FD718" w:rsidR="005A480E" w:rsidRPr="00FE6F28" w:rsidRDefault="005A480E" w:rsidP="00FE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5D9">
              <w:rPr>
                <w:rFonts w:ascii="Times New Roman" w:hAnsi="Times New Roman" w:cs="Times New Roman"/>
                <w:sz w:val="24"/>
                <w:szCs w:val="24"/>
              </w:rPr>
              <w:t>Тренировать способность к рефлексии собственной деятельности</w:t>
            </w:r>
            <w:r w:rsidRPr="00FE6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9A178" w14:textId="77777777" w:rsidR="005A480E" w:rsidRPr="00891B29" w:rsidRDefault="005A480E" w:rsidP="003A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A3FBC" w14:textId="77777777" w:rsidR="005046F0" w:rsidRDefault="006F530D" w:rsidP="005A480E"/>
    <w:sectPr w:rsidR="005046F0" w:rsidSect="005A480E">
      <w:pgSz w:w="16838" w:h="11906" w:orient="landscape"/>
      <w:pgMar w:top="1701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5D4D9" w14:textId="77777777" w:rsidR="006F530D" w:rsidRDefault="006F530D" w:rsidP="0021439E">
      <w:pPr>
        <w:spacing w:after="0" w:line="240" w:lineRule="auto"/>
      </w:pPr>
      <w:r>
        <w:separator/>
      </w:r>
    </w:p>
  </w:endnote>
  <w:endnote w:type="continuationSeparator" w:id="0">
    <w:p w14:paraId="308B4B0B" w14:textId="77777777" w:rsidR="006F530D" w:rsidRDefault="006F530D" w:rsidP="0021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CA20C" w14:textId="77777777" w:rsidR="006F530D" w:rsidRDefault="006F530D" w:rsidP="0021439E">
      <w:pPr>
        <w:spacing w:after="0" w:line="240" w:lineRule="auto"/>
      </w:pPr>
      <w:r>
        <w:separator/>
      </w:r>
    </w:p>
  </w:footnote>
  <w:footnote w:type="continuationSeparator" w:id="0">
    <w:p w14:paraId="73AEAABF" w14:textId="77777777" w:rsidR="006F530D" w:rsidRDefault="006F530D" w:rsidP="0021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3573"/>
    <w:multiLevelType w:val="hybridMultilevel"/>
    <w:tmpl w:val="6EEA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9132C"/>
    <w:multiLevelType w:val="hybridMultilevel"/>
    <w:tmpl w:val="5BA0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54DFA"/>
    <w:multiLevelType w:val="hybridMultilevel"/>
    <w:tmpl w:val="7816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B1584"/>
    <w:multiLevelType w:val="hybridMultilevel"/>
    <w:tmpl w:val="585A1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40BC"/>
    <w:multiLevelType w:val="hybridMultilevel"/>
    <w:tmpl w:val="3BB8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04"/>
    <w:rsid w:val="0000677E"/>
    <w:rsid w:val="0001587F"/>
    <w:rsid w:val="0001678F"/>
    <w:rsid w:val="00073A09"/>
    <w:rsid w:val="0007442C"/>
    <w:rsid w:val="000D2CE9"/>
    <w:rsid w:val="0013753E"/>
    <w:rsid w:val="001537EE"/>
    <w:rsid w:val="0016007A"/>
    <w:rsid w:val="001C7E04"/>
    <w:rsid w:val="0021439E"/>
    <w:rsid w:val="002335CE"/>
    <w:rsid w:val="002425AD"/>
    <w:rsid w:val="002507FE"/>
    <w:rsid w:val="0026262F"/>
    <w:rsid w:val="002C5D2F"/>
    <w:rsid w:val="002E4E61"/>
    <w:rsid w:val="0031280A"/>
    <w:rsid w:val="00374FD9"/>
    <w:rsid w:val="003939F3"/>
    <w:rsid w:val="00397FCF"/>
    <w:rsid w:val="003A65D9"/>
    <w:rsid w:val="003D6853"/>
    <w:rsid w:val="004007B6"/>
    <w:rsid w:val="004E7655"/>
    <w:rsid w:val="00527975"/>
    <w:rsid w:val="005A480E"/>
    <w:rsid w:val="006626AA"/>
    <w:rsid w:val="00666D3B"/>
    <w:rsid w:val="006C7378"/>
    <w:rsid w:val="006F530D"/>
    <w:rsid w:val="00715A71"/>
    <w:rsid w:val="00760500"/>
    <w:rsid w:val="007642BE"/>
    <w:rsid w:val="00772F95"/>
    <w:rsid w:val="0077747A"/>
    <w:rsid w:val="00807DE6"/>
    <w:rsid w:val="0088730C"/>
    <w:rsid w:val="00891B29"/>
    <w:rsid w:val="008B4931"/>
    <w:rsid w:val="008B77E1"/>
    <w:rsid w:val="008E37DD"/>
    <w:rsid w:val="009678DC"/>
    <w:rsid w:val="00983740"/>
    <w:rsid w:val="009B5C08"/>
    <w:rsid w:val="00A322C6"/>
    <w:rsid w:val="00A9382C"/>
    <w:rsid w:val="00AB3177"/>
    <w:rsid w:val="00AD5A54"/>
    <w:rsid w:val="00B4041C"/>
    <w:rsid w:val="00B6440B"/>
    <w:rsid w:val="00C10F32"/>
    <w:rsid w:val="00D0515D"/>
    <w:rsid w:val="00D6257F"/>
    <w:rsid w:val="00D84A28"/>
    <w:rsid w:val="00DA2815"/>
    <w:rsid w:val="00DD3985"/>
    <w:rsid w:val="00E379F1"/>
    <w:rsid w:val="00E862FF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5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7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3939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39E"/>
  </w:style>
  <w:style w:type="paragraph" w:styleId="a7">
    <w:name w:val="footer"/>
    <w:basedOn w:val="a"/>
    <w:link w:val="a8"/>
    <w:uiPriority w:val="99"/>
    <w:unhideWhenUsed/>
    <w:rsid w:val="0021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39E"/>
  </w:style>
  <w:style w:type="paragraph" w:styleId="a9">
    <w:name w:val="Normal (Web)"/>
    <w:basedOn w:val="a"/>
    <w:uiPriority w:val="99"/>
    <w:unhideWhenUsed/>
    <w:rsid w:val="0031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7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3939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439E"/>
  </w:style>
  <w:style w:type="paragraph" w:styleId="a7">
    <w:name w:val="footer"/>
    <w:basedOn w:val="a"/>
    <w:link w:val="a8"/>
    <w:uiPriority w:val="99"/>
    <w:unhideWhenUsed/>
    <w:rsid w:val="00214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439E"/>
  </w:style>
  <w:style w:type="paragraph" w:styleId="a9">
    <w:name w:val="Normal (Web)"/>
    <w:basedOn w:val="a"/>
    <w:uiPriority w:val="99"/>
    <w:unhideWhenUsed/>
    <w:rsid w:val="0031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FAB6-E777-424E-9EED-1131F519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2024-10-30T04:11:00Z</dcterms:created>
  <dcterms:modified xsi:type="dcterms:W3CDTF">2024-10-30T04:31:00Z</dcterms:modified>
</cp:coreProperties>
</file>