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exact" w:line="240" w:before="281" w:after="281"/>
        <w:ind w:hanging="0" w:left="0" w:right="0"/>
        <w:jc w:val="center"/>
        <w:rPr>
          <w:rFonts w:ascii="Arial" w:hAnsi="Arial"/>
          <w:b/>
          <w:bCs/>
          <w:color w:val="000000"/>
          <w:sz w:val="30"/>
          <w:szCs w:val="30"/>
        </w:rPr>
      </w:pPr>
      <w:r>
        <w:rPr>
          <w:rFonts w:eastAsia="Calibri" w:cs="Calibri" w:ascii="Arial" w:hAnsi="Arial"/>
          <w:b/>
          <w:bCs/>
          <w:color w:val="000000"/>
          <w:spacing w:val="0"/>
          <w:sz w:val="30"/>
          <w:szCs w:val="30"/>
          <w:shd w:fill="auto" w:val="clear"/>
        </w:rPr>
        <w:t>Н</w:t>
      </w:r>
      <w:r>
        <w:rPr>
          <w:rFonts w:eastAsia="Calibri" w:cs="Calibri" w:ascii="Arial" w:hAnsi="Arial"/>
          <w:b/>
          <w:bCs/>
          <w:color w:val="000000"/>
          <w:spacing w:val="0"/>
          <w:sz w:val="30"/>
          <w:szCs w:val="30"/>
          <w:shd w:fill="auto" w:val="clear"/>
        </w:rPr>
        <w:t>умикон как эффективный метод развития и обучения детей</w:t>
      </w:r>
    </w:p>
    <w:p>
      <w:pPr>
        <w:pStyle w:val="BodyText"/>
        <w:bidi w:val="0"/>
        <w:spacing w:lineRule="auto" w:line="276" w:before="0" w:after="140"/>
        <w:ind w:firstLine="454" w:left="0" w:right="0"/>
        <w:jc w:val="both"/>
        <w:rPr>
          <w:sz w:val="28"/>
          <w:szCs w:val="28"/>
        </w:rPr>
      </w:pPr>
      <w:r>
        <w:rPr>
          <w:sz w:val="28"/>
          <w:szCs w:val="28"/>
        </w:rPr>
        <w:t xml:space="preserve">  </w:t>
      </w:r>
      <w:r>
        <w:rPr>
          <w:sz w:val="28"/>
          <w:szCs w:val="28"/>
        </w:rPr>
        <w:t>Математика – один из самых сложных предметов школьной программы, и от успешного освоения ее основ в дошкольном возрасте во многом зависит дальнейшее обучение. Для того чтобы подготовить ребенка к успешному изучению математики в начальной школе, важно развивать у него элементарные математические представления и мышление.</w:t>
      </w:r>
    </w:p>
    <w:p>
      <w:pPr>
        <w:pStyle w:val="BodyText"/>
        <w:bidi w:val="0"/>
        <w:jc w:val="center"/>
        <w:rPr>
          <w:b/>
          <w:bCs/>
          <w:sz w:val="28"/>
          <w:szCs w:val="28"/>
        </w:rPr>
      </w:pPr>
      <w:r>
        <w:rPr>
          <w:b/>
          <w:bCs/>
          <w:sz w:val="28"/>
          <w:szCs w:val="28"/>
        </w:rPr>
        <w:t>Нумикон как средство тренировки мышления</w:t>
      </w:r>
    </w:p>
    <w:p>
      <w:pPr>
        <w:pStyle w:val="BodyText"/>
        <w:bidi w:val="0"/>
        <w:jc w:val="both"/>
        <w:rPr>
          <w:sz w:val="28"/>
          <w:szCs w:val="28"/>
        </w:rPr>
      </w:pPr>
      <w:r>
        <w:rPr>
          <w:sz w:val="28"/>
          <w:szCs w:val="28"/>
        </w:rPr>
        <w:t xml:space="preserve">    </w:t>
      </w:r>
      <w:r>
        <w:rPr>
          <w:sz w:val="28"/>
          <w:szCs w:val="28"/>
        </w:rPr>
        <w:t>Нумикон — это инновационная система, помогающая развивать различные виды мышления: логическое, пространственное, образное и творческое. Изначально она была разработана для обучения математике детей с особыми потребностями, такими как синдром Дауна, однако ее эффективность была доказана и при работе с детьми, развивающимися в обычных условиях.</w:t>
      </w:r>
    </w:p>
    <w:p>
      <w:pPr>
        <w:pStyle w:val="BodyText"/>
        <w:bidi w:val="0"/>
        <w:jc w:val="center"/>
        <w:rPr>
          <w:rFonts w:ascii="Calibri" w:hAnsi="Calibri" w:eastAsia="Calibri" w:cs="Calibri"/>
          <w:color w:val="0F4761"/>
          <w:spacing w:val="0"/>
          <w:shd w:fill="auto" w:val="clear"/>
        </w:rPr>
      </w:pPr>
      <w:r>
        <w:rPr>
          <w:b/>
          <w:bCs/>
          <w:sz w:val="28"/>
          <w:szCs w:val="28"/>
        </w:rPr>
        <w:t>Что представляет собой Нумикон?</w:t>
      </w:r>
    </w:p>
    <w:p>
      <w:pPr>
        <w:pStyle w:val="BodyText"/>
        <w:bidi w:val="0"/>
        <w:jc w:val="both"/>
        <w:rPr>
          <w:sz w:val="28"/>
          <w:szCs w:val="28"/>
        </w:rPr>
      </w:pPr>
      <w:r>
        <w:rPr>
          <w:sz w:val="28"/>
          <w:szCs w:val="28"/>
        </w:rPr>
        <w:t xml:space="preserve">     </w:t>
      </w:r>
      <w:r>
        <w:rPr>
          <w:sz w:val="28"/>
          <w:szCs w:val="28"/>
        </w:rPr>
        <w:t>Нумикон — это набор плоских цветных шаблонов с отверстиями, каждая форма которых соответствует определенному числу от 1 до 10. Цветовое и тактильное восприятие помогает детям лучше запоминать числа и их взаимосвязи. Например, все тройки — желтые, пятерки — красные, девятки — фиолетовые, десятки — синие.</w:t>
      </w:r>
    </w:p>
    <w:p>
      <w:pPr>
        <w:pStyle w:val="BodyText"/>
        <w:bidi w:val="0"/>
        <w:jc w:val="center"/>
        <w:rPr>
          <w:rFonts w:ascii="Calibri" w:hAnsi="Calibri" w:eastAsia="Calibri" w:cs="Calibri"/>
          <w:color w:val="0F4761"/>
          <w:spacing w:val="0"/>
          <w:shd w:fill="auto" w:val="clear"/>
        </w:rPr>
      </w:pPr>
      <w:r>
        <w:rPr>
          <w:b/>
          <w:bCs/>
          <w:sz w:val="28"/>
          <w:szCs w:val="28"/>
        </w:rPr>
        <w:t>Почему Нумикон так эффективен?</w:t>
      </w:r>
    </w:p>
    <w:p>
      <w:pPr>
        <w:pStyle w:val="BodyText"/>
        <w:bidi w:val="0"/>
        <w:jc w:val="both"/>
        <w:rPr>
          <w:sz w:val="28"/>
          <w:szCs w:val="28"/>
        </w:rPr>
      </w:pPr>
      <w:r>
        <w:rPr>
          <w:sz w:val="28"/>
          <w:szCs w:val="28"/>
        </w:rPr>
        <w:t xml:space="preserve">   </w:t>
      </w:r>
      <w:r>
        <w:rPr>
          <w:sz w:val="28"/>
          <w:szCs w:val="28"/>
        </w:rPr>
        <w:t>Детям легче воспринимать структурированные объекты. Нумикон позволяет наглядно показать основные свойства чисел: каждое следующее число больше предыдущего, разницу между четными и нечетными числами. Например, для сложения 2 и 1 дети могут использовать соответствующие формы, складывать их и проверять результат. Это делает абстрактные математические операции более понятными.</w:t>
      </w:r>
    </w:p>
    <w:p>
      <w:pPr>
        <w:pStyle w:val="BodyText"/>
        <w:bidi w:val="0"/>
        <w:jc w:val="both"/>
        <w:rPr>
          <w:sz w:val="28"/>
          <w:szCs w:val="28"/>
        </w:rPr>
      </w:pPr>
      <w:r>
        <w:rPr>
          <w:sz w:val="28"/>
          <w:szCs w:val="28"/>
        </w:rPr>
      </w:r>
    </w:p>
    <w:p>
      <w:pPr>
        <w:pStyle w:val="BodyText"/>
        <w:bidi w:val="0"/>
        <w:jc w:val="both"/>
        <w:rPr>
          <w:sz w:val="28"/>
          <w:szCs w:val="28"/>
        </w:rPr>
      </w:pPr>
      <w:r>
        <w:rPr>
          <w:sz w:val="28"/>
          <w:szCs w:val="28"/>
        </w:rPr>
      </w:r>
    </w:p>
    <w:p>
      <w:pPr>
        <w:pStyle w:val="BodyText"/>
        <w:bidi w:val="0"/>
        <w:jc w:val="both"/>
        <w:rPr>
          <w:sz w:val="28"/>
          <w:szCs w:val="28"/>
        </w:rPr>
      </w:pPr>
      <w:r>
        <w:rPr>
          <w:sz w:val="28"/>
          <w:szCs w:val="28"/>
        </w:rPr>
      </w:r>
    </w:p>
    <w:p>
      <w:pPr>
        <w:pStyle w:val="BodyText"/>
        <w:bidi w:val="0"/>
        <w:jc w:val="both"/>
        <w:rPr>
          <w:sz w:val="28"/>
          <w:szCs w:val="28"/>
        </w:rPr>
      </w:pPr>
      <w:r>
        <w:rPr>
          <w:sz w:val="28"/>
          <w:szCs w:val="28"/>
        </w:rPr>
      </w:r>
    </w:p>
    <w:p>
      <w:pPr>
        <w:pStyle w:val="BodyText"/>
        <w:bidi w:val="0"/>
        <w:jc w:val="center"/>
        <w:rPr>
          <w:color w:val="000000"/>
          <w:sz w:val="28"/>
          <w:szCs w:val="28"/>
        </w:rPr>
      </w:pPr>
      <w:r>
        <w:rPr>
          <w:rFonts w:eastAsia="Calibri" w:cs="Calibri"/>
          <w:b/>
          <w:color w:val="000000"/>
          <w:spacing w:val="0"/>
          <w:sz w:val="28"/>
          <w:szCs w:val="28"/>
          <w:shd w:fill="auto" w:val="clear"/>
        </w:rPr>
        <w:t>Этапы</w:t>
      </w:r>
      <w:r>
        <w:rPr>
          <w:rFonts w:eastAsia="Aptos" w:cs="Aptos" w:ascii="Aptos" w:hAnsi="Aptos"/>
          <w:b/>
          <w:color w:val="000000"/>
          <w:spacing w:val="0"/>
          <w:sz w:val="28"/>
          <w:szCs w:val="28"/>
          <w:shd w:fill="auto" w:val="clear"/>
        </w:rPr>
        <w:t xml:space="preserve"> </w:t>
      </w:r>
      <w:r>
        <w:rPr>
          <w:rFonts w:eastAsia="Calibri" w:cs="Calibri"/>
          <w:b/>
          <w:color w:val="000000"/>
          <w:spacing w:val="0"/>
          <w:sz w:val="28"/>
          <w:szCs w:val="28"/>
          <w:shd w:fill="auto" w:val="clear"/>
        </w:rPr>
        <w:t>работы</w:t>
      </w:r>
      <w:r>
        <w:rPr>
          <w:rFonts w:eastAsia="Aptos" w:cs="Aptos" w:ascii="Aptos" w:hAnsi="Aptos"/>
          <w:b/>
          <w:color w:val="000000"/>
          <w:spacing w:val="0"/>
          <w:sz w:val="28"/>
          <w:szCs w:val="28"/>
          <w:shd w:fill="auto" w:val="clear"/>
        </w:rPr>
        <w:t xml:space="preserve"> </w:t>
      </w:r>
      <w:r>
        <w:rPr>
          <w:rFonts w:eastAsia="Calibri" w:cs="Calibri"/>
          <w:b/>
          <w:color w:val="000000"/>
          <w:spacing w:val="0"/>
          <w:sz w:val="28"/>
          <w:szCs w:val="28"/>
          <w:shd w:fill="auto" w:val="clear"/>
        </w:rPr>
        <w:t>с</w:t>
      </w:r>
      <w:r>
        <w:rPr>
          <w:rFonts w:eastAsia="Aptos" w:cs="Aptos" w:ascii="Aptos" w:hAnsi="Aptos"/>
          <w:b/>
          <w:color w:val="000000"/>
          <w:spacing w:val="0"/>
          <w:sz w:val="28"/>
          <w:szCs w:val="28"/>
          <w:shd w:fill="auto" w:val="clear"/>
        </w:rPr>
        <w:t xml:space="preserve"> </w:t>
      </w:r>
      <w:r>
        <w:rPr>
          <w:rFonts w:eastAsia="Calibri" w:cs="Calibri"/>
          <w:b/>
          <w:color w:val="000000"/>
          <w:spacing w:val="0"/>
          <w:sz w:val="28"/>
          <w:szCs w:val="28"/>
          <w:shd w:fill="auto" w:val="clear"/>
        </w:rPr>
        <w:t>Нумиконом</w:t>
      </w:r>
    </w:p>
    <w:p>
      <w:pPr>
        <w:pStyle w:val="BodyText"/>
        <w:bidi w:val="0"/>
        <w:jc w:val="center"/>
        <w:rPr>
          <w:rFonts w:ascii="Aptos" w:hAnsi="Aptos" w:eastAsia="Aptos" w:cs="Aptos"/>
          <w:b/>
          <w:spacing w:val="0"/>
          <w:shd w:fill="auto" w:val="clear"/>
        </w:rPr>
      </w:pPr>
      <w:r>
        <w:rPr>
          <w:color w:val="000000"/>
          <w:sz w:val="28"/>
          <w:szCs w:val="28"/>
        </w:rPr>
      </w:r>
    </w:p>
    <w:p>
      <w:pPr>
        <w:pStyle w:val="BodyText"/>
        <w:numPr>
          <w:ilvl w:val="0"/>
          <w:numId w:val="1"/>
        </w:numPr>
        <w:bidi w:val="0"/>
        <w:jc w:val="both"/>
        <w:rPr>
          <w:rFonts w:ascii="Aptos" w:hAnsi="Aptos" w:eastAsia="Aptos" w:cs="Aptos"/>
          <w:color w:val="auto"/>
          <w:spacing w:val="0"/>
          <w:shd w:fill="auto" w:val="clear"/>
        </w:rPr>
      </w:pPr>
      <w:r>
        <w:rPr>
          <w:rFonts w:eastAsia="Calibri" w:cs="Calibri"/>
          <w:b/>
          <w:color w:val="000000"/>
          <w:spacing w:val="0"/>
          <w:sz w:val="28"/>
          <w:szCs w:val="28"/>
          <w:shd w:fill="auto" w:val="clear"/>
        </w:rPr>
        <w:t>Игровое</w:t>
      </w:r>
      <w:r>
        <w:rPr>
          <w:rFonts w:eastAsia="Aptos" w:cs="Aptos" w:ascii="Aptos" w:hAnsi="Aptos"/>
          <w:b/>
          <w:color w:val="000000"/>
          <w:spacing w:val="0"/>
          <w:sz w:val="28"/>
          <w:szCs w:val="28"/>
          <w:shd w:fill="auto" w:val="clear"/>
        </w:rPr>
        <w:t xml:space="preserve"> </w:t>
      </w:r>
      <w:r>
        <w:rPr>
          <w:rFonts w:eastAsia="Calibri" w:cs="Calibri"/>
          <w:b/>
          <w:color w:val="000000"/>
          <w:spacing w:val="0"/>
          <w:sz w:val="28"/>
          <w:szCs w:val="28"/>
          <w:shd w:fill="auto" w:val="clear"/>
        </w:rPr>
        <w:t>знакомство</w:t>
      </w:r>
      <w:r>
        <w:rPr>
          <w:rFonts w:eastAsia="Aptos" w:cs="Aptos" w:ascii="Aptos" w:hAnsi="Aptos"/>
          <w:b/>
          <w:color w:val="000000"/>
          <w:spacing w:val="0"/>
          <w:sz w:val="28"/>
          <w:szCs w:val="28"/>
          <w:shd w:fill="auto" w:val="clear"/>
        </w:rPr>
        <w:t>:</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На</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первом</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этапе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дети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просто</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манипулируют</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формами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крутят</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их</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в</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руках</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надевают</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на</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пальцы</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используют</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в</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сюжетных</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играх</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Это</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помогает</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развить</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тактильное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восприятие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запомнить</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формы</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на</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уровне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ощущений</w:t>
      </w:r>
      <w:r>
        <w:rPr>
          <w:rFonts w:eastAsia="Aptos" w:cs="Aptos" w:ascii="Aptos" w:hAnsi="Aptos"/>
          <w:color w:val="000000"/>
          <w:spacing w:val="0"/>
          <w:sz w:val="28"/>
          <w:szCs w:val="28"/>
          <w:shd w:fill="auto" w:val="clear"/>
        </w:rPr>
        <w:t>.</w:t>
      </w:r>
    </w:p>
    <w:p>
      <w:pPr>
        <w:pStyle w:val="BodyText"/>
        <w:bidi w:val="0"/>
        <w:jc w:val="both"/>
        <w:rPr>
          <w:rFonts w:ascii="Calibri" w:hAnsi="Calibri" w:eastAsia="Calibri" w:cs="Calibri"/>
          <w:b/>
          <w:color w:val="auto"/>
          <w:spacing w:val="0"/>
          <w:shd w:fill="auto" w:val="clear"/>
        </w:rPr>
      </w:pPr>
      <w:r>
        <w:rPr>
          <w:rFonts w:eastAsia="Calibri" w:cs="Calibri"/>
          <w:b/>
          <w:i/>
          <w:iCs/>
          <w:color w:val="000000"/>
          <w:spacing w:val="0"/>
          <w:sz w:val="28"/>
          <w:szCs w:val="28"/>
          <w:shd w:fill="auto" w:val="clear"/>
        </w:rPr>
        <w:t>Практические</w:t>
      </w:r>
      <w:r>
        <w:rPr>
          <w:rFonts w:eastAsia="Aptos" w:cs="Aptos" w:ascii="Aptos" w:hAnsi="Aptos"/>
          <w:b/>
          <w:i/>
          <w:iCs/>
          <w:color w:val="000000"/>
          <w:spacing w:val="0"/>
          <w:sz w:val="28"/>
          <w:szCs w:val="28"/>
          <w:shd w:fill="auto" w:val="clear"/>
        </w:rPr>
        <w:t xml:space="preserve"> </w:t>
      </w:r>
      <w:r>
        <w:rPr>
          <w:rFonts w:eastAsia="Calibri" w:cs="Calibri"/>
          <w:b/>
          <w:i/>
          <w:iCs/>
          <w:color w:val="000000"/>
          <w:spacing w:val="0"/>
          <w:sz w:val="28"/>
          <w:szCs w:val="28"/>
          <w:shd w:fill="auto" w:val="clear"/>
        </w:rPr>
        <w:t>задания.</w:t>
      </w:r>
    </w:p>
    <w:p>
      <w:pPr>
        <w:pStyle w:val="BodyText"/>
        <w:bidi w:val="0"/>
        <w:jc w:val="both"/>
        <w:rPr>
          <w:rFonts w:ascii="Calibri" w:hAnsi="Calibri" w:eastAsia="Calibri" w:cs="Calibri"/>
          <w:b/>
          <w:color w:val="auto"/>
          <w:spacing w:val="0"/>
          <w:shd w:fill="auto" w:val="clear"/>
        </w:rPr>
      </w:pPr>
      <w:r>
        <w:rPr>
          <w:sz w:val="28"/>
          <w:szCs w:val="28"/>
        </w:rPr>
        <w:t>"Бусы"</w:t>
      </w:r>
    </w:p>
    <w:p>
      <w:pPr>
        <w:pStyle w:val="BodyText"/>
        <w:bidi w:val="0"/>
        <w:jc w:val="both"/>
        <w:rPr>
          <w:rFonts w:ascii="Aptos" w:hAnsi="Aptos" w:eastAsia="Aptos" w:cs="Aptos"/>
          <w:color w:val="auto"/>
          <w:spacing w:val="0"/>
          <w:shd w:fill="auto" w:val="clear"/>
        </w:rPr>
      </w:pPr>
      <w:r>
        <w:rPr>
          <w:rFonts w:eastAsia="Calibri" w:cs="Calibri"/>
          <w:color w:val="000000"/>
          <w:spacing w:val="0"/>
          <w:sz w:val="28"/>
          <w:szCs w:val="28"/>
          <w:shd w:fill="auto" w:val="clear"/>
        </w:rPr>
        <w:t>Попросите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детей</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собрать</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бусы</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из</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форм</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Нумикона</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используя</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разные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цвета</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размеры</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чтобы</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они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научились</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различать</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формы</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тренировали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мелкую</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моторику</w:t>
      </w:r>
      <w:r>
        <w:rPr>
          <w:rFonts w:eastAsia="Aptos" w:cs="Aptos" w:ascii="Aptos" w:hAnsi="Aptos"/>
          <w:color w:val="000000"/>
          <w:spacing w:val="0"/>
          <w:sz w:val="28"/>
          <w:szCs w:val="28"/>
          <w:shd w:fill="auto" w:val="clear"/>
        </w:rPr>
        <w:t>.</w:t>
      </w:r>
    </w:p>
    <w:p>
      <w:pPr>
        <w:pStyle w:val="BodyText"/>
        <w:bidi w:val="0"/>
        <w:jc w:val="both"/>
        <w:rPr>
          <w:sz w:val="28"/>
          <w:szCs w:val="28"/>
        </w:rPr>
      </w:pPr>
      <w:r>
        <w:rPr>
          <w:sz w:val="28"/>
          <w:szCs w:val="28"/>
        </w:rPr>
        <w:t>«Форма на ощупь»</w:t>
      </w:r>
    </w:p>
    <w:p>
      <w:pPr>
        <w:pStyle w:val="BodyText"/>
        <w:bidi w:val="0"/>
        <w:jc w:val="both"/>
        <w:rPr>
          <w:rFonts w:ascii="Calibri" w:hAnsi="Calibri" w:eastAsia="Calibri" w:cs="Calibri"/>
          <w:color w:val="auto"/>
          <w:spacing w:val="0"/>
          <w:shd w:fill="auto" w:val="clear"/>
        </w:rPr>
      </w:pPr>
      <w:r>
        <w:rPr>
          <w:sz w:val="28"/>
          <w:szCs w:val="28"/>
        </w:rPr>
        <w:t>Положите несколько форм Нумикона в «волшебный мешочек». Попросите детей на ощупь выбрать одну форму и угадать, какая это форма (по количеству отверстий и текстуре). После этого можно обсудить цвет и размер формы.</w:t>
      </w:r>
    </w:p>
    <w:p>
      <w:pPr>
        <w:pStyle w:val="BodyText"/>
        <w:bidi w:val="0"/>
        <w:jc w:val="both"/>
        <w:rPr>
          <w:sz w:val="28"/>
          <w:szCs w:val="28"/>
        </w:rPr>
      </w:pPr>
      <w:r>
        <w:rPr>
          <w:sz w:val="28"/>
          <w:szCs w:val="28"/>
        </w:rPr>
        <w:t>«Кто быстрее?»</w:t>
      </w:r>
    </w:p>
    <w:p>
      <w:pPr>
        <w:pStyle w:val="BodyText"/>
        <w:bidi w:val="0"/>
        <w:jc w:val="both"/>
        <w:rPr>
          <w:rFonts w:ascii="Calibri" w:hAnsi="Calibri" w:eastAsia="Calibri" w:cs="Calibri"/>
          <w:color w:val="auto"/>
          <w:spacing w:val="0"/>
          <w:shd w:fill="auto" w:val="clear"/>
        </w:rPr>
      </w:pPr>
      <w:r>
        <w:rPr>
          <w:sz w:val="28"/>
          <w:szCs w:val="28"/>
        </w:rPr>
        <w:t>Разделите детей на команды. Каждой команде дайте набор форм Нумикона. Задача – как можно быстрее собрать «бусы», используя определенное количество форм. Например, «Соберите бусы из трех форм». Это задание развивает скорость и командное взаимодействие.</w:t>
      </w:r>
    </w:p>
    <w:p>
      <w:pPr>
        <w:pStyle w:val="BodyText"/>
        <w:bidi w:val="0"/>
        <w:jc w:val="both"/>
        <w:rPr>
          <w:sz w:val="28"/>
          <w:szCs w:val="28"/>
        </w:rPr>
      </w:pPr>
      <w:r>
        <w:rPr>
          <w:sz w:val="28"/>
          <w:szCs w:val="28"/>
        </w:rPr>
        <w:t>«Цветовые задания»</w:t>
      </w:r>
    </w:p>
    <w:p>
      <w:pPr>
        <w:pStyle w:val="BodyText"/>
        <w:bidi w:val="0"/>
        <w:jc w:val="both"/>
        <w:rPr>
          <w:rFonts w:ascii="Calibri" w:hAnsi="Calibri" w:eastAsia="Calibri" w:cs="Calibri"/>
          <w:color w:val="auto"/>
          <w:spacing w:val="0"/>
          <w:shd w:fill="auto" w:val="clear"/>
        </w:rPr>
      </w:pPr>
      <w:r>
        <w:rPr>
          <w:sz w:val="28"/>
          <w:szCs w:val="28"/>
        </w:rPr>
        <w:t>Попросите детей собрать группы форм по цвету. Например, все красные формы, все желтые и т.д. Это задание поможет развить цветовое восприятие и классификацию.</w:t>
      </w:r>
    </w:p>
    <w:p>
      <w:pPr>
        <w:pStyle w:val="BodyText"/>
        <w:bidi w:val="0"/>
        <w:jc w:val="both"/>
        <w:rPr>
          <w:sz w:val="28"/>
          <w:szCs w:val="28"/>
        </w:rPr>
      </w:pPr>
      <w:r>
        <w:rPr>
          <w:sz w:val="28"/>
          <w:szCs w:val="28"/>
        </w:rPr>
        <w:t>«Форма в движении»</w:t>
      </w:r>
    </w:p>
    <w:p>
      <w:pPr>
        <w:pStyle w:val="BodyText"/>
        <w:bidi w:val="0"/>
        <w:jc w:val="both"/>
        <w:rPr>
          <w:rFonts w:ascii="Calibri" w:hAnsi="Calibri" w:eastAsia="Calibri" w:cs="Calibri"/>
          <w:color w:val="auto"/>
          <w:spacing w:val="0"/>
          <w:shd w:fill="auto" w:val="clear"/>
        </w:rPr>
      </w:pPr>
      <w:r>
        <w:rPr>
          <w:sz w:val="28"/>
          <w:szCs w:val="28"/>
        </w:rPr>
        <w:t>Проводите игру «Кто быстрее соберет форму?» Дети должны выполнить движения, соответствующие количеству отверстий в форме. Например, для формы с двумя отверстиями — прыгнуть два раза. Это активизирует физическую активность и связывает движение с математикой.</w:t>
      </w:r>
    </w:p>
    <w:p>
      <w:pPr>
        <w:pStyle w:val="BodyText"/>
        <w:bidi w:val="0"/>
        <w:jc w:val="both"/>
        <w:rPr>
          <w:sz w:val="28"/>
          <w:szCs w:val="28"/>
        </w:rPr>
      </w:pPr>
      <w:r>
        <w:rPr>
          <w:sz w:val="28"/>
          <w:szCs w:val="28"/>
        </w:rPr>
        <w:t>«Постройка форм»</w:t>
      </w:r>
    </w:p>
    <w:p>
      <w:pPr>
        <w:pStyle w:val="BodyText"/>
        <w:bidi w:val="0"/>
        <w:jc w:val="both"/>
        <w:rPr>
          <w:rFonts w:ascii="Calibri" w:hAnsi="Calibri" w:eastAsia="Calibri" w:cs="Calibri"/>
          <w:color w:val="auto"/>
          <w:spacing w:val="0"/>
          <w:shd w:fill="auto" w:val="clear"/>
        </w:rPr>
      </w:pPr>
      <w:r>
        <w:rPr>
          <w:sz w:val="28"/>
          <w:szCs w:val="28"/>
        </w:rPr>
        <w:t>Дайте детям задание построить из форм Нумикона конструкцию, например, «построй домик» или «собери машину». Это развивает воображение и пространственное мышление.</w:t>
      </w:r>
    </w:p>
    <w:p>
      <w:pPr>
        <w:pStyle w:val="BodyText"/>
        <w:bidi w:val="0"/>
        <w:jc w:val="both"/>
        <w:rPr>
          <w:sz w:val="28"/>
          <w:szCs w:val="28"/>
        </w:rPr>
      </w:pPr>
      <w:r>
        <w:rPr>
          <w:sz w:val="28"/>
          <w:szCs w:val="28"/>
        </w:rPr>
        <w:t>«Формы на графической бумаге»</w:t>
      </w:r>
    </w:p>
    <w:p>
      <w:pPr>
        <w:pStyle w:val="BodyText"/>
        <w:bidi w:val="0"/>
        <w:jc w:val="both"/>
        <w:rPr>
          <w:rFonts w:ascii="Calibri" w:hAnsi="Calibri" w:eastAsia="Calibri" w:cs="Calibri"/>
          <w:color w:val="auto"/>
          <w:spacing w:val="0"/>
          <w:shd w:fill="auto" w:val="clear"/>
        </w:rPr>
      </w:pPr>
      <w:r>
        <w:rPr>
          <w:sz w:val="28"/>
          <w:szCs w:val="28"/>
        </w:rPr>
        <w:t>Дайте детям графическую бумагу и попросите их обвести формы Нумикона. Затем они могут раскрасить свои рисунки, добавив детали, такие как глаза или рот, чтобы сделать персонажей.</w:t>
      </w:r>
    </w:p>
    <w:p>
      <w:pPr>
        <w:pStyle w:val="BodyText"/>
        <w:bidi w:val="0"/>
        <w:jc w:val="both"/>
        <w:rPr>
          <w:sz w:val="28"/>
          <w:szCs w:val="28"/>
        </w:rPr>
      </w:pPr>
      <w:r>
        <w:rPr>
          <w:sz w:val="28"/>
          <w:szCs w:val="28"/>
        </w:rPr>
        <w:t>Эти практические задания позволят детям не только познакомиться с формами Нумикона, но и развивать различные навыки, такие как мелкая моторика, внимание, память и творческое мышление.</w:t>
      </w:r>
    </w:p>
    <w:p>
      <w:pPr>
        <w:pStyle w:val="BodyText"/>
        <w:bidi w:val="0"/>
        <w:jc w:val="both"/>
        <w:rPr>
          <w:rFonts w:ascii="Aptos" w:hAnsi="Aptos" w:eastAsia="Aptos" w:cs="Aptos"/>
          <w:color w:val="auto"/>
          <w:spacing w:val="0"/>
          <w:shd w:fill="auto" w:val="clear"/>
        </w:rPr>
      </w:pPr>
      <w:r>
        <w:rPr>
          <w:sz w:val="28"/>
          <w:szCs w:val="28"/>
        </w:rPr>
      </w:r>
    </w:p>
    <w:p>
      <w:pPr>
        <w:pStyle w:val="BodyText"/>
        <w:numPr>
          <w:ilvl w:val="0"/>
          <w:numId w:val="2"/>
        </w:numPr>
        <w:bidi w:val="0"/>
        <w:jc w:val="both"/>
        <w:rPr>
          <w:rFonts w:ascii="Aptos" w:hAnsi="Aptos" w:eastAsia="Aptos" w:cs="Aptos"/>
          <w:color w:val="auto"/>
          <w:spacing w:val="0"/>
          <w:shd w:fill="auto" w:val="clear"/>
        </w:rPr>
      </w:pPr>
      <w:r>
        <w:rPr>
          <w:rFonts w:eastAsia="Calibri" w:cs="Calibri"/>
          <w:b/>
          <w:color w:val="000000"/>
          <w:spacing w:val="0"/>
          <w:sz w:val="28"/>
          <w:szCs w:val="28"/>
          <w:shd w:fill="auto" w:val="clear"/>
        </w:rPr>
        <w:t>Сравнение</w:t>
      </w:r>
      <w:r>
        <w:rPr>
          <w:rFonts w:eastAsia="Aptos" w:cs="Aptos" w:ascii="Aptos" w:hAnsi="Aptos"/>
          <w:b/>
          <w:color w:val="000000"/>
          <w:spacing w:val="0"/>
          <w:sz w:val="28"/>
          <w:szCs w:val="28"/>
          <w:shd w:fill="auto" w:val="clear"/>
        </w:rPr>
        <w:t xml:space="preserve"> </w:t>
      </w:r>
      <w:r>
        <w:rPr>
          <w:rFonts w:eastAsia="Calibri" w:cs="Calibri"/>
          <w:b/>
          <w:color w:val="000000"/>
          <w:spacing w:val="0"/>
          <w:sz w:val="28"/>
          <w:szCs w:val="28"/>
          <w:shd w:fill="auto" w:val="clear"/>
        </w:rPr>
        <w:t>и</w:t>
      </w:r>
      <w:r>
        <w:rPr>
          <w:rFonts w:eastAsia="Aptos" w:cs="Aptos" w:ascii="Aptos" w:hAnsi="Aptos"/>
          <w:b/>
          <w:color w:val="000000"/>
          <w:spacing w:val="0"/>
          <w:sz w:val="28"/>
          <w:szCs w:val="28"/>
          <w:shd w:fill="auto" w:val="clear"/>
        </w:rPr>
        <w:t xml:space="preserve"> </w:t>
      </w:r>
      <w:r>
        <w:rPr>
          <w:rFonts w:eastAsia="Calibri" w:cs="Calibri"/>
          <w:b/>
          <w:color w:val="000000"/>
          <w:spacing w:val="0"/>
          <w:sz w:val="28"/>
          <w:szCs w:val="28"/>
          <w:shd w:fill="auto" w:val="clear"/>
        </w:rPr>
        <w:t>соотнесение</w:t>
      </w:r>
      <w:r>
        <w:rPr>
          <w:rFonts w:eastAsia="Aptos" w:cs="Aptos" w:ascii="Aptos" w:hAnsi="Aptos"/>
          <w:b/>
          <w:color w:val="000000"/>
          <w:spacing w:val="0"/>
          <w:sz w:val="28"/>
          <w:szCs w:val="28"/>
          <w:shd w:fill="auto" w:val="clear"/>
        </w:rPr>
        <w:t>:</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Затем</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дети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учатся</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сопоставлять</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формы</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по</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размеру</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выкладывать</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их</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в</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ряды</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Вводятся</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игры</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где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важно</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сравнивать</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распознавать</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формы</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на</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ощупь</w:t>
      </w:r>
      <w:r>
        <w:rPr>
          <w:rFonts w:eastAsia="Aptos" w:cs="Aptos" w:ascii="Aptos" w:hAnsi="Aptos"/>
          <w:color w:val="000000"/>
          <w:spacing w:val="0"/>
          <w:sz w:val="28"/>
          <w:szCs w:val="28"/>
          <w:shd w:fill="auto" w:val="clear"/>
        </w:rPr>
        <w:t>.</w:t>
      </w:r>
    </w:p>
    <w:p>
      <w:pPr>
        <w:pStyle w:val="BodyText"/>
        <w:bidi w:val="0"/>
        <w:jc w:val="both"/>
        <w:rPr>
          <w:rFonts w:ascii="Aptos" w:hAnsi="Aptos" w:eastAsia="Aptos" w:cs="Aptos"/>
          <w:b/>
          <w:color w:val="auto"/>
          <w:spacing w:val="0"/>
          <w:shd w:fill="auto" w:val="clear"/>
        </w:rPr>
      </w:pPr>
      <w:r>
        <w:rPr>
          <w:rFonts w:eastAsia="Calibri" w:cs="Calibri"/>
          <w:b/>
          <w:i/>
          <w:iCs/>
          <w:color w:val="000000"/>
          <w:spacing w:val="0"/>
          <w:sz w:val="28"/>
          <w:szCs w:val="28"/>
          <w:shd w:fill="auto" w:val="clear"/>
        </w:rPr>
        <w:t>Практические</w:t>
      </w:r>
      <w:r>
        <w:rPr>
          <w:rFonts w:eastAsia="Aptos" w:cs="Aptos" w:ascii="Aptos" w:hAnsi="Aptos"/>
          <w:b/>
          <w:i/>
          <w:iCs/>
          <w:color w:val="000000"/>
          <w:spacing w:val="0"/>
          <w:sz w:val="28"/>
          <w:szCs w:val="28"/>
          <w:shd w:fill="auto" w:val="clear"/>
        </w:rPr>
        <w:t xml:space="preserve"> </w:t>
      </w:r>
      <w:r>
        <w:rPr>
          <w:rFonts w:eastAsia="Calibri" w:cs="Calibri"/>
          <w:b/>
          <w:i/>
          <w:iCs/>
          <w:color w:val="000000"/>
          <w:spacing w:val="0"/>
          <w:sz w:val="28"/>
          <w:szCs w:val="28"/>
          <w:shd w:fill="auto" w:val="clear"/>
        </w:rPr>
        <w:t>задания.</w:t>
      </w:r>
    </w:p>
    <w:p>
      <w:pPr>
        <w:pStyle w:val="BodyText"/>
        <w:bidi w:val="0"/>
        <w:jc w:val="both"/>
        <w:rPr>
          <w:rFonts w:ascii="Aptos" w:hAnsi="Aptos" w:eastAsia="Aptos" w:cs="Aptos"/>
          <w:color w:val="auto"/>
          <w:spacing w:val="0"/>
          <w:shd w:fill="auto" w:val="clear"/>
        </w:rPr>
      </w:pP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Организуйте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игру</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Найди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пару</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где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детям</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нужно</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будет</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найти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соединить</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пары</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одинаковых</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форм</w:t>
      </w:r>
      <w:r>
        <w:rPr>
          <w:rFonts w:eastAsia="Aptos" w:cs="Aptos" w:ascii="Aptos" w:hAnsi="Aptos"/>
          <w:color w:val="000000"/>
          <w:spacing w:val="0"/>
          <w:sz w:val="28"/>
          <w:szCs w:val="28"/>
          <w:shd w:fill="auto" w:val="clear"/>
        </w:rPr>
        <w:t>.</w:t>
      </w:r>
    </w:p>
    <w:p>
      <w:pPr>
        <w:pStyle w:val="BodyText"/>
        <w:bidi w:val="0"/>
        <w:jc w:val="both"/>
        <w:rPr>
          <w:sz w:val="28"/>
          <w:szCs w:val="28"/>
        </w:rPr>
      </w:pPr>
      <w:r>
        <w:rPr>
          <w:rFonts w:eastAsia="Aptos" w:cs="Aptos" w:ascii="Aptos" w:hAnsi="Aptos"/>
          <w:color w:val="000000"/>
          <w:spacing w:val="0"/>
          <w:sz w:val="28"/>
          <w:szCs w:val="28"/>
          <w:shd w:fill="auto" w:val="clear"/>
        </w:rPr>
        <w:t>«</w:t>
      </w:r>
      <w:r>
        <w:rPr>
          <w:rFonts w:eastAsia="Calibri" w:cs="Calibri"/>
          <w:color w:val="000000"/>
          <w:spacing w:val="0"/>
          <w:sz w:val="28"/>
          <w:szCs w:val="28"/>
          <w:shd w:fill="auto" w:val="clear"/>
        </w:rPr>
        <w:t>Сравни и найди отличия»</w:t>
      </w:r>
    </w:p>
    <w:p>
      <w:pPr>
        <w:pStyle w:val="BodyText"/>
        <w:bidi w:val="0"/>
        <w:jc w:val="both"/>
        <w:rPr>
          <w:rFonts w:ascii="Calibri" w:hAnsi="Calibri" w:eastAsia="Calibri" w:cs="Calibri"/>
          <w:color w:val="auto"/>
          <w:spacing w:val="0"/>
          <w:shd w:fill="auto" w:val="clear"/>
        </w:rPr>
      </w:pPr>
      <w:r>
        <w:rPr>
          <w:sz w:val="28"/>
          <w:szCs w:val="28"/>
        </w:rPr>
        <w:t>Положите перед детьми две формы Нумикона (например, желтую тройку и красную пятерку). Попросите детей сравнить их и найти отличия по цвету, количеству отверстий и форме. Можно задать вопросы: «Какая форма больше?», «Сколько отверстий у каждой формы?» и «Какого цвета каждая форма?».</w:t>
      </w:r>
    </w:p>
    <w:p>
      <w:pPr>
        <w:pStyle w:val="BodyText"/>
        <w:bidi w:val="0"/>
        <w:jc w:val="both"/>
        <w:rPr>
          <w:sz w:val="28"/>
          <w:szCs w:val="28"/>
        </w:rPr>
      </w:pPr>
      <w:r>
        <w:rPr>
          <w:sz w:val="28"/>
          <w:szCs w:val="28"/>
        </w:rPr>
        <w:t>«Собери пару»</w:t>
      </w:r>
    </w:p>
    <w:p>
      <w:pPr>
        <w:pStyle w:val="BodyText"/>
        <w:bidi w:val="0"/>
        <w:jc w:val="both"/>
        <w:rPr>
          <w:sz w:val="28"/>
          <w:szCs w:val="28"/>
        </w:rPr>
      </w:pPr>
      <w:r>
        <w:rPr>
          <w:sz w:val="28"/>
          <w:szCs w:val="28"/>
        </w:rPr>
        <w:t>Разложите на столе разные формы Нумикона. Попросите детей найти пары форм с одинаковым количеством отверстий, но разного цвета. Это развивает навыки классификации и сравнения.</w:t>
      </w:r>
    </w:p>
    <w:p>
      <w:pPr>
        <w:pStyle w:val="BodyText"/>
        <w:bidi w:val="0"/>
        <w:jc w:val="both"/>
        <w:rPr>
          <w:rFonts w:ascii="Calibri" w:hAnsi="Calibri" w:eastAsia="Calibri" w:cs="Calibri"/>
          <w:color w:val="auto"/>
          <w:spacing w:val="0"/>
          <w:shd w:fill="auto" w:val="clear"/>
        </w:rPr>
      </w:pPr>
      <w:r>
        <w:rPr>
          <w:sz w:val="28"/>
          <w:szCs w:val="28"/>
        </w:rPr>
      </w:r>
    </w:p>
    <w:p>
      <w:pPr>
        <w:pStyle w:val="BodyText"/>
        <w:bidi w:val="0"/>
        <w:jc w:val="both"/>
        <w:rPr>
          <w:sz w:val="28"/>
          <w:szCs w:val="28"/>
        </w:rPr>
      </w:pPr>
      <w:r>
        <w:rPr>
          <w:sz w:val="28"/>
          <w:szCs w:val="28"/>
        </w:rPr>
        <w:t>«Какое число?»</w:t>
      </w:r>
    </w:p>
    <w:p>
      <w:pPr>
        <w:pStyle w:val="BodyText"/>
        <w:bidi w:val="0"/>
        <w:jc w:val="both"/>
        <w:rPr>
          <w:rFonts w:ascii="Calibri" w:hAnsi="Calibri" w:eastAsia="Calibri" w:cs="Calibri"/>
          <w:color w:val="auto"/>
          <w:spacing w:val="0"/>
          <w:shd w:fill="auto" w:val="clear"/>
        </w:rPr>
      </w:pPr>
      <w:r>
        <w:rPr>
          <w:sz w:val="28"/>
          <w:szCs w:val="28"/>
        </w:rPr>
        <w:t>Подготовьте карточки с числами от 1 до 10. Попросите детей выбрать форму Нумикона и соотнести её с соответствующей карточкой. Это упражнение помогает закрепить связь между числом и его визуальным представлением.</w:t>
      </w:r>
    </w:p>
    <w:p>
      <w:pPr>
        <w:pStyle w:val="BodyText"/>
        <w:bidi w:val="0"/>
        <w:jc w:val="both"/>
        <w:rPr>
          <w:sz w:val="28"/>
          <w:szCs w:val="28"/>
        </w:rPr>
      </w:pPr>
      <w:r>
        <w:rPr>
          <w:sz w:val="28"/>
          <w:szCs w:val="28"/>
        </w:rPr>
        <w:t>«Формы в ряд»</w:t>
      </w:r>
    </w:p>
    <w:p>
      <w:pPr>
        <w:pStyle w:val="BodyText"/>
        <w:bidi w:val="0"/>
        <w:jc w:val="both"/>
        <w:rPr>
          <w:rFonts w:ascii="Calibri" w:hAnsi="Calibri" w:eastAsia="Calibri" w:cs="Calibri"/>
          <w:color w:val="auto"/>
          <w:spacing w:val="0"/>
          <w:shd w:fill="auto" w:val="clear"/>
        </w:rPr>
      </w:pPr>
      <w:r>
        <w:rPr>
          <w:sz w:val="28"/>
          <w:szCs w:val="28"/>
        </w:rPr>
        <w:t xml:space="preserve">Дети должны выстроить формы Нумикона в ряд по увеличению или уменьшению количества отверстий. </w:t>
      </w:r>
    </w:p>
    <w:p>
      <w:pPr>
        <w:pStyle w:val="BodyText"/>
        <w:bidi w:val="0"/>
        <w:jc w:val="both"/>
        <w:rPr>
          <w:sz w:val="28"/>
          <w:szCs w:val="28"/>
        </w:rPr>
      </w:pPr>
      <w:r>
        <w:rPr>
          <w:sz w:val="28"/>
          <w:szCs w:val="28"/>
        </w:rPr>
        <w:t>«Погоня за формой»</w:t>
      </w:r>
    </w:p>
    <w:p>
      <w:pPr>
        <w:pStyle w:val="BodyText"/>
        <w:bidi w:val="0"/>
        <w:jc w:val="both"/>
        <w:rPr>
          <w:rFonts w:ascii="Calibri" w:hAnsi="Calibri" w:eastAsia="Calibri" w:cs="Calibri"/>
          <w:color w:val="auto"/>
          <w:spacing w:val="0"/>
          <w:shd w:fill="auto" w:val="clear"/>
        </w:rPr>
      </w:pPr>
      <w:r>
        <w:rPr>
          <w:sz w:val="28"/>
          <w:szCs w:val="28"/>
        </w:rPr>
        <w:t>Разложите формы по комнате. На счёт «раз, два, три» дети должны быстро найти форму с определённым количеством отверстий. Например: «Найдите форму с четырьмя отверстиями!»</w:t>
      </w:r>
    </w:p>
    <w:p>
      <w:pPr>
        <w:pStyle w:val="BodyText"/>
        <w:bidi w:val="0"/>
        <w:jc w:val="both"/>
        <w:rPr>
          <w:sz w:val="28"/>
          <w:szCs w:val="28"/>
        </w:rPr>
      </w:pPr>
      <w:r>
        <w:rPr>
          <w:sz w:val="28"/>
          <w:szCs w:val="28"/>
        </w:rPr>
        <w:t>«Определи форму»</w:t>
      </w:r>
    </w:p>
    <w:p>
      <w:pPr>
        <w:pStyle w:val="BodyText"/>
        <w:bidi w:val="0"/>
        <w:jc w:val="both"/>
        <w:rPr>
          <w:sz w:val="28"/>
          <w:szCs w:val="28"/>
        </w:rPr>
      </w:pPr>
      <w:r>
        <w:rPr>
          <w:sz w:val="28"/>
          <w:szCs w:val="28"/>
        </w:rPr>
        <w:t>Педагог</w:t>
      </w:r>
      <w:r>
        <w:rPr>
          <w:sz w:val="28"/>
          <w:szCs w:val="28"/>
        </w:rPr>
        <w:t xml:space="preserve"> описывает форму (цвет, количество отверстий), а дети должны быстро найти и поднять нужную форму Нумикона. Это развивает скорость реакции и внимание.</w:t>
      </w:r>
    </w:p>
    <w:p>
      <w:pPr>
        <w:pStyle w:val="BodyText"/>
        <w:bidi w:val="0"/>
        <w:jc w:val="both"/>
        <w:rPr>
          <w:rFonts w:ascii="Calibri" w:hAnsi="Calibri" w:eastAsia="Calibri" w:cs="Calibri"/>
          <w:color w:val="auto"/>
          <w:spacing w:val="0"/>
          <w:shd w:fill="auto" w:val="clear"/>
        </w:rPr>
      </w:pPr>
      <w:r>
        <w:rPr>
          <w:sz w:val="28"/>
          <w:szCs w:val="28"/>
        </w:rPr>
      </w:r>
    </w:p>
    <w:p>
      <w:pPr>
        <w:pStyle w:val="BodyText"/>
        <w:bidi w:val="0"/>
        <w:jc w:val="both"/>
        <w:rPr>
          <w:rFonts w:ascii="Calibri" w:hAnsi="Calibri" w:eastAsia="Calibri" w:cs="Calibri"/>
          <w:color w:val="auto"/>
          <w:spacing w:val="0"/>
          <w:shd w:fill="auto" w:val="clear"/>
        </w:rPr>
      </w:pPr>
      <w:r>
        <w:rPr>
          <w:sz w:val="28"/>
          <w:szCs w:val="28"/>
        </w:rPr>
      </w:r>
    </w:p>
    <w:p>
      <w:pPr>
        <w:pStyle w:val="BodyText"/>
        <w:numPr>
          <w:ilvl w:val="0"/>
          <w:numId w:val="3"/>
        </w:numPr>
        <w:bidi w:val="0"/>
        <w:jc w:val="both"/>
        <w:rPr>
          <w:rFonts w:ascii="Aptos" w:hAnsi="Aptos" w:eastAsia="Aptos" w:cs="Aptos"/>
          <w:color w:val="auto"/>
          <w:spacing w:val="0"/>
          <w:shd w:fill="auto" w:val="clear"/>
        </w:rPr>
      </w:pPr>
      <w:r>
        <w:rPr>
          <w:rFonts w:eastAsia="Calibri" w:cs="Calibri"/>
          <w:b/>
          <w:color w:val="000000"/>
          <w:spacing w:val="0"/>
          <w:sz w:val="28"/>
          <w:szCs w:val="28"/>
          <w:shd w:fill="auto" w:val="clear"/>
        </w:rPr>
        <w:t>Работа</w:t>
      </w:r>
      <w:r>
        <w:rPr>
          <w:rFonts w:eastAsia="Aptos" w:cs="Aptos" w:ascii="Aptos" w:hAnsi="Aptos"/>
          <w:b/>
          <w:color w:val="000000"/>
          <w:spacing w:val="0"/>
          <w:sz w:val="28"/>
          <w:szCs w:val="28"/>
          <w:shd w:fill="auto" w:val="clear"/>
        </w:rPr>
        <w:t xml:space="preserve"> </w:t>
      </w:r>
      <w:r>
        <w:rPr>
          <w:rFonts w:eastAsia="Calibri" w:cs="Calibri"/>
          <w:b/>
          <w:color w:val="000000"/>
          <w:spacing w:val="0"/>
          <w:sz w:val="28"/>
          <w:szCs w:val="28"/>
          <w:shd w:fill="auto" w:val="clear"/>
        </w:rPr>
        <w:t>с</w:t>
      </w:r>
      <w:r>
        <w:rPr>
          <w:rFonts w:eastAsia="Aptos" w:cs="Aptos" w:ascii="Aptos" w:hAnsi="Aptos"/>
          <w:b/>
          <w:color w:val="000000"/>
          <w:spacing w:val="0"/>
          <w:sz w:val="28"/>
          <w:szCs w:val="28"/>
          <w:shd w:fill="auto" w:val="clear"/>
        </w:rPr>
        <w:t xml:space="preserve"> </w:t>
      </w:r>
      <w:r>
        <w:rPr>
          <w:rFonts w:eastAsia="Calibri" w:cs="Calibri"/>
          <w:b/>
          <w:color w:val="000000"/>
          <w:spacing w:val="0"/>
          <w:sz w:val="28"/>
          <w:szCs w:val="28"/>
          <w:shd w:fill="auto" w:val="clear"/>
        </w:rPr>
        <w:t>числами</w:t>
      </w:r>
      <w:r>
        <w:rPr>
          <w:rFonts w:eastAsia="Aptos" w:cs="Aptos" w:ascii="Aptos" w:hAnsi="Aptos"/>
          <w:b/>
          <w:color w:val="000000"/>
          <w:spacing w:val="0"/>
          <w:sz w:val="28"/>
          <w:szCs w:val="28"/>
          <w:shd w:fill="auto" w:val="clear"/>
        </w:rPr>
        <w:t>:</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Дети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начинают</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пересчитывать</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отверстия</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в</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формах</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использовать</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их</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для</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решения</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примеров</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на</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сложение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вычитание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Они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также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учатся</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складывать</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вычитать</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с</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переходом</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через</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десяток</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осваивают</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арифметические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действия</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с</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числами</w:t>
      </w:r>
      <w:r>
        <w:rPr>
          <w:rFonts w:eastAsia="Aptos" w:cs="Aptos" w:ascii="Aptos" w:hAnsi="Aptos"/>
          <w:color w:val="000000"/>
          <w:spacing w:val="0"/>
          <w:sz w:val="28"/>
          <w:szCs w:val="28"/>
          <w:shd w:fill="auto" w:val="clear"/>
        </w:rPr>
        <w:t>.</w:t>
      </w:r>
    </w:p>
    <w:p>
      <w:pPr>
        <w:pStyle w:val="BodyText"/>
        <w:bidi w:val="0"/>
        <w:jc w:val="both"/>
        <w:rPr>
          <w:rFonts w:ascii="Aptos" w:hAnsi="Aptos" w:eastAsia="Aptos" w:cs="Aptos"/>
          <w:color w:val="auto"/>
          <w:spacing w:val="0"/>
          <w:shd w:fill="auto" w:val="clear"/>
        </w:rPr>
      </w:pPr>
      <w:r>
        <w:rPr>
          <w:rFonts w:eastAsia="Calibri" w:cs="Calibri"/>
          <w:b/>
          <w:i/>
          <w:iCs/>
          <w:color w:val="000000"/>
          <w:spacing w:val="0"/>
          <w:sz w:val="28"/>
          <w:szCs w:val="28"/>
          <w:shd w:fill="auto" w:val="clear"/>
        </w:rPr>
        <w:t>Практические</w:t>
      </w:r>
      <w:r>
        <w:rPr>
          <w:rFonts w:eastAsia="Aptos" w:cs="Aptos" w:ascii="Aptos" w:hAnsi="Aptos"/>
          <w:b/>
          <w:i/>
          <w:iCs/>
          <w:color w:val="000000"/>
          <w:spacing w:val="0"/>
          <w:sz w:val="28"/>
          <w:szCs w:val="28"/>
          <w:shd w:fill="auto" w:val="clear"/>
        </w:rPr>
        <w:t xml:space="preserve"> </w:t>
      </w:r>
      <w:r>
        <w:rPr>
          <w:rFonts w:eastAsia="Calibri" w:cs="Calibri"/>
          <w:b/>
          <w:i/>
          <w:iCs/>
          <w:color w:val="000000"/>
          <w:spacing w:val="0"/>
          <w:sz w:val="28"/>
          <w:szCs w:val="28"/>
          <w:shd w:fill="auto" w:val="clear"/>
        </w:rPr>
        <w:t>задания.</w:t>
      </w:r>
      <w:r>
        <w:rPr>
          <w:rFonts w:eastAsia="Aptos" w:cs="Aptos" w:ascii="Aptos" w:hAnsi="Aptos"/>
          <w:i/>
          <w:iCs/>
          <w:color w:val="000000"/>
          <w:spacing w:val="0"/>
          <w:sz w:val="28"/>
          <w:szCs w:val="28"/>
          <w:shd w:fill="auto" w:val="clear"/>
        </w:rPr>
        <w:t xml:space="preserve"> </w:t>
      </w:r>
    </w:p>
    <w:p>
      <w:pPr>
        <w:pStyle w:val="BodyText"/>
        <w:bidi w:val="0"/>
        <w:jc w:val="both"/>
        <w:rPr>
          <w:sz w:val="28"/>
          <w:szCs w:val="28"/>
        </w:rPr>
      </w:pPr>
      <w:r>
        <w:rPr>
          <w:rFonts w:eastAsia="Aptos" w:cs="Aptos" w:ascii="Aptos" w:hAnsi="Aptos"/>
          <w:color w:val="000000"/>
          <w:spacing w:val="0"/>
          <w:sz w:val="28"/>
          <w:szCs w:val="28"/>
          <w:shd w:fill="auto" w:val="clear"/>
        </w:rPr>
        <w:t>«</w:t>
      </w:r>
      <w:r>
        <w:rPr>
          <w:rFonts w:eastAsia="Calibri" w:cs="Calibri"/>
          <w:color w:val="000000"/>
          <w:spacing w:val="0"/>
          <w:sz w:val="28"/>
          <w:szCs w:val="28"/>
          <w:shd w:fill="auto" w:val="clear"/>
        </w:rPr>
        <w:t>Составь число»</w:t>
      </w:r>
    </w:p>
    <w:p>
      <w:pPr>
        <w:pStyle w:val="BodyText"/>
        <w:bidi w:val="0"/>
        <w:jc w:val="both"/>
        <w:rPr>
          <w:rFonts w:ascii="Calibri" w:hAnsi="Calibri" w:eastAsia="Calibri" w:cs="Calibri"/>
          <w:color w:val="auto"/>
          <w:spacing w:val="0"/>
          <w:shd w:fill="auto" w:val="clear"/>
        </w:rPr>
      </w:pPr>
      <w:r>
        <w:rPr>
          <w:sz w:val="28"/>
          <w:szCs w:val="28"/>
        </w:rPr>
        <w:t>Дети получают фишки с разными числами и должны сложить их так, чтобы получить определенное число. Например, если воспитатель говорит «Составь число 6», дети могут использовать фишки «3» и «3», «4» и «2» или «5» и «1».</w:t>
      </w:r>
    </w:p>
    <w:p>
      <w:pPr>
        <w:pStyle w:val="BodyText"/>
        <w:bidi w:val="0"/>
        <w:jc w:val="both"/>
        <w:rPr>
          <w:sz w:val="28"/>
          <w:szCs w:val="28"/>
        </w:rPr>
      </w:pPr>
      <w:r>
        <w:rPr>
          <w:sz w:val="28"/>
          <w:szCs w:val="28"/>
        </w:rPr>
        <w:t>«Поиск пары»</w:t>
      </w:r>
    </w:p>
    <w:p>
      <w:pPr>
        <w:pStyle w:val="BodyText"/>
        <w:bidi w:val="0"/>
        <w:jc w:val="both"/>
        <w:rPr>
          <w:rFonts w:ascii="Calibri" w:hAnsi="Calibri" w:eastAsia="Calibri" w:cs="Calibri"/>
          <w:color w:val="auto"/>
          <w:spacing w:val="0"/>
          <w:shd w:fill="auto" w:val="clear"/>
        </w:rPr>
      </w:pPr>
      <w:r>
        <w:rPr>
          <w:sz w:val="28"/>
          <w:szCs w:val="28"/>
        </w:rPr>
        <w:t>Разложите фишки на столе. Дети должны найти пары фишек, которые в сумме дают 10 (например, «3» и «7», «5» и «5»). Это упражнение помогает закрепить навыки сложения.</w:t>
      </w:r>
    </w:p>
    <w:p>
      <w:pPr>
        <w:pStyle w:val="BodyText"/>
        <w:bidi w:val="0"/>
        <w:jc w:val="both"/>
        <w:rPr>
          <w:sz w:val="28"/>
          <w:szCs w:val="28"/>
        </w:rPr>
      </w:pPr>
      <w:r>
        <w:rPr>
          <w:sz w:val="28"/>
          <w:szCs w:val="28"/>
        </w:rPr>
        <w:t>«Найди больше/меньше»</w:t>
      </w:r>
    </w:p>
    <w:p>
      <w:pPr>
        <w:pStyle w:val="BodyText"/>
        <w:bidi w:val="0"/>
        <w:jc w:val="both"/>
        <w:rPr>
          <w:sz w:val="28"/>
          <w:szCs w:val="28"/>
        </w:rPr>
      </w:pPr>
      <w:r>
        <w:rPr>
          <w:sz w:val="28"/>
          <w:szCs w:val="28"/>
        </w:rPr>
        <w:t xml:space="preserve">Положите на стол несколько фишек. </w:t>
      </w:r>
      <w:r>
        <w:rPr>
          <w:sz w:val="28"/>
          <w:szCs w:val="28"/>
        </w:rPr>
        <w:t>Педагог</w:t>
      </w:r>
      <w:r>
        <w:rPr>
          <w:sz w:val="28"/>
          <w:szCs w:val="28"/>
        </w:rPr>
        <w:t xml:space="preserve"> называет число, а дети должны быстро найти фишку с числом, больше или меньше названного. Например, если воспитатель говорит «6», дети могут выбрать «7» или «5».</w:t>
      </w:r>
    </w:p>
    <w:p>
      <w:pPr>
        <w:pStyle w:val="BodyText"/>
        <w:bidi w:val="0"/>
        <w:jc w:val="both"/>
        <w:rPr>
          <w:sz w:val="28"/>
          <w:szCs w:val="28"/>
        </w:rPr>
      </w:pPr>
      <w:r>
        <w:rPr>
          <w:sz w:val="28"/>
          <w:szCs w:val="28"/>
        </w:rPr>
        <w:t>«Цифровая башня»</w:t>
      </w:r>
    </w:p>
    <w:p>
      <w:pPr>
        <w:pStyle w:val="BodyText"/>
        <w:bidi w:val="0"/>
        <w:jc w:val="both"/>
        <w:rPr>
          <w:rFonts w:ascii="Calibri" w:hAnsi="Calibri" w:eastAsia="Calibri" w:cs="Calibri"/>
          <w:color w:val="auto"/>
          <w:spacing w:val="0"/>
          <w:shd w:fill="auto" w:val="clear"/>
        </w:rPr>
      </w:pPr>
      <w:r>
        <w:rPr>
          <w:sz w:val="28"/>
          <w:szCs w:val="28"/>
        </w:rPr>
        <w:t>Дети строят «башни» из фишек, используя по одной фишке для каждого уровня. Например, на первом уровне «1», на втором «2» и так далее, до «10». Это помогает визуализировать числа и их последовательность.</w:t>
      </w:r>
    </w:p>
    <w:p>
      <w:pPr>
        <w:pStyle w:val="BodyText"/>
        <w:bidi w:val="0"/>
        <w:jc w:val="both"/>
        <w:rPr>
          <w:sz w:val="28"/>
          <w:szCs w:val="28"/>
        </w:rPr>
      </w:pPr>
      <w:r>
        <w:rPr>
          <w:sz w:val="28"/>
          <w:szCs w:val="28"/>
        </w:rPr>
        <w:t>«Составь задачу»</w:t>
      </w:r>
    </w:p>
    <w:p>
      <w:pPr>
        <w:pStyle w:val="BodyText"/>
        <w:bidi w:val="0"/>
        <w:jc w:val="both"/>
        <w:rPr>
          <w:sz w:val="28"/>
          <w:szCs w:val="28"/>
        </w:rPr>
      </w:pPr>
      <w:r>
        <w:rPr>
          <w:sz w:val="28"/>
          <w:szCs w:val="28"/>
        </w:rPr>
        <w:t>Дети должны придумать простую задачу с использованием фишек. Например, они могут взять фишку с «3» и фишку с «2» и сказать: «У меня есть 3 яблока, и мне дали ещё 2. Сколько яблок у меня теперь?»</w:t>
      </w:r>
    </w:p>
    <w:p>
      <w:pPr>
        <w:pStyle w:val="BodyText"/>
        <w:bidi w:val="0"/>
        <w:jc w:val="both"/>
        <w:rPr>
          <w:rFonts w:ascii="Calibri" w:hAnsi="Calibri" w:eastAsia="Calibri" w:cs="Calibri"/>
          <w:color w:val="auto"/>
          <w:spacing w:val="0"/>
          <w:shd w:fill="auto" w:val="clear"/>
        </w:rPr>
      </w:pPr>
      <w:r>
        <w:rPr>
          <w:sz w:val="28"/>
          <w:szCs w:val="28"/>
        </w:rPr>
      </w:r>
    </w:p>
    <w:p>
      <w:pPr>
        <w:pStyle w:val="BodyText"/>
        <w:numPr>
          <w:ilvl w:val="0"/>
          <w:numId w:val="4"/>
        </w:numPr>
        <w:bidi w:val="0"/>
        <w:jc w:val="both"/>
        <w:rPr>
          <w:rFonts w:ascii="Aptos" w:hAnsi="Aptos" w:eastAsia="Aptos" w:cs="Aptos"/>
          <w:color w:val="auto"/>
          <w:spacing w:val="0"/>
          <w:shd w:fill="auto" w:val="clear"/>
        </w:rPr>
      </w:pPr>
      <w:r>
        <w:rPr>
          <w:rFonts w:eastAsia="Calibri" w:cs="Calibri"/>
          <w:b/>
          <w:color w:val="000000"/>
          <w:spacing w:val="0"/>
          <w:sz w:val="28"/>
          <w:szCs w:val="28"/>
          <w:shd w:fill="auto" w:val="clear"/>
        </w:rPr>
        <w:t>Графические</w:t>
      </w:r>
      <w:r>
        <w:rPr>
          <w:rFonts w:eastAsia="Aptos" w:cs="Aptos" w:ascii="Aptos" w:hAnsi="Aptos"/>
          <w:b/>
          <w:color w:val="000000"/>
          <w:spacing w:val="0"/>
          <w:sz w:val="28"/>
          <w:szCs w:val="28"/>
          <w:shd w:fill="auto" w:val="clear"/>
        </w:rPr>
        <w:t xml:space="preserve"> </w:t>
      </w:r>
      <w:r>
        <w:rPr>
          <w:rFonts w:eastAsia="Calibri" w:cs="Calibri"/>
          <w:b/>
          <w:color w:val="000000"/>
          <w:spacing w:val="0"/>
          <w:sz w:val="28"/>
          <w:szCs w:val="28"/>
          <w:shd w:fill="auto" w:val="clear"/>
        </w:rPr>
        <w:t>задания</w:t>
      </w:r>
      <w:r>
        <w:rPr>
          <w:rFonts w:eastAsia="Aptos" w:cs="Aptos" w:ascii="Aptos" w:hAnsi="Aptos"/>
          <w:b/>
          <w:color w:val="000000"/>
          <w:spacing w:val="0"/>
          <w:sz w:val="28"/>
          <w:szCs w:val="28"/>
          <w:shd w:fill="auto" w:val="clear"/>
        </w:rPr>
        <w:t>:</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Дети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обводят</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формы</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штрихуют</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отверстия</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рисуют</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с</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использованием</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шаблонов</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Это</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помогает</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развивать</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графические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навыки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закреплять</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знания</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о</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числах</w:t>
      </w:r>
      <w:r>
        <w:rPr>
          <w:rFonts w:eastAsia="Aptos" w:cs="Aptos" w:ascii="Aptos" w:hAnsi="Aptos"/>
          <w:color w:val="000000"/>
          <w:spacing w:val="0"/>
          <w:sz w:val="28"/>
          <w:szCs w:val="28"/>
          <w:shd w:fill="auto" w:val="clear"/>
        </w:rPr>
        <w:t>.</w:t>
      </w:r>
    </w:p>
    <w:p>
      <w:pPr>
        <w:pStyle w:val="BodyText"/>
        <w:bidi w:val="0"/>
        <w:jc w:val="both"/>
        <w:rPr>
          <w:rFonts w:ascii="Aptos" w:hAnsi="Aptos" w:eastAsia="Aptos" w:cs="Aptos"/>
          <w:color w:val="auto"/>
          <w:spacing w:val="0"/>
          <w:shd w:fill="auto" w:val="clear"/>
        </w:rPr>
      </w:pPr>
      <w:r>
        <w:rPr>
          <w:rFonts w:eastAsia="Calibri" w:cs="Calibri"/>
          <w:b/>
          <w:i/>
          <w:iCs/>
          <w:color w:val="000000"/>
          <w:spacing w:val="0"/>
          <w:sz w:val="28"/>
          <w:szCs w:val="28"/>
          <w:shd w:fill="auto" w:val="clear"/>
        </w:rPr>
        <w:t>Практические</w:t>
      </w:r>
      <w:r>
        <w:rPr>
          <w:rFonts w:eastAsia="Aptos" w:cs="Aptos" w:ascii="Aptos" w:hAnsi="Aptos"/>
          <w:b/>
          <w:i/>
          <w:iCs/>
          <w:color w:val="000000"/>
          <w:spacing w:val="0"/>
          <w:sz w:val="28"/>
          <w:szCs w:val="28"/>
          <w:shd w:fill="auto" w:val="clear"/>
        </w:rPr>
        <w:t xml:space="preserve"> </w:t>
      </w:r>
      <w:r>
        <w:rPr>
          <w:rFonts w:eastAsia="Calibri" w:cs="Calibri"/>
          <w:b/>
          <w:i/>
          <w:iCs/>
          <w:color w:val="000000"/>
          <w:spacing w:val="0"/>
          <w:sz w:val="28"/>
          <w:szCs w:val="28"/>
          <w:shd w:fill="auto" w:val="clear"/>
        </w:rPr>
        <w:t>задания</w:t>
      </w:r>
      <w:r>
        <w:rPr>
          <w:rFonts w:eastAsia="Aptos" w:cs="Aptos" w:ascii="Aptos" w:hAnsi="Aptos"/>
          <w:b/>
          <w:i/>
          <w:iCs/>
          <w:color w:val="000000"/>
          <w:spacing w:val="0"/>
          <w:sz w:val="28"/>
          <w:szCs w:val="28"/>
          <w:shd w:fill="auto" w:val="clear"/>
        </w:rPr>
        <w:t>:</w:t>
      </w:r>
      <w:r>
        <w:rPr>
          <w:rFonts w:eastAsia="Aptos" w:cs="Aptos" w:ascii="Aptos" w:hAnsi="Aptos"/>
          <w:i/>
          <w:iCs/>
          <w:color w:val="000000"/>
          <w:spacing w:val="0"/>
          <w:sz w:val="28"/>
          <w:szCs w:val="28"/>
          <w:shd w:fill="auto" w:val="clear"/>
        </w:rPr>
        <w:t xml:space="preserve"> </w:t>
      </w:r>
    </w:p>
    <w:p>
      <w:pPr>
        <w:pStyle w:val="BodyText"/>
        <w:bidi w:val="0"/>
        <w:jc w:val="both"/>
        <w:rPr>
          <w:sz w:val="28"/>
          <w:szCs w:val="28"/>
        </w:rPr>
      </w:pPr>
      <w:r>
        <w:rPr>
          <w:rFonts w:eastAsia="Aptos" w:cs="Aptos" w:ascii="Aptos" w:hAnsi="Aptos"/>
          <w:color w:val="000000"/>
          <w:spacing w:val="0"/>
          <w:sz w:val="28"/>
          <w:szCs w:val="28"/>
          <w:shd w:fill="auto" w:val="clear"/>
        </w:rPr>
        <w:t>«</w:t>
      </w:r>
      <w:r>
        <w:rPr>
          <w:rFonts w:eastAsia="Calibri" w:cs="Calibri"/>
          <w:color w:val="000000"/>
          <w:spacing w:val="0"/>
          <w:sz w:val="28"/>
          <w:szCs w:val="28"/>
          <w:shd w:fill="auto" w:val="clear"/>
        </w:rPr>
        <w:t>Обведи формы»</w:t>
      </w:r>
    </w:p>
    <w:p>
      <w:pPr>
        <w:pStyle w:val="BodyText"/>
        <w:bidi w:val="0"/>
        <w:jc w:val="both"/>
        <w:rPr>
          <w:rFonts w:ascii="Calibri" w:hAnsi="Calibri" w:eastAsia="Calibri" w:cs="Calibri"/>
          <w:color w:val="auto"/>
          <w:spacing w:val="0"/>
          <w:shd w:fill="auto" w:val="clear"/>
        </w:rPr>
      </w:pPr>
      <w:r>
        <w:rPr>
          <w:sz w:val="28"/>
          <w:szCs w:val="28"/>
        </w:rPr>
        <w:t>Дети выбирают несколько фишек Нумикон и обводят их контуры на листе бумаги. Затем они могут раскрасить полученные фигуры, используя разные цвета, и подписать, сколько дырочек у каждой формы.</w:t>
      </w:r>
    </w:p>
    <w:p>
      <w:pPr>
        <w:pStyle w:val="BodyText"/>
        <w:bidi w:val="0"/>
        <w:jc w:val="both"/>
        <w:rPr>
          <w:sz w:val="28"/>
          <w:szCs w:val="28"/>
        </w:rPr>
      </w:pPr>
      <w:r>
        <w:rPr>
          <w:sz w:val="28"/>
          <w:szCs w:val="28"/>
        </w:rPr>
        <w:t>«Построй узор»</w:t>
      </w:r>
    </w:p>
    <w:p>
      <w:pPr>
        <w:pStyle w:val="BodyText"/>
        <w:bidi w:val="0"/>
        <w:jc w:val="both"/>
        <w:rPr>
          <w:rFonts w:ascii="Calibri" w:hAnsi="Calibri" w:eastAsia="Calibri" w:cs="Calibri"/>
          <w:color w:val="auto"/>
          <w:spacing w:val="0"/>
          <w:shd w:fill="auto" w:val="clear"/>
        </w:rPr>
      </w:pPr>
      <w:r>
        <w:rPr>
          <w:sz w:val="28"/>
          <w:szCs w:val="28"/>
        </w:rPr>
        <w:t>Воспитатель демонстрирует узор, состоящий из нескольких фишек, а дети должны его воспроизвести на своем листе. Например, узор может состоять из повторяющихся цветов и форм. Затем дети могут предложить свои варианты узоров.</w:t>
      </w:r>
    </w:p>
    <w:p>
      <w:pPr>
        <w:pStyle w:val="BodyText"/>
        <w:bidi w:val="0"/>
        <w:jc w:val="both"/>
        <w:rPr>
          <w:sz w:val="28"/>
          <w:szCs w:val="28"/>
        </w:rPr>
      </w:pPr>
      <w:r>
        <w:rPr>
          <w:sz w:val="28"/>
          <w:szCs w:val="28"/>
        </w:rPr>
        <w:t>«Создание картины»</w:t>
      </w:r>
    </w:p>
    <w:p>
      <w:pPr>
        <w:pStyle w:val="BodyText"/>
        <w:bidi w:val="0"/>
        <w:jc w:val="both"/>
        <w:rPr>
          <w:rFonts w:ascii="Calibri" w:hAnsi="Calibri" w:eastAsia="Calibri" w:cs="Calibri"/>
          <w:color w:val="auto"/>
          <w:spacing w:val="0"/>
          <w:shd w:fill="auto" w:val="clear"/>
        </w:rPr>
      </w:pPr>
      <w:r>
        <w:rPr>
          <w:sz w:val="28"/>
          <w:szCs w:val="28"/>
        </w:rPr>
        <w:t>Дети используют фишки, чтобы создать своеобразную «картину». Они могут выложить фишки на листе бумаги, чтобы изобразить разные объекты, такие как дом, цветок или животное. После этого они могут нарисовать контуры своих работ и раскрасить.</w:t>
      </w:r>
    </w:p>
    <w:p>
      <w:pPr>
        <w:pStyle w:val="BodyText"/>
        <w:bidi w:val="0"/>
        <w:jc w:val="both"/>
        <w:rPr>
          <w:sz w:val="28"/>
          <w:szCs w:val="28"/>
        </w:rPr>
      </w:pPr>
      <w:r>
        <w:rPr>
          <w:sz w:val="28"/>
          <w:szCs w:val="28"/>
        </w:rPr>
        <w:t>«Счёт в рисунках»</w:t>
      </w:r>
    </w:p>
    <w:p>
      <w:pPr>
        <w:pStyle w:val="BodyText"/>
        <w:bidi w:val="0"/>
        <w:jc w:val="both"/>
        <w:rPr>
          <w:rFonts w:ascii="Calibri" w:hAnsi="Calibri" w:eastAsia="Calibri" w:cs="Calibri"/>
          <w:color w:val="auto"/>
          <w:spacing w:val="0"/>
          <w:shd w:fill="auto" w:val="clear"/>
        </w:rPr>
      </w:pPr>
      <w:r>
        <w:rPr>
          <w:sz w:val="28"/>
          <w:szCs w:val="28"/>
        </w:rPr>
        <w:t>Дети рисуют определённое количество фигур, опираясь на фишки Нумикон. Например, для числа «4» они могут нарисовать 4 цветка или 4 солнышка, и каждый объект может соответствовать определенной форме.</w:t>
      </w:r>
    </w:p>
    <w:p>
      <w:pPr>
        <w:pStyle w:val="BodyText"/>
        <w:bidi w:val="0"/>
        <w:jc w:val="both"/>
        <w:rPr>
          <w:sz w:val="28"/>
          <w:szCs w:val="28"/>
        </w:rPr>
      </w:pPr>
      <w:r>
        <w:rPr>
          <w:sz w:val="28"/>
          <w:szCs w:val="28"/>
        </w:rPr>
        <w:t>«Форма на форме»</w:t>
      </w:r>
    </w:p>
    <w:p>
      <w:pPr>
        <w:pStyle w:val="BodyText"/>
        <w:bidi w:val="0"/>
        <w:jc w:val="both"/>
        <w:rPr>
          <w:rFonts w:ascii="Calibri" w:hAnsi="Calibri" w:eastAsia="Calibri" w:cs="Calibri"/>
          <w:color w:val="auto"/>
          <w:spacing w:val="0"/>
          <w:shd w:fill="auto" w:val="clear"/>
        </w:rPr>
      </w:pPr>
      <w:r>
        <w:rPr>
          <w:sz w:val="28"/>
          <w:szCs w:val="28"/>
        </w:rPr>
        <w:t>Дети могут накладывать одну форму на другую и рисовать, что у них получается. Это развивает их творческое мышление и понимание наложения.</w:t>
      </w:r>
    </w:p>
    <w:p>
      <w:pPr>
        <w:pStyle w:val="BodyText"/>
        <w:bidi w:val="0"/>
        <w:jc w:val="both"/>
        <w:rPr>
          <w:sz w:val="28"/>
          <w:szCs w:val="28"/>
        </w:rPr>
      </w:pPr>
      <w:r>
        <w:rPr>
          <w:sz w:val="28"/>
          <w:szCs w:val="28"/>
        </w:rPr>
        <w:t>«Шаблоны»</w:t>
      </w:r>
    </w:p>
    <w:p>
      <w:pPr>
        <w:pStyle w:val="BodyText"/>
        <w:bidi w:val="0"/>
        <w:jc w:val="both"/>
        <w:rPr>
          <w:rFonts w:ascii="Calibri" w:hAnsi="Calibri" w:eastAsia="Calibri" w:cs="Calibri"/>
          <w:color w:val="auto"/>
          <w:spacing w:val="0"/>
          <w:shd w:fill="auto" w:val="clear"/>
        </w:rPr>
      </w:pPr>
      <w:r>
        <w:rPr>
          <w:sz w:val="28"/>
          <w:szCs w:val="28"/>
        </w:rPr>
        <w:t>Дети могут создать свои шаблоны, используя фишки. Например, они могут положить несколько фишек в ряд и обвести их, затем нарисовать свои варианты, меняя цвет или форму.</w:t>
      </w:r>
    </w:p>
    <w:p>
      <w:pPr>
        <w:pStyle w:val="BodyText"/>
        <w:bidi w:val="0"/>
        <w:jc w:val="both"/>
        <w:rPr>
          <w:sz w:val="28"/>
          <w:szCs w:val="28"/>
        </w:rPr>
      </w:pPr>
      <w:r>
        <w:rPr>
          <w:sz w:val="28"/>
          <w:szCs w:val="28"/>
        </w:rPr>
        <w:t>«Геометрические фигуры»</w:t>
      </w:r>
    </w:p>
    <w:p>
      <w:pPr>
        <w:pStyle w:val="BodyText"/>
        <w:bidi w:val="0"/>
        <w:jc w:val="both"/>
        <w:rPr>
          <w:sz w:val="28"/>
          <w:szCs w:val="28"/>
        </w:rPr>
      </w:pPr>
      <w:r>
        <w:rPr>
          <w:sz w:val="28"/>
          <w:szCs w:val="28"/>
        </w:rPr>
        <w:t>Дети могут использовать фишки, чтобы создать различные геометрические фигуры (треугольники, квадраты, прямоугольники и т. д.) на листе бумаги. После этого они могут нарисовать и раскрасить свои фигуры.</w:t>
      </w:r>
    </w:p>
    <w:p>
      <w:pPr>
        <w:pStyle w:val="BodyText"/>
        <w:bidi w:val="0"/>
        <w:jc w:val="both"/>
        <w:rPr>
          <w:rFonts w:ascii="Calibri" w:hAnsi="Calibri" w:eastAsia="Calibri" w:cs="Calibri"/>
          <w:color w:val="auto"/>
          <w:spacing w:val="0"/>
          <w:shd w:fill="auto" w:val="clear"/>
        </w:rPr>
      </w:pPr>
      <w:r>
        <w:rPr>
          <w:sz w:val="28"/>
          <w:szCs w:val="28"/>
        </w:rPr>
      </w:r>
    </w:p>
    <w:p>
      <w:pPr>
        <w:pStyle w:val="BodyText"/>
        <w:bidi w:val="0"/>
        <w:jc w:val="center"/>
        <w:rPr>
          <w:rFonts w:ascii="Aptos" w:hAnsi="Aptos" w:eastAsia="Aptos" w:cs="Aptos"/>
          <w:spacing w:val="0"/>
          <w:shd w:fill="auto" w:val="clear"/>
        </w:rPr>
      </w:pPr>
      <w:r>
        <w:rPr>
          <w:rFonts w:eastAsia="Calibri" w:cs="Calibri"/>
          <w:b/>
          <w:color w:val="000000"/>
          <w:spacing w:val="0"/>
          <w:sz w:val="28"/>
          <w:szCs w:val="28"/>
          <w:shd w:fill="auto" w:val="clear"/>
        </w:rPr>
        <w:t>Использование</w:t>
      </w:r>
      <w:r>
        <w:rPr>
          <w:rFonts w:eastAsia="Aptos" w:cs="Aptos" w:ascii="Aptos" w:hAnsi="Aptos"/>
          <w:b/>
          <w:color w:val="000000"/>
          <w:spacing w:val="0"/>
          <w:sz w:val="28"/>
          <w:szCs w:val="28"/>
          <w:shd w:fill="auto" w:val="clear"/>
        </w:rPr>
        <w:t xml:space="preserve"> </w:t>
      </w:r>
      <w:r>
        <w:rPr>
          <w:rFonts w:eastAsia="Calibri" w:cs="Calibri"/>
          <w:b/>
          <w:color w:val="000000"/>
          <w:spacing w:val="0"/>
          <w:sz w:val="28"/>
          <w:szCs w:val="28"/>
          <w:shd w:fill="auto" w:val="clear"/>
        </w:rPr>
        <w:t>Нумикона</w:t>
      </w:r>
      <w:r>
        <w:rPr>
          <w:rFonts w:eastAsia="Aptos" w:cs="Aptos" w:ascii="Aptos" w:hAnsi="Aptos"/>
          <w:b/>
          <w:color w:val="000000"/>
          <w:spacing w:val="0"/>
          <w:sz w:val="28"/>
          <w:szCs w:val="28"/>
          <w:shd w:fill="auto" w:val="clear"/>
        </w:rPr>
        <w:t xml:space="preserve"> </w:t>
      </w:r>
      <w:r>
        <w:rPr>
          <w:rFonts w:eastAsia="Calibri" w:cs="Calibri"/>
          <w:b/>
          <w:color w:val="000000"/>
          <w:spacing w:val="0"/>
          <w:sz w:val="28"/>
          <w:szCs w:val="28"/>
          <w:shd w:fill="auto" w:val="clear"/>
        </w:rPr>
        <w:t>в</w:t>
      </w:r>
      <w:r>
        <w:rPr>
          <w:rFonts w:eastAsia="Aptos" w:cs="Aptos" w:ascii="Aptos" w:hAnsi="Aptos"/>
          <w:b/>
          <w:color w:val="000000"/>
          <w:spacing w:val="0"/>
          <w:sz w:val="28"/>
          <w:szCs w:val="28"/>
          <w:shd w:fill="auto" w:val="clear"/>
        </w:rPr>
        <w:t xml:space="preserve"> </w:t>
      </w:r>
      <w:r>
        <w:rPr>
          <w:rFonts w:eastAsia="Calibri" w:cs="Calibri"/>
          <w:b/>
          <w:color w:val="000000"/>
          <w:spacing w:val="0"/>
          <w:sz w:val="28"/>
          <w:szCs w:val="28"/>
          <w:shd w:fill="auto" w:val="clear"/>
        </w:rPr>
        <w:t>геометрии</w:t>
      </w:r>
    </w:p>
    <w:p>
      <w:pPr>
        <w:pStyle w:val="BodyText"/>
        <w:bidi w:val="0"/>
        <w:jc w:val="both"/>
        <w:rPr>
          <w:rFonts w:ascii="Aptos" w:hAnsi="Aptos" w:eastAsia="Aptos" w:cs="Aptos"/>
          <w:color w:val="auto"/>
          <w:spacing w:val="0"/>
          <w:shd w:fill="auto" w:val="clear"/>
        </w:rPr>
      </w:pPr>
      <w:r>
        <w:rPr>
          <w:rFonts w:eastAsia="Calibri" w:cs="Calibri"/>
          <w:color w:val="000000"/>
          <w:spacing w:val="0"/>
          <w:sz w:val="28"/>
          <w:szCs w:val="28"/>
          <w:shd w:fill="auto" w:val="clear"/>
        </w:rPr>
        <w:t>Нумикон</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также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эффективен</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для</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изучения</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основ</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геометрии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С</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его</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помощью</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дети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учатся</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строить</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фигуры</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сравнивать</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их</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по</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площади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периметру</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что</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развивает</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пространственное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мышление</w:t>
      </w:r>
      <w:r>
        <w:rPr>
          <w:rFonts w:eastAsia="Aptos" w:cs="Aptos" w:ascii="Aptos" w:hAnsi="Aptos"/>
          <w:color w:val="000000"/>
          <w:spacing w:val="0"/>
          <w:sz w:val="28"/>
          <w:szCs w:val="28"/>
          <w:shd w:fill="auto" w:val="clear"/>
        </w:rPr>
        <w:t>.</w:t>
      </w:r>
    </w:p>
    <w:p>
      <w:pPr>
        <w:pStyle w:val="BodyText"/>
        <w:bidi w:val="0"/>
        <w:jc w:val="both"/>
        <w:rPr>
          <w:rFonts w:ascii="Aptos" w:hAnsi="Aptos" w:eastAsia="Aptos" w:cs="Aptos"/>
          <w:color w:val="auto"/>
          <w:spacing w:val="0"/>
          <w:shd w:fill="auto" w:val="clear"/>
        </w:rPr>
      </w:pPr>
      <w:r>
        <w:rPr>
          <w:rFonts w:eastAsia="Calibri" w:cs="Calibri"/>
          <w:b/>
          <w:i/>
          <w:iCs/>
          <w:color w:val="000000"/>
          <w:spacing w:val="0"/>
          <w:sz w:val="28"/>
          <w:szCs w:val="28"/>
          <w:shd w:fill="auto" w:val="clear"/>
        </w:rPr>
        <w:t>Практические</w:t>
      </w:r>
      <w:r>
        <w:rPr>
          <w:rFonts w:eastAsia="Aptos" w:cs="Aptos" w:ascii="Aptos" w:hAnsi="Aptos"/>
          <w:b/>
          <w:i/>
          <w:iCs/>
          <w:color w:val="000000"/>
          <w:spacing w:val="0"/>
          <w:sz w:val="28"/>
          <w:szCs w:val="28"/>
          <w:shd w:fill="auto" w:val="clear"/>
        </w:rPr>
        <w:t xml:space="preserve"> </w:t>
      </w:r>
      <w:r>
        <w:rPr>
          <w:rFonts w:eastAsia="Calibri" w:cs="Calibri"/>
          <w:b/>
          <w:i/>
          <w:iCs/>
          <w:color w:val="000000"/>
          <w:spacing w:val="0"/>
          <w:sz w:val="28"/>
          <w:szCs w:val="28"/>
          <w:shd w:fill="auto" w:val="clear"/>
        </w:rPr>
        <w:t>задания</w:t>
      </w:r>
      <w:r>
        <w:rPr>
          <w:rFonts w:eastAsia="Aptos" w:cs="Aptos" w:ascii="Aptos" w:hAnsi="Aptos"/>
          <w:b/>
          <w:i/>
          <w:iCs/>
          <w:color w:val="000000"/>
          <w:spacing w:val="0"/>
          <w:sz w:val="28"/>
          <w:szCs w:val="28"/>
          <w:shd w:fill="auto" w:val="clear"/>
        </w:rPr>
        <w:t xml:space="preserve"> </w:t>
      </w:r>
      <w:r>
        <w:rPr>
          <w:rFonts w:eastAsia="Calibri" w:cs="Calibri"/>
          <w:b/>
          <w:i/>
          <w:iCs/>
          <w:color w:val="000000"/>
          <w:spacing w:val="0"/>
          <w:sz w:val="28"/>
          <w:szCs w:val="28"/>
          <w:shd w:fill="auto" w:val="clear"/>
        </w:rPr>
        <w:t>по</w:t>
      </w:r>
      <w:r>
        <w:rPr>
          <w:rFonts w:eastAsia="Aptos" w:cs="Aptos" w:ascii="Aptos" w:hAnsi="Aptos"/>
          <w:b/>
          <w:i/>
          <w:iCs/>
          <w:color w:val="000000"/>
          <w:spacing w:val="0"/>
          <w:sz w:val="28"/>
          <w:szCs w:val="28"/>
          <w:shd w:fill="auto" w:val="clear"/>
        </w:rPr>
        <w:t xml:space="preserve"> </w:t>
      </w:r>
      <w:r>
        <w:rPr>
          <w:rFonts w:eastAsia="Calibri" w:cs="Calibri"/>
          <w:b/>
          <w:i/>
          <w:iCs/>
          <w:color w:val="000000"/>
          <w:spacing w:val="0"/>
          <w:sz w:val="28"/>
          <w:szCs w:val="28"/>
          <w:shd w:fill="auto" w:val="clear"/>
        </w:rPr>
        <w:t>геометрии</w:t>
      </w:r>
      <w:r>
        <w:rPr>
          <w:rFonts w:eastAsia="Aptos" w:cs="Aptos" w:ascii="Aptos" w:hAnsi="Aptos"/>
          <w:b/>
          <w:i/>
          <w:iCs/>
          <w:color w:val="000000"/>
          <w:spacing w:val="0"/>
          <w:sz w:val="28"/>
          <w:szCs w:val="28"/>
          <w:shd w:fill="auto" w:val="clear"/>
        </w:rPr>
        <w:t>:</w:t>
      </w:r>
    </w:p>
    <w:p>
      <w:pPr>
        <w:pStyle w:val="BodyText"/>
        <w:numPr>
          <w:ilvl w:val="0"/>
          <w:numId w:val="5"/>
        </w:numPr>
        <w:bidi w:val="0"/>
        <w:jc w:val="both"/>
        <w:rPr>
          <w:rFonts w:ascii="Aptos" w:hAnsi="Aptos" w:eastAsia="Aptos" w:cs="Aptos"/>
          <w:color w:val="auto"/>
          <w:spacing w:val="0"/>
          <w:shd w:fill="auto" w:val="clear"/>
        </w:rPr>
      </w:pPr>
      <w:r>
        <w:rPr>
          <w:rFonts w:eastAsia="Calibri" w:cs="Calibri"/>
          <w:b/>
          <w:color w:val="000000"/>
          <w:spacing w:val="0"/>
          <w:sz w:val="28"/>
          <w:szCs w:val="28"/>
          <w:shd w:fill="auto" w:val="clear"/>
        </w:rPr>
        <w:t>Строительство</w:t>
      </w:r>
      <w:r>
        <w:rPr>
          <w:rFonts w:eastAsia="Aptos" w:cs="Aptos" w:ascii="Aptos" w:hAnsi="Aptos"/>
          <w:b/>
          <w:color w:val="000000"/>
          <w:spacing w:val="0"/>
          <w:sz w:val="28"/>
          <w:szCs w:val="28"/>
          <w:shd w:fill="auto" w:val="clear"/>
        </w:rPr>
        <w:t xml:space="preserve"> </w:t>
      </w:r>
      <w:r>
        <w:rPr>
          <w:rFonts w:eastAsia="Calibri" w:cs="Calibri"/>
          <w:b/>
          <w:color w:val="000000"/>
          <w:spacing w:val="0"/>
          <w:sz w:val="28"/>
          <w:szCs w:val="28"/>
          <w:shd w:fill="auto" w:val="clear"/>
        </w:rPr>
        <w:t>фигур</w:t>
      </w:r>
      <w:r>
        <w:rPr>
          <w:rFonts w:eastAsia="Aptos" w:cs="Aptos" w:ascii="Aptos" w:hAnsi="Aptos"/>
          <w:b/>
          <w:color w:val="000000"/>
          <w:spacing w:val="0"/>
          <w:sz w:val="28"/>
          <w:szCs w:val="28"/>
          <w:shd w:fill="auto" w:val="clear"/>
        </w:rPr>
        <w:t>:</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Попросите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детей</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построить</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прямоугольники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с</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заданной</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площадью</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используя</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формы</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Нумикона</w:t>
      </w:r>
      <w:r>
        <w:rPr>
          <w:rFonts w:eastAsia="Aptos" w:cs="Aptos" w:ascii="Aptos" w:hAnsi="Aptos"/>
          <w:color w:val="000000"/>
          <w:spacing w:val="0"/>
          <w:sz w:val="28"/>
          <w:szCs w:val="28"/>
          <w:shd w:fill="auto" w:val="clear"/>
        </w:rPr>
        <w:t>.</w:t>
      </w:r>
    </w:p>
    <w:p>
      <w:pPr>
        <w:pStyle w:val="BodyText"/>
        <w:numPr>
          <w:ilvl w:val="0"/>
          <w:numId w:val="5"/>
        </w:numPr>
        <w:bidi w:val="0"/>
        <w:jc w:val="both"/>
        <w:rPr>
          <w:sz w:val="28"/>
          <w:szCs w:val="28"/>
        </w:rPr>
      </w:pPr>
      <w:r>
        <w:rPr>
          <w:rFonts w:eastAsia="Calibri" w:cs="Calibri"/>
          <w:b/>
          <w:color w:val="000000"/>
          <w:spacing w:val="0"/>
          <w:sz w:val="28"/>
          <w:szCs w:val="28"/>
          <w:shd w:fill="auto" w:val="clear"/>
        </w:rPr>
        <w:t>Сравнение</w:t>
      </w:r>
      <w:r>
        <w:rPr>
          <w:rFonts w:eastAsia="Aptos" w:cs="Aptos" w:ascii="Aptos" w:hAnsi="Aptos"/>
          <w:b/>
          <w:color w:val="000000"/>
          <w:spacing w:val="0"/>
          <w:sz w:val="28"/>
          <w:szCs w:val="28"/>
          <w:shd w:fill="auto" w:val="clear"/>
        </w:rPr>
        <w:t xml:space="preserve"> </w:t>
      </w:r>
      <w:r>
        <w:rPr>
          <w:rFonts w:eastAsia="Calibri" w:cs="Calibri"/>
          <w:b/>
          <w:color w:val="000000"/>
          <w:spacing w:val="0"/>
          <w:sz w:val="28"/>
          <w:szCs w:val="28"/>
          <w:shd w:fill="auto" w:val="clear"/>
        </w:rPr>
        <w:t>периметров</w:t>
      </w:r>
      <w:r>
        <w:rPr>
          <w:rFonts w:eastAsia="Aptos" w:cs="Aptos" w:ascii="Aptos" w:hAnsi="Aptos"/>
          <w:b/>
          <w:color w:val="000000"/>
          <w:spacing w:val="0"/>
          <w:sz w:val="28"/>
          <w:szCs w:val="28"/>
          <w:shd w:fill="auto" w:val="clear"/>
        </w:rPr>
        <w:t>:</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Задайте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детям</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вопрос</w:t>
      </w:r>
      <w:r>
        <w:rPr>
          <w:rFonts w:eastAsia="Aptos" w:cs="Aptos" w:ascii="Aptos" w:hAnsi="Aptos"/>
          <w:color w:val="000000"/>
          <w:spacing w:val="0"/>
          <w:sz w:val="28"/>
          <w:szCs w:val="28"/>
          <w:shd w:fill="auto" w:val="clear"/>
        </w:rPr>
        <w:t>: «</w:t>
      </w:r>
      <w:r>
        <w:rPr>
          <w:rFonts w:eastAsia="Calibri" w:cs="Calibri"/>
          <w:color w:val="000000"/>
          <w:spacing w:val="0"/>
          <w:sz w:val="28"/>
          <w:szCs w:val="28"/>
          <w:shd w:fill="auto" w:val="clear"/>
        </w:rPr>
        <w:t>Сколько</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различных</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прямоугольников</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с</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периметром</w:t>
      </w:r>
      <w:r>
        <w:rPr>
          <w:rFonts w:eastAsia="Aptos" w:cs="Aptos" w:ascii="Aptos" w:hAnsi="Aptos"/>
          <w:color w:val="000000"/>
          <w:spacing w:val="0"/>
          <w:sz w:val="28"/>
          <w:szCs w:val="28"/>
          <w:shd w:fill="auto" w:val="clear"/>
        </w:rPr>
        <w:t xml:space="preserve"> 20 </w:t>
      </w:r>
      <w:r>
        <w:rPr>
          <w:rFonts w:eastAsia="Calibri" w:cs="Calibri"/>
          <w:color w:val="000000"/>
          <w:spacing w:val="0"/>
          <w:sz w:val="28"/>
          <w:szCs w:val="28"/>
          <w:shd w:fill="auto" w:val="clear"/>
        </w:rPr>
        <w:t>можно</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составить</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из</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форм</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Нумикона</w:t>
      </w:r>
      <w:r>
        <w:rPr>
          <w:rFonts w:eastAsia="Aptos" w:cs="Aptos" w:ascii="Aptos" w:hAnsi="Aptos"/>
          <w:color w:val="000000"/>
          <w:spacing w:val="0"/>
          <w:sz w:val="28"/>
          <w:szCs w:val="28"/>
          <w:shd w:fill="auto" w:val="clear"/>
        </w:rPr>
        <w:t>?»</w:t>
      </w:r>
    </w:p>
    <w:p>
      <w:pPr>
        <w:pStyle w:val="BodyText"/>
        <w:numPr>
          <w:ilvl w:val="0"/>
          <w:numId w:val="0"/>
        </w:numPr>
        <w:bidi w:val="0"/>
        <w:ind w:hanging="0" w:left="0"/>
        <w:jc w:val="both"/>
        <w:rPr>
          <w:rFonts w:ascii="Aptos" w:hAnsi="Aptos" w:eastAsia="Aptos" w:cs="Aptos"/>
          <w:color w:val="auto"/>
          <w:spacing w:val="0"/>
          <w:shd w:fill="auto" w:val="clear"/>
        </w:rPr>
      </w:pPr>
      <w:r>
        <w:rPr>
          <w:sz w:val="28"/>
          <w:szCs w:val="28"/>
        </w:rPr>
      </w:r>
    </w:p>
    <w:p>
      <w:pPr>
        <w:pStyle w:val="BodyText"/>
        <w:bidi w:val="0"/>
        <w:jc w:val="center"/>
        <w:rPr>
          <w:rFonts w:ascii="Aptos" w:hAnsi="Aptos" w:eastAsia="Aptos" w:cs="Aptos"/>
          <w:spacing w:val="0"/>
          <w:shd w:fill="auto" w:val="clear"/>
        </w:rPr>
      </w:pPr>
      <w:r>
        <w:rPr>
          <w:rFonts w:eastAsia="Calibri" w:cs="Calibri"/>
          <w:b/>
          <w:color w:val="000000"/>
          <w:spacing w:val="0"/>
          <w:sz w:val="28"/>
          <w:szCs w:val="28"/>
          <w:shd w:fill="auto" w:val="clear"/>
        </w:rPr>
        <w:t>Многофункциональность</w:t>
      </w:r>
      <w:r>
        <w:rPr>
          <w:rFonts w:eastAsia="Aptos" w:cs="Aptos" w:ascii="Aptos" w:hAnsi="Aptos"/>
          <w:b/>
          <w:color w:val="000000"/>
          <w:spacing w:val="0"/>
          <w:sz w:val="28"/>
          <w:szCs w:val="28"/>
          <w:shd w:fill="auto" w:val="clear"/>
        </w:rPr>
        <w:t xml:space="preserve"> </w:t>
      </w:r>
      <w:r>
        <w:rPr>
          <w:rFonts w:eastAsia="Calibri" w:cs="Calibri"/>
          <w:b/>
          <w:color w:val="000000"/>
          <w:spacing w:val="0"/>
          <w:sz w:val="28"/>
          <w:szCs w:val="28"/>
          <w:shd w:fill="auto" w:val="clear"/>
        </w:rPr>
        <w:t>Нумикона</w:t>
      </w:r>
    </w:p>
    <w:p>
      <w:pPr>
        <w:pStyle w:val="BodyText"/>
        <w:bidi w:val="0"/>
        <w:jc w:val="both"/>
        <w:rPr>
          <w:rFonts w:ascii="Aptos" w:hAnsi="Aptos" w:eastAsia="Aptos" w:cs="Aptos"/>
          <w:color w:val="auto"/>
          <w:spacing w:val="0"/>
          <w:shd w:fill="auto" w:val="clear"/>
        </w:rPr>
      </w:pPr>
      <w:r>
        <w:rPr>
          <w:rFonts w:eastAsia="Calibri" w:cs="Calibri"/>
          <w:color w:val="000000"/>
          <w:spacing w:val="0"/>
          <w:sz w:val="28"/>
          <w:szCs w:val="28"/>
          <w:shd w:fill="auto" w:val="clear"/>
        </w:rPr>
        <w:t xml:space="preserve">   </w:t>
      </w:r>
      <w:r>
        <w:rPr>
          <w:rFonts w:eastAsia="Calibri" w:cs="Calibri"/>
          <w:color w:val="000000"/>
          <w:spacing w:val="0"/>
          <w:sz w:val="28"/>
          <w:szCs w:val="28"/>
          <w:shd w:fill="auto" w:val="clear"/>
        </w:rPr>
        <w:t>Пособие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подходит</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для</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детей</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с</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разным</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уровнем</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подготовки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включая</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тех</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кто</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нуждается</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в</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коррекции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Возможности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Нумикона</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многообразны</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от</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обучения</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базовым</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арифметическим</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операциям</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до</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решения</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геометрических</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задач</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Благодаря</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ярким</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красочным</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формам</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дети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с</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удовольствием</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занимаются</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математикой</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развивая</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свои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интеллектуальные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творческие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способности</w:t>
      </w:r>
      <w:r>
        <w:rPr>
          <w:rFonts w:eastAsia="Aptos" w:cs="Aptos" w:ascii="Aptos" w:hAnsi="Aptos"/>
          <w:color w:val="000000"/>
          <w:spacing w:val="0"/>
          <w:sz w:val="28"/>
          <w:szCs w:val="28"/>
          <w:shd w:fill="auto" w:val="clear"/>
        </w:rPr>
        <w:t>.</w:t>
      </w:r>
    </w:p>
    <w:p>
      <w:pPr>
        <w:pStyle w:val="BodyText"/>
        <w:bidi w:val="0"/>
        <w:jc w:val="both"/>
        <w:rPr>
          <w:sz w:val="28"/>
          <w:szCs w:val="28"/>
        </w:rPr>
      </w:pPr>
      <w:r>
        <w:rPr>
          <w:rFonts w:eastAsia="Aptos" w:cs="Aptos" w:ascii="Aptos" w:hAnsi="Aptos"/>
          <w:color w:val="0F4761"/>
          <w:spacing w:val="0"/>
          <w:sz w:val="28"/>
          <w:szCs w:val="28"/>
          <w:shd w:fill="auto" w:val="clear"/>
        </w:rPr>
        <w:t xml:space="preserve"> </w:t>
      </w:r>
      <w:r>
        <w:rPr>
          <w:rFonts w:eastAsia="Calibri" w:cs="Calibri"/>
          <w:color w:val="000000"/>
          <w:spacing w:val="0"/>
          <w:sz w:val="28"/>
          <w:szCs w:val="28"/>
          <w:shd w:fill="auto" w:val="clear"/>
        </w:rPr>
        <w:t>Таким</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образом</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использование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Нумикона</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способствует</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успешному</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освоению</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математики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развитию</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мышления</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у</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детей</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дошкольного</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младшего</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школьного</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возраста</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Это</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эффективный</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метод</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для</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развития</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не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только</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математических</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но</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творческих</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речевых</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навыков</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у</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детей</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в</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том</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числе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с</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особыми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образовательными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потребностями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Применение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практических</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заданий</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в</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обучении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позволяет</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детям</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не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только</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осваивать</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теорию</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но</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применять</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ее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на</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практике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что</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делает</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обучение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более</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интересным</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и</w:t>
      </w:r>
      <w:r>
        <w:rPr>
          <w:rFonts w:eastAsia="Aptos" w:cs="Aptos" w:ascii="Aptos" w:hAnsi="Aptos"/>
          <w:color w:val="000000"/>
          <w:spacing w:val="0"/>
          <w:sz w:val="28"/>
          <w:szCs w:val="28"/>
          <w:shd w:fill="auto" w:val="clear"/>
        </w:rPr>
        <w:t xml:space="preserve"> </w:t>
      </w:r>
      <w:r>
        <w:rPr>
          <w:rFonts w:eastAsia="Calibri" w:cs="Calibri"/>
          <w:color w:val="000000"/>
          <w:spacing w:val="0"/>
          <w:sz w:val="28"/>
          <w:szCs w:val="28"/>
          <w:shd w:fill="auto" w:val="clear"/>
        </w:rPr>
        <w:t>увлекательным</w:t>
      </w:r>
      <w:r>
        <w:rPr>
          <w:rFonts w:eastAsia="Aptos" w:cs="Aptos" w:ascii="Aptos" w:hAnsi="Aptos"/>
          <w:color w:val="000000"/>
          <w:spacing w:val="0"/>
          <w:sz w:val="28"/>
          <w:szCs w:val="28"/>
          <w:shd w:fill="auto" w:val="clear"/>
        </w:rPr>
        <w:t>.</w:t>
      </w:r>
    </w:p>
    <w:p>
      <w:pPr>
        <w:pStyle w:val="BodyText"/>
        <w:bidi w:val="0"/>
        <w:spacing w:before="0" w:after="140"/>
        <w:jc w:val="both"/>
        <w:rPr>
          <w:sz w:val="28"/>
          <w:szCs w:val="28"/>
        </w:rPr>
      </w:pPr>
      <w:r>
        <w:rPr>
          <w:sz w:val="28"/>
          <w:szCs w:val="28"/>
        </w:rPr>
      </w:r>
    </w:p>
    <w:sectPr>
      <w:type w:val="nextPage"/>
      <w:pgSz w:w="12240" w:h="15840"/>
      <w:pgMar w:left="1440" w:right="1440" w:gutter="0" w:header="0" w:top="847"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Arial">
    <w:charset w:val="01"/>
    <w:family w:val="swiss"/>
    <w:pitch w:val="variable"/>
  </w:font>
  <w:font w:name="Aptos">
    <w:charset w:val="cc"/>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5"/>
  <w:defaultTabStop w:val="709"/>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LibreOffice/24.8.3.2$Windows_X86_64 LibreOffice_project/48a6bac9e7e268aeb4c3483fcf825c94556d9f92</Application>
  <AppVersion>15.0000</AppVersion>
  <Pages>7</Pages>
  <Words>1288</Words>
  <Characters>7991</Characters>
  <CharactersWithSpaces>9226</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2024-12-18T21:11:42Z</dcterms:modified>
  <cp:revision>1</cp:revision>
  <dc:subject/>
  <dc:title/>
</cp:coreProperties>
</file>