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B90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Сценарий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развечения 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>ПДД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 старшей группе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157BDC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Мы знаем ПДД, мы его соблюдаем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».</w:t>
      </w:r>
    </w:p>
    <w:p w14:paraId="4C0B72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Aptos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181818"/>
          <w:sz w:val="28"/>
          <w:szCs w:val="28"/>
          <w:lang w:val="ru-RU"/>
        </w:rPr>
        <w:t>Цель: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  <w:lang w:val="ru-RU"/>
        </w:rPr>
        <w:t xml:space="preserve"> </w:t>
      </w:r>
    </w:p>
    <w:p w14:paraId="77D89F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Aptos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  <w:lang w:val="ru-RU"/>
        </w:rPr>
        <w:t>Повторение и закрепление знаний детей правил дорожного движения и профилактика детского дорожного травматизма.</w:t>
      </w:r>
    </w:p>
    <w:p w14:paraId="25FDC6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181818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181818"/>
          <w:sz w:val="28"/>
          <w:szCs w:val="28"/>
          <w:lang w:val="ru-RU"/>
        </w:rPr>
        <w:t xml:space="preserve">Задачи: </w:t>
      </w:r>
    </w:p>
    <w:p w14:paraId="3F6BE127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mallCaps w:val="0"/>
          <w:color w:val="111111"/>
          <w:sz w:val="28"/>
          <w:szCs w:val="28"/>
          <w:lang w:val="ru-RU"/>
        </w:rPr>
        <w:t>Способствовать усвоению дошкольников дорожной лексики.</w:t>
      </w:r>
    </w:p>
    <w:p w14:paraId="61E282E4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mallCaps w:val="0"/>
          <w:color w:val="111111"/>
          <w:sz w:val="28"/>
          <w:szCs w:val="28"/>
          <w:lang w:val="ru-RU"/>
        </w:rPr>
        <w:t>Закреплять знания детей о назначении светофора и его сигналов,</w:t>
      </w:r>
    </w:p>
    <w:p w14:paraId="0DAFF376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mallCaps w:val="0"/>
          <w:color w:val="111111"/>
          <w:sz w:val="28"/>
          <w:szCs w:val="28"/>
          <w:lang w:val="ru-RU"/>
        </w:rPr>
        <w:t>знаках дорожного движения, о правилах дорожного движения.</w:t>
      </w:r>
    </w:p>
    <w:p w14:paraId="5F3FBFD2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mallCaps w:val="0"/>
          <w:color w:val="111111"/>
          <w:sz w:val="28"/>
          <w:szCs w:val="28"/>
          <w:lang w:val="ru-RU"/>
        </w:rPr>
        <w:t>Формировать в процессе выполнения заданий осознанность опасных и</w:t>
      </w:r>
    </w:p>
    <w:p w14:paraId="69639D6D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mallCaps w:val="0"/>
          <w:color w:val="111111"/>
          <w:sz w:val="28"/>
          <w:szCs w:val="28"/>
          <w:lang w:val="ru-RU"/>
        </w:rPr>
        <w:t>безопасных действий на улице и дороге.</w:t>
      </w:r>
    </w:p>
    <w:p w14:paraId="211557F1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mallCaps w:val="0"/>
          <w:color w:val="111111"/>
          <w:sz w:val="28"/>
          <w:szCs w:val="28"/>
          <w:lang w:val="ru-RU"/>
        </w:rPr>
        <w:t>Воспитывать в детях грамотных пешеходов.</w:t>
      </w:r>
    </w:p>
    <w:p w14:paraId="55BE3243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mallCaps w:val="0"/>
          <w:color w:val="111111"/>
          <w:sz w:val="28"/>
          <w:szCs w:val="28"/>
          <w:lang w:val="ru-RU"/>
        </w:rPr>
        <w:t>Прививать детям дружеские взаимоотношения, умение действовать</w:t>
      </w:r>
    </w:p>
    <w:p w14:paraId="36C3DE57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mallCaps w:val="0"/>
          <w:color w:val="111111"/>
          <w:sz w:val="28"/>
          <w:szCs w:val="28"/>
          <w:lang w:val="ru-RU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mallCaps w:val="0"/>
          <w:color w:val="111111"/>
          <w:sz w:val="28"/>
          <w:szCs w:val="28"/>
          <w:lang w:val="ru-RU"/>
        </w:rPr>
        <w:t>Сообща.</w:t>
      </w:r>
    </w:p>
    <w:p w14:paraId="70980A30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mallCaps w:val="0"/>
          <w:color w:val="111111"/>
          <w:sz w:val="28"/>
          <w:szCs w:val="28"/>
          <w:lang w:val="ru-RU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mallCaps w:val="0"/>
          <w:color w:val="111111"/>
          <w:sz w:val="28"/>
          <w:szCs w:val="28"/>
          <w:lang w:val="ru-RU"/>
        </w:rPr>
        <w:t>Оборудование: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mallCaps w:val="0"/>
          <w:color w:val="111111"/>
          <w:sz w:val="28"/>
          <w:szCs w:val="28"/>
          <w:lang w:val="ru-RU"/>
        </w:rPr>
        <w:t xml:space="preserve"> дорожные знаки ( пешеходный переход, дети,пункт первой медецинской помощи, проез запрещен), самокат.</w:t>
      </w:r>
    </w:p>
    <w:p w14:paraId="20FF5421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mallCaps w:val="0"/>
          <w:color w:val="111111"/>
          <w:sz w:val="28"/>
          <w:szCs w:val="28"/>
          <w:lang w:val="ru-RU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mallCaps w:val="0"/>
          <w:color w:val="111111"/>
          <w:sz w:val="28"/>
          <w:szCs w:val="28"/>
          <w:lang w:val="ru-RU"/>
        </w:rPr>
        <w:t>Место проведения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mallCaps w:val="0"/>
          <w:color w:val="111111"/>
          <w:sz w:val="28"/>
          <w:szCs w:val="28"/>
          <w:lang w:val="ru-RU"/>
        </w:rPr>
        <w:t>: музыкальный зал.</w:t>
      </w:r>
    </w:p>
    <w:p w14:paraId="6475472E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mallCaps w:val="0"/>
          <w:color w:val="111111"/>
          <w:sz w:val="28"/>
          <w:szCs w:val="28"/>
          <w:lang w:val="ru-RU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mallCaps w:val="0"/>
          <w:color w:val="111111"/>
          <w:sz w:val="28"/>
          <w:szCs w:val="28"/>
          <w:lang w:val="ru-RU"/>
        </w:rPr>
        <w:t>Ход мероприятия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mallCaps w:val="0"/>
          <w:color w:val="111111"/>
          <w:sz w:val="28"/>
          <w:szCs w:val="28"/>
          <w:lang w:val="ru-RU"/>
        </w:rPr>
        <w:t xml:space="preserve"> ( дети под музыку “ХИТрюшки- Правила Движения” проходят в музыкальный зал)</w:t>
      </w:r>
    </w:p>
    <w:p w14:paraId="797133FB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left"/>
        <w:textAlignment w:val="auto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mallCaps w:val="0"/>
          <w:color w:val="111111"/>
          <w:sz w:val="28"/>
          <w:szCs w:val="28"/>
          <w:lang w:val="ru-RU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mallCaps w:val="0"/>
          <w:color w:val="111111"/>
          <w:sz w:val="28"/>
          <w:szCs w:val="28"/>
          <w:lang w:val="ru-RU"/>
        </w:rPr>
        <w:t xml:space="preserve">Ведущий ( В): </w:t>
      </w:r>
      <w:r>
        <w:rPr>
          <w:rFonts w:hint="default" w:ascii="Times New Roman" w:hAnsi="Times New Roman" w:eastAsia="Times New Roman" w:cs="Times New Roman"/>
          <w:b w:val="0"/>
          <w:bCs w:val="0"/>
          <w:i/>
          <w:iCs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( читает стихотворение)</w:t>
      </w:r>
    </w:p>
    <w:p w14:paraId="4A2078B7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Везде и всюду правила, их надо знать всегда: 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Без них не выйдут в плаванье из гавани суда. 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Выходят в рейс по правилам полярник и пилот, 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Свои имеют правила шофёр и пешеход. 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По городу, по улице не ходят просто так: 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Когда не знаешь правила, легко попасть впросак. 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Всё время будь внимателен и помни наперёд: 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Свои имеют правила шофёр и пешеход.</w:t>
      </w:r>
    </w:p>
    <w:p w14:paraId="16125575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Здравствуйте, уважаемые пешеходы и пассажиры! Думаю, такое обращение к вам не вызывает удивления. Ведь всем известно, что когда мы идём по улице, то нас называют «пешеходами», а когда едем в транспорте, мы – пассажиры!</w:t>
      </w:r>
    </w:p>
    <w:p w14:paraId="07D8BBAF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Всем вам – пешеходам и пассажирам, предлагаем сегодня принять участия в познавательной игре «Веселый перекресток», в которой вам предстоит не только отгадывать загадки, выполнять интересные задания, участвовать в дорожной эстафете, но и вспомнить правила дорожного движения. Ведь закон улиц и дорог, очень строгий. Он не прощает, если пешеход идет по улице и ему вздумается не соблюдать правила. Но этот закон и очень добрый: он охраняет людей от страшного несчастья, бережет их жизни. Поэтому только постоянное соблюдение правил позволяет всем нам уверенно переходить улицы.</w:t>
      </w:r>
    </w:p>
    <w:p w14:paraId="5E4AFE2A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Но прежде, чем мы начнем играть, я хочу проверить вашу готовность.</w:t>
      </w:r>
    </w:p>
    <w:p w14:paraId="51EEB73E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Ответьте на следующие вопросы: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1. На чём ехал Емеля к царю во дворец? (на печке)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2. Любимый двухколёсный вид транспорта кота Леопольда? (велосипед)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3. Какой подарок сделали родители дяди Фёдора почтальону Печкину? (велосипед)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4. Во что превратила добрая фея тыкву для Золушки? (в карету)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5. На чём летал старик Хоттабыч? (на ковре-самолёте)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6. Личный транспорт Бабы-Яги? (ступа)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7. На чём поехал в Ленинград человек, рассеянный с улицы Бассейной? (на поезде)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8. Ехали медведи на велосипеде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А за ним комарики…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На чём летали комарики? (на воздушном шарике)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/>
          <w:sz w:val="28"/>
          <w:szCs w:val="28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9. На чём летал барон Мюнхгаузен? (на ядре)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10. В чём плыли по морю царица с младенцем в сказке о царе Салтане? (в бочке).</w:t>
      </w:r>
    </w:p>
    <w:p w14:paraId="0DF678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(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aps w:val="0"/>
          <w:smallCaps w:val="0"/>
          <w:sz w:val="28"/>
          <w:szCs w:val="28"/>
          <w:lang w:val="ru-RU"/>
        </w:rPr>
        <w:t>звучит весела музыка, выезжает Кощей бессменный на самокате)</w:t>
      </w:r>
    </w:p>
    <w:p w14:paraId="310547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В: Ребета, кто это к нам в гости приехал, вы узнали? Ответы детей (да, это Кощей бесмертный)</w:t>
      </w:r>
    </w:p>
    <w:p w14:paraId="7B2151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Кощей(К): так... Куда это я приехал?</w:t>
      </w:r>
    </w:p>
    <w:p w14:paraId="276CBD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В: здравствуйте, Вы приехали в “Детский сад № 20” Территория детства.</w:t>
      </w:r>
    </w:p>
    <w:p w14:paraId="61A897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К:  В детский сад? А ехал к Бабе Еге в гости... А что это вы тут все собрались?</w:t>
      </w:r>
    </w:p>
    <w:p w14:paraId="173447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В: мы с ребятами, уважаемый Кощей повторяем правила дорожного движения.</w:t>
      </w:r>
    </w:p>
    <w:p w14:paraId="079D1C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 xml:space="preserve">К: Какие-такие правила? </w:t>
      </w:r>
    </w:p>
    <w:p w14:paraId="6856D030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В: По городу, по улице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Не ходят просто так: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Когда не знаешь правила легко попасть впросак.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Все время будь внимательным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И помни наперед: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Свои имеют правила шофер и пешеход.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Много правил есть на свете и все правила нужны.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Но “дорожные” для деток все ж, стать главными должны.</w:t>
      </w:r>
    </w:p>
    <w:p w14:paraId="466AC0B7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К: подумаешь, я и без этих правил умею ездить на самокате.</w:t>
      </w:r>
    </w:p>
    <w:p w14:paraId="48BC9014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В: Кощей, ездить без правил очень опасно, может ты с нами поиграешь и с правилами познакомишься...</w:t>
      </w:r>
    </w:p>
    <w:p w14:paraId="3E1BDC92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К: а кто меня учить то будет?</w:t>
      </w:r>
    </w:p>
    <w:p w14:paraId="5B0903B8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В: мы с ребятами.</w:t>
      </w:r>
    </w:p>
    <w:p w14:paraId="33507D43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К: ладно, давайте поиграем, но если не научите правилам дорожного движения, то я превращу вас, ну... в лягушек.</w:t>
      </w:r>
    </w:p>
    <w:p w14:paraId="36D87327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mallCaps w:val="0"/>
          <w:color w:val="111111"/>
          <w:sz w:val="28"/>
          <w:szCs w:val="28"/>
          <w:lang w:val="ru-RU"/>
        </w:rPr>
        <w:t>Проводится игра «Вопрос – ответ» Вопросы задаёт ведущий.</w:t>
      </w:r>
    </w:p>
    <w:p w14:paraId="56B9672A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mallCaps w:val="0"/>
          <w:color w:val="111111"/>
          <w:sz w:val="28"/>
          <w:szCs w:val="28"/>
          <w:lang w:val="ru-RU"/>
        </w:rPr>
        <w:t>Цель: повторить правила дорожного движения.</w:t>
      </w:r>
    </w:p>
    <w:p w14:paraId="3DB5C767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mallCaps w:val="0"/>
          <w:color w:val="111111"/>
          <w:sz w:val="28"/>
          <w:szCs w:val="28"/>
          <w:lang w:val="ru-RU"/>
        </w:rPr>
        <w:t>1. Кем становятся все люди: и маленькие, и большие, когда выходят на</w:t>
      </w:r>
    </w:p>
    <w:p w14:paraId="5AFCC0AF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mallCaps w:val="0"/>
          <w:color w:val="111111"/>
          <w:sz w:val="28"/>
          <w:szCs w:val="28"/>
          <w:lang w:val="ru-RU"/>
        </w:rPr>
        <w:t>дорогу? (пешеходами).</w:t>
      </w:r>
    </w:p>
    <w:p w14:paraId="536FE5F6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mallCaps w:val="0"/>
          <w:color w:val="111111"/>
          <w:sz w:val="28"/>
          <w:szCs w:val="28"/>
          <w:lang w:val="ru-RU"/>
        </w:rPr>
        <w:t>2. По какой части улицы должны ходить пешеходы? (по тротуару).</w:t>
      </w:r>
    </w:p>
    <w:p w14:paraId="142D70A9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mallCaps w:val="0"/>
          <w:color w:val="111111"/>
          <w:sz w:val="28"/>
          <w:szCs w:val="28"/>
          <w:lang w:val="ru-RU"/>
        </w:rPr>
        <w:t>3. Как вы считаете, что является самым важным при переходе улицы?</w:t>
      </w:r>
    </w:p>
    <w:p w14:paraId="21CEAD5C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mallCaps w:val="0"/>
          <w:color w:val="111111"/>
          <w:sz w:val="28"/>
          <w:szCs w:val="28"/>
          <w:lang w:val="ru-RU"/>
        </w:rPr>
        <w:t>(иметь хороший обзор проезжей части, быть внимательным).</w:t>
      </w:r>
    </w:p>
    <w:p w14:paraId="6D7CA16B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mallCaps w:val="0"/>
          <w:color w:val="111111"/>
          <w:sz w:val="28"/>
          <w:szCs w:val="28"/>
          <w:lang w:val="ru-RU"/>
        </w:rPr>
        <w:t>4. В каком месте нужно переходить проезжую часть? (по пешеходному</w:t>
      </w:r>
    </w:p>
    <w:p w14:paraId="13F82B53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mallCaps w:val="0"/>
          <w:color w:val="111111"/>
          <w:sz w:val="28"/>
          <w:szCs w:val="28"/>
          <w:lang w:val="ru-RU"/>
        </w:rPr>
        <w:t>переходу).</w:t>
      </w:r>
    </w:p>
    <w:p w14:paraId="158E7E1B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mallCaps w:val="0"/>
          <w:color w:val="111111"/>
          <w:sz w:val="28"/>
          <w:szCs w:val="28"/>
          <w:lang w:val="ru-RU"/>
        </w:rPr>
        <w:t>5. Как нужно обходить машины, стоящие у тротуара? (только сзади, чтобы</w:t>
      </w:r>
    </w:p>
    <w:p w14:paraId="151166D5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mallCaps w:val="0"/>
          <w:color w:val="111111"/>
          <w:sz w:val="28"/>
          <w:szCs w:val="28"/>
          <w:lang w:val="ru-RU"/>
        </w:rPr>
        <w:t>видеть идущий за ними транспорт).</w:t>
      </w:r>
    </w:p>
    <w:p w14:paraId="48D3DADA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mallCaps w:val="0"/>
          <w:color w:val="111111"/>
          <w:sz w:val="28"/>
          <w:szCs w:val="28"/>
          <w:lang w:val="ru-RU"/>
        </w:rPr>
        <w:t>6. Что нужно выполнять и знать, чтобы нас считали культурными</w:t>
      </w:r>
    </w:p>
    <w:p w14:paraId="065AA68A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mallCaps w:val="0"/>
          <w:color w:val="111111"/>
          <w:sz w:val="28"/>
          <w:szCs w:val="28"/>
          <w:lang w:val="ru-RU"/>
        </w:rPr>
        <w:t>пешеходами? (правила дорожного движения).</w:t>
      </w:r>
    </w:p>
    <w:p w14:paraId="6E4BCD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mallCaps w:val="0"/>
          <w:color w:val="111111"/>
          <w:sz w:val="28"/>
          <w:szCs w:val="28"/>
          <w:lang w:val="ru-RU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mallCaps w:val="0"/>
          <w:color w:val="111111"/>
          <w:sz w:val="28"/>
          <w:szCs w:val="28"/>
          <w:lang w:val="ru-RU"/>
        </w:rPr>
        <w:t xml:space="preserve">К: Молодцы! А я вот когда ехал по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дороге, никого не трогал, и тут вижу столб красивый такой, с волшебными фонариками, то красный загорится, то желтый, а когда загорелся зеленый отовсюду машины как выскочат, да как понесутся.</w:t>
      </w:r>
    </w:p>
    <w:p w14:paraId="47BF9C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В: Кощей бессмертный, да разве можно на самокате по проезжей части ездить? Да еще отвлекаться. А столбик с фонариками называется “Светофор”.</w:t>
      </w:r>
    </w:p>
    <w:p w14:paraId="1E7A48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Он стоит на перекрестке с давних пор –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Всем известный светофор.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Светофор – большой помощник,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Лучший друг для всех в пути.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К: да откуда же мне знать про ваш светофор, я правила то только сейчас учить начал.</w:t>
      </w:r>
    </w:p>
    <w:p w14:paraId="3E9204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В: не расстраивайся уважаемый Кощей, мы с ребятами знаем песенку про правила движения. Правда ребята? Ответы детей (да)</w:t>
      </w:r>
    </w:p>
    <w:p w14:paraId="1226F4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(Дети встают полукругом, звучит музыка “М. Дунаевского- 33 коровы (минус).</w:t>
      </w:r>
    </w:p>
    <w:p w14:paraId="5B71CD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1куплет</w:t>
      </w:r>
    </w:p>
    <w:p w14:paraId="75CF42A7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В центре города большого много есть дорог,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И, конечно, важно, чтобы перейти их каждый мог,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И поэтому придумал кто-то правила, друзья.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Эти правила движенья, и хожденье, и вожденье,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Забывать никак нельзя!</w:t>
      </w:r>
    </w:p>
    <w:p w14:paraId="3B539C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 w:val="0"/>
          <w:bCs w:val="0"/>
          <w:i/>
          <w:iCs/>
          <w:caps w:val="0"/>
          <w:smallCaps w:val="0"/>
          <w:sz w:val="28"/>
          <w:szCs w:val="28"/>
          <w:lang w:val="ru-RU"/>
        </w:rPr>
        <w:t>Припев:</w:t>
      </w:r>
    </w:p>
    <w:p w14:paraId="1EDCFA3E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Правила движенье, правила движенье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Все без исключенья дети знать должны.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Правила движенье с самого рожденья,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Каждому полезны и нужны.</w:t>
      </w:r>
    </w:p>
    <w:p w14:paraId="126BA066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2куплет</w:t>
      </w:r>
    </w:p>
    <w:p w14:paraId="4CB27FA7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Мы по городу шагаем, мы по городу идем,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Никому мы не мешаем нашу песенку поем,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Мы идем по тротуару, светофора рядом нет,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На дороге оказались, но ничуть не растерялись,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Ведь для всех нас не секрет:</w:t>
      </w:r>
    </w:p>
    <w:p w14:paraId="79F427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 w:val="0"/>
          <w:bCs w:val="0"/>
          <w:i/>
          <w:iCs/>
          <w:caps w:val="0"/>
          <w:smallCaps w:val="0"/>
          <w:sz w:val="28"/>
          <w:szCs w:val="28"/>
          <w:lang w:val="ru-RU"/>
        </w:rPr>
        <w:t>Припев:</w:t>
      </w:r>
    </w:p>
    <w:p w14:paraId="0F1D6E40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Правила движенье, правила движенье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Все без исключенья дети знать должны.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Правила движенье с самого рожденья,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Каждому полезны и нужны.</w:t>
      </w:r>
    </w:p>
    <w:p w14:paraId="7D49B1FB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К: молодцы, очень хорошая песня.</w:t>
      </w:r>
    </w:p>
    <w:p w14:paraId="4033DCD0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В: Кощей, тепеь ты понимашь как выжно знать правила дорожного вижения.</w:t>
      </w:r>
    </w:p>
    <w:p w14:paraId="72C85613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К: понимаю, вот я пока ехал, видел красивые такие картинки, они на столбах висели. Сейчас, подождите, вот...я их с собой взял. Вдруг где пригодятся.</w:t>
      </w:r>
    </w:p>
    <w:p w14:paraId="3EF8DBE6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В: Кощей, так это дорожные знаки, зачем ты их забрал то?</w:t>
      </w:r>
    </w:p>
    <w:p w14:paraId="06987949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К: а вдруг мне надо, а у меня нет, а так и у меня будет.</w:t>
      </w:r>
    </w:p>
    <w:p w14:paraId="19F1AA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В: дорожные знаки  специально ставят или вешают, чтобы соблюдать правила дорожного движения. Их нужно срочно вернуть место иначе может случиться беда.</w:t>
      </w:r>
    </w:p>
    <w:p w14:paraId="385212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 xml:space="preserve">К: верну я ваши знаки, а вот как они называются вы знаете? </w:t>
      </w:r>
    </w:p>
    <w:p w14:paraId="04AF5C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Ответы детей (да)</w:t>
      </w:r>
    </w:p>
    <w:p w14:paraId="7720D0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К: не верю!</w:t>
      </w:r>
    </w:p>
    <w:p w14:paraId="150FAA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В: а у меня есть загадки, про дорожные знаки, сейчас я загадаю их детям, и они точно все разгадают, правда дети? Ответы детей (Да)</w:t>
      </w:r>
    </w:p>
    <w:p w14:paraId="09BAD9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Ведущий загадывает детям загадки, дети отгадывают.</w:t>
      </w:r>
    </w:p>
    <w:p w14:paraId="622907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Загадки:</w:t>
      </w:r>
    </w:p>
    <w:p w14:paraId="3C37C0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На дорожном знаке том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Человек идет пешком.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Полосатые дорожки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Постелили нам под ножки.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Чтобы мы забот не знали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И по ним вперед шагали.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(Пешеходный переход)</w:t>
      </w:r>
    </w:p>
    <w:p w14:paraId="30D1BD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Эй, водитель осторожно!</w:t>
      </w:r>
    </w:p>
    <w:p w14:paraId="1CBBBF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Ехать быстро невозможно.</w:t>
      </w:r>
    </w:p>
    <w:p w14:paraId="45D697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Знают люди все на свете —</w:t>
      </w:r>
    </w:p>
    <w:p w14:paraId="131804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В этом месте ходят дети!</w:t>
      </w:r>
    </w:p>
    <w:p w14:paraId="34D253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aps w:val="0"/>
          <w:smallCaps w:val="0"/>
          <w:sz w:val="28"/>
          <w:szCs w:val="28"/>
          <w:lang w:val="ru-RU"/>
        </w:rPr>
        <w:t>(Знак «Дети»)</w:t>
      </w:r>
    </w:p>
    <w:p w14:paraId="220B64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Под этим знаком, как ни странно, </w:t>
      </w:r>
    </w:p>
    <w:p w14:paraId="1DF5A1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Все ждут чего-то постоянно.</w:t>
      </w:r>
    </w:p>
    <w:p w14:paraId="5E6E81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Кто-то сидя, кто-то стоя… </w:t>
      </w:r>
    </w:p>
    <w:p w14:paraId="62AF29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Что за место здесь такое?</w:t>
      </w:r>
    </w:p>
    <w:p w14:paraId="1298C1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 (Место остановки автобуса)</w:t>
      </w:r>
    </w:p>
    <w:p w14:paraId="72D59F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Круглый знак, а в нём – окошко, </w:t>
      </w:r>
    </w:p>
    <w:p w14:paraId="65B82C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Не спешите сгоряча, </w:t>
      </w:r>
    </w:p>
    <w:p w14:paraId="1B67C6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А подумайте немножко:</w:t>
      </w:r>
    </w:p>
    <w:p w14:paraId="1340B2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Что здесь, свалка кирпича?</w:t>
      </w:r>
    </w:p>
    <w:p w14:paraId="4DF5C9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>(Знак «Проезд запрещён»)</w:t>
      </w:r>
    </w:p>
    <w:p w14:paraId="7F3D0D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Я не мыл в дороге рук, </w:t>
      </w:r>
    </w:p>
    <w:p w14:paraId="11C566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Поел фрукты, овощи.</w:t>
      </w:r>
    </w:p>
    <w:p w14:paraId="0D3B34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Заболел и вижу пункт</w:t>
      </w:r>
    </w:p>
    <w:p w14:paraId="1E9679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Медицинской помощи.</w:t>
      </w:r>
    </w:p>
    <w:p w14:paraId="7B888B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 (Знак «Пункт первой медицинской помощи»)</w:t>
      </w:r>
    </w:p>
    <w:p w14:paraId="37D8CF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К: молодцы, вот теперь и я знаю названия знаков дорожного движения.</w:t>
      </w:r>
    </w:p>
    <w:p w14:paraId="33A600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В: скорее Кощей, возвращай знаки назад, где они были.</w:t>
      </w:r>
    </w:p>
    <w:p w14:paraId="5B758D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 xml:space="preserve">К: хорошо, хорошо... спасибо вам ребята, что познакомили меня с такими важными правилами, я теперь всегда буду ездить по правила, и всегда соблюдать их. До свидания. </w:t>
      </w:r>
    </w:p>
    <w:p w14:paraId="0DCAD3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7" w:lineRule="auto"/>
        <w:jc w:val="left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8"/>
          <w:szCs w:val="28"/>
          <w:lang w:val="ru-RU"/>
        </w:rPr>
        <w:t>В: до свидания Кощей.</w:t>
      </w:r>
    </w:p>
    <w:p w14:paraId="6834AD5D">
      <w:pPr>
        <w:spacing w:before="240" w:beforeAutospacing="0" w:after="240" w:afterAutospacing="0" w:line="257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7"/>
          <w:szCs w:val="27"/>
          <w:lang w:val="ru-RU"/>
        </w:rPr>
      </w:pPr>
    </w:p>
    <w:p w14:paraId="1C2A9466">
      <w:pPr>
        <w:shd w:val="clear" w:color="auto" w:fill="FFFFFF" w:themeFill="background1"/>
        <w:spacing w:before="240" w:beforeAutospacing="0" w:after="240" w:afterAutospacing="0" w:line="257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7"/>
          <w:szCs w:val="27"/>
          <w:lang w:val="ru-RU"/>
        </w:rPr>
      </w:pPr>
    </w:p>
    <w:p w14:paraId="241B243C">
      <w:pPr>
        <w:shd w:val="clear" w:color="auto" w:fill="FFFFFF" w:themeFill="background1"/>
        <w:spacing w:before="240" w:beforeAutospacing="0" w:after="240" w:afterAutospacing="0" w:line="257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7"/>
          <w:szCs w:val="27"/>
          <w:lang w:val="ru-RU"/>
        </w:rPr>
      </w:pPr>
    </w:p>
    <w:p w14:paraId="7AF5338E">
      <w:pPr>
        <w:spacing w:before="240" w:beforeAutospacing="0" w:after="240" w:afterAutospacing="0" w:line="257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7"/>
          <w:szCs w:val="27"/>
          <w:lang w:val="ru-RU"/>
        </w:rPr>
      </w:pPr>
    </w:p>
    <w:p w14:paraId="189AC310">
      <w:pPr>
        <w:spacing w:before="240" w:beforeAutospacing="0" w:after="240" w:afterAutospacing="0" w:line="257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7"/>
          <w:szCs w:val="27"/>
          <w:lang w:val="ru-RU"/>
        </w:rPr>
      </w:pPr>
    </w:p>
    <w:p w14:paraId="4507CEB6">
      <w:pPr>
        <w:shd w:val="clear" w:color="auto" w:fill="FFFFFF" w:themeFill="background1"/>
        <w:spacing w:before="225" w:beforeAutospacing="0" w:after="225" w:afterAutospacing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111111"/>
          <w:sz w:val="27"/>
          <w:szCs w:val="27"/>
          <w:lang w:val="ru-RU"/>
        </w:rPr>
      </w:pPr>
    </w:p>
    <w:p w14:paraId="44E1E4C7">
      <w:pPr>
        <w:shd w:val="clear" w:color="auto" w:fill="FFFFFF" w:themeFill="background1"/>
        <w:spacing w:before="240" w:beforeAutospacing="0" w:after="240" w:afterAutospacing="0" w:line="257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4"/>
          <w:szCs w:val="24"/>
          <w:lang w:val="ru-RU"/>
        </w:rPr>
      </w:pPr>
    </w:p>
    <w:p w14:paraId="5F558C61">
      <w:pPr>
        <w:spacing w:before="240" w:beforeAutospacing="0" w:after="240" w:afterAutospacing="0" w:line="257" w:lineRule="auto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z w:val="24"/>
          <w:szCs w:val="24"/>
          <w:lang w:val="ru-RU"/>
        </w:rPr>
      </w:pPr>
    </w:p>
    <w:p w14:paraId="299F1C5C">
      <w:pPr>
        <w:spacing w:before="240" w:beforeAutospacing="0" w:after="240" w:afterAutospacing="0" w:line="257" w:lineRule="auto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z w:val="24"/>
          <w:szCs w:val="24"/>
          <w:lang w:val="ru-RU"/>
        </w:rPr>
      </w:pPr>
    </w:p>
    <w:p w14:paraId="35A91EAF">
      <w:pPr>
        <w:jc w:val="left"/>
      </w:pPr>
    </w:p>
    <w:p w14:paraId="64620A4E">
      <w:pPr>
        <w:shd w:val="clear" w:color="auto" w:fill="FFFFFF" w:themeFill="background1"/>
        <w:spacing w:before="0" w:beforeAutospacing="0" w:after="0" w:afterAutospacing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/>
          <w:sz w:val="24"/>
          <w:szCs w:val="24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p w14:paraId="17D2C314">
      <w:pPr>
        <w:shd w:val="clear" w:color="auto" w:fill="FFFFFF" w:themeFill="background1"/>
        <w:spacing w:before="225" w:beforeAutospacing="0" w:after="225" w:afterAutospacing="0"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111111"/>
          <w:sz w:val="27"/>
          <w:szCs w:val="27"/>
          <w:lang w:val="ru-RU"/>
        </w:rPr>
      </w:pPr>
    </w:p>
    <w:p w14:paraId="1C2DF408">
      <w:pPr>
        <w:shd w:val="clear" w:color="auto" w:fill="FFFFFF" w:themeFill="background1"/>
        <w:spacing w:before="225" w:beforeAutospacing="0" w:after="225" w:afterAutospacing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111111"/>
          <w:sz w:val="27"/>
          <w:szCs w:val="27"/>
          <w:lang w:val="ru-RU"/>
        </w:rPr>
      </w:pPr>
    </w:p>
    <w:p w14:paraId="76C9CC0D">
      <w:pPr>
        <w:shd w:val="clear" w:color="auto" w:fill="FFFFFF" w:themeFill="background1"/>
        <w:spacing w:before="225" w:beforeAutospacing="0" w:after="225" w:afterAutospacing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111111"/>
          <w:sz w:val="27"/>
          <w:szCs w:val="27"/>
          <w:lang w:val="ru-RU"/>
        </w:rPr>
      </w:pPr>
    </w:p>
    <w:p w14:paraId="268CE833">
      <w:pPr>
        <w:shd w:val="clear" w:color="auto" w:fill="FFFFFF" w:themeFill="background1"/>
        <w:spacing w:before="225" w:beforeAutospacing="0" w:after="225" w:afterAutospacing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111111"/>
          <w:sz w:val="27"/>
          <w:szCs w:val="27"/>
          <w:lang w:val="ru-RU"/>
        </w:rPr>
      </w:pPr>
    </w:p>
    <w:p w14:paraId="0F1192A1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181818"/>
          <w:sz w:val="28"/>
          <w:szCs w:val="28"/>
          <w:lang w:val="ru-RU"/>
        </w:rPr>
      </w:pPr>
    </w:p>
    <w:sectPr>
      <w:pgSz w:w="11906" w:h="16838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20B0004020202020204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9" w:lineRule="auto"/>
      </w:pPr>
      <w:r>
        <w:separator/>
      </w:r>
    </w:p>
  </w:footnote>
  <w:footnote w:type="continuationSeparator" w:id="1">
    <w:p>
      <w:pPr>
        <w:spacing w:before="0" w:after="0" w:line="27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7FED55"/>
    <w:rsid w:val="00853597"/>
    <w:rsid w:val="01C32890"/>
    <w:rsid w:val="02EC4A07"/>
    <w:rsid w:val="03684F33"/>
    <w:rsid w:val="03DFDA05"/>
    <w:rsid w:val="040B3B6B"/>
    <w:rsid w:val="04798768"/>
    <w:rsid w:val="04FBB7FC"/>
    <w:rsid w:val="04FF21FD"/>
    <w:rsid w:val="066122E4"/>
    <w:rsid w:val="06A114F0"/>
    <w:rsid w:val="06F3C14A"/>
    <w:rsid w:val="077E052E"/>
    <w:rsid w:val="0968EEB9"/>
    <w:rsid w:val="0A6B65A6"/>
    <w:rsid w:val="0B2878BC"/>
    <w:rsid w:val="0B91FDDD"/>
    <w:rsid w:val="0CEF8C39"/>
    <w:rsid w:val="0CEFC2A7"/>
    <w:rsid w:val="0D0CB367"/>
    <w:rsid w:val="10767A6A"/>
    <w:rsid w:val="10CF3578"/>
    <w:rsid w:val="14611D68"/>
    <w:rsid w:val="146B1116"/>
    <w:rsid w:val="1560917B"/>
    <w:rsid w:val="16D32940"/>
    <w:rsid w:val="17597E9F"/>
    <w:rsid w:val="177AE9FC"/>
    <w:rsid w:val="18A56710"/>
    <w:rsid w:val="18AEEC6A"/>
    <w:rsid w:val="194C3A1E"/>
    <w:rsid w:val="196638EA"/>
    <w:rsid w:val="1AEBAE82"/>
    <w:rsid w:val="1C483B06"/>
    <w:rsid w:val="1E1E6CE0"/>
    <w:rsid w:val="221AD3F5"/>
    <w:rsid w:val="22D20FFC"/>
    <w:rsid w:val="24F789CC"/>
    <w:rsid w:val="25322AD3"/>
    <w:rsid w:val="25B442FD"/>
    <w:rsid w:val="27BB6378"/>
    <w:rsid w:val="27EA0ACE"/>
    <w:rsid w:val="2879D439"/>
    <w:rsid w:val="29775CEC"/>
    <w:rsid w:val="29C45C17"/>
    <w:rsid w:val="2A1EDEBC"/>
    <w:rsid w:val="2AC9162F"/>
    <w:rsid w:val="2C192E43"/>
    <w:rsid w:val="2C7020CD"/>
    <w:rsid w:val="2E6DA486"/>
    <w:rsid w:val="2E759904"/>
    <w:rsid w:val="2E879A30"/>
    <w:rsid w:val="30B07D39"/>
    <w:rsid w:val="313F90F1"/>
    <w:rsid w:val="3157550C"/>
    <w:rsid w:val="32447C64"/>
    <w:rsid w:val="324CAB75"/>
    <w:rsid w:val="3327567D"/>
    <w:rsid w:val="339B645E"/>
    <w:rsid w:val="339EAE5E"/>
    <w:rsid w:val="33CEAB18"/>
    <w:rsid w:val="360D0C76"/>
    <w:rsid w:val="391C73C2"/>
    <w:rsid w:val="39D549B8"/>
    <w:rsid w:val="3B008D8B"/>
    <w:rsid w:val="3B0A33D9"/>
    <w:rsid w:val="3C47D5DB"/>
    <w:rsid w:val="3E1E8A97"/>
    <w:rsid w:val="3E41635B"/>
    <w:rsid w:val="3E58D7BF"/>
    <w:rsid w:val="3E965AC0"/>
    <w:rsid w:val="3FD203C9"/>
    <w:rsid w:val="409B7341"/>
    <w:rsid w:val="4196930B"/>
    <w:rsid w:val="41B12990"/>
    <w:rsid w:val="4204D55B"/>
    <w:rsid w:val="42C7F103"/>
    <w:rsid w:val="45E6FC4C"/>
    <w:rsid w:val="465F7351"/>
    <w:rsid w:val="47EE08E5"/>
    <w:rsid w:val="48F29499"/>
    <w:rsid w:val="49376D84"/>
    <w:rsid w:val="4BE891A4"/>
    <w:rsid w:val="4C2DAB59"/>
    <w:rsid w:val="4DBAA648"/>
    <w:rsid w:val="4E727F3C"/>
    <w:rsid w:val="4E7E27BA"/>
    <w:rsid w:val="4EDC5053"/>
    <w:rsid w:val="4F7D666C"/>
    <w:rsid w:val="4FCECA30"/>
    <w:rsid w:val="507C8D5F"/>
    <w:rsid w:val="51C25A27"/>
    <w:rsid w:val="51EE92E9"/>
    <w:rsid w:val="529F3FE5"/>
    <w:rsid w:val="52BEDF4B"/>
    <w:rsid w:val="52C3A258"/>
    <w:rsid w:val="545C7761"/>
    <w:rsid w:val="5480EAEC"/>
    <w:rsid w:val="567FED55"/>
    <w:rsid w:val="57314738"/>
    <w:rsid w:val="57F0B81C"/>
    <w:rsid w:val="5B1C73CA"/>
    <w:rsid w:val="5B6B7981"/>
    <w:rsid w:val="5C6A9C01"/>
    <w:rsid w:val="5D090799"/>
    <w:rsid w:val="5E037724"/>
    <w:rsid w:val="5E75FF9D"/>
    <w:rsid w:val="5FBB0C9F"/>
    <w:rsid w:val="603BF7B7"/>
    <w:rsid w:val="60F9162A"/>
    <w:rsid w:val="6122FD11"/>
    <w:rsid w:val="64F9E06E"/>
    <w:rsid w:val="6503ACDB"/>
    <w:rsid w:val="65B3C4E7"/>
    <w:rsid w:val="65F1836E"/>
    <w:rsid w:val="66E9803B"/>
    <w:rsid w:val="67125A88"/>
    <w:rsid w:val="6802E9F8"/>
    <w:rsid w:val="6A3AA0F9"/>
    <w:rsid w:val="6ED9EFB9"/>
    <w:rsid w:val="723948BC"/>
    <w:rsid w:val="73347D24"/>
    <w:rsid w:val="7449928C"/>
    <w:rsid w:val="744EA8AA"/>
    <w:rsid w:val="745F09BB"/>
    <w:rsid w:val="7556F937"/>
    <w:rsid w:val="76459D56"/>
    <w:rsid w:val="77408ABF"/>
    <w:rsid w:val="77DD1610"/>
    <w:rsid w:val="7951E3E4"/>
    <w:rsid w:val="79E3A1E9"/>
    <w:rsid w:val="7A516C62"/>
    <w:rsid w:val="7D55C884"/>
    <w:rsid w:val="7DE3EEBC"/>
    <w:rsid w:val="7E45495A"/>
    <w:rsid w:val="7EB661A7"/>
    <w:rsid w:val="7FB6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79" w:lineRule="auto"/>
    </w:pPr>
    <w:rPr>
      <w:rFonts w:asciiTheme="minorHAnsi" w:hAnsiTheme="minorHAnsi" w:eastAsiaTheme="minorHAnsi" w:cstheme="minorBidi"/>
      <w:sz w:val="24"/>
      <w:szCs w:val="24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TotalTime>5</TotalTime>
  <ScaleCrop>false</ScaleCrop>
  <LinksUpToDate>false</LinksUpToDate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2025-01-20T03:08:00Z</dcterms:created>
  <dc:creator>Bionik 43</dc:creator>
  <cp:lastModifiedBy>админ</cp:lastModifiedBy>
  <dcterms:modified xsi:type="dcterms:W3CDTF">2025-02-02T08:51:50Z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8422945335F14D548DAF852E1F619A6D_12</vt:lpwstr>
  </property>
</Properties>
</file>