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C8ADA" w14:textId="6CAD8C65" w:rsidR="008829B8" w:rsidRPr="008829B8" w:rsidRDefault="008829B8" w:rsidP="00882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B8">
        <w:rPr>
          <w:rFonts w:ascii="Times New Roman" w:hAnsi="Times New Roman" w:cs="Times New Roman"/>
          <w:b/>
          <w:sz w:val="28"/>
          <w:szCs w:val="28"/>
        </w:rPr>
        <w:t>Музыкальные руководители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EA7AC21" w14:textId="77777777" w:rsidR="008829B8" w:rsidRPr="008829B8" w:rsidRDefault="008829B8" w:rsidP="00882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829B8">
        <w:rPr>
          <w:rFonts w:ascii="Times New Roman" w:hAnsi="Times New Roman" w:cs="Times New Roman"/>
          <w:b/>
          <w:sz w:val="28"/>
          <w:szCs w:val="28"/>
        </w:rPr>
        <w:t>Сидорук</w:t>
      </w:r>
      <w:proofErr w:type="spellEnd"/>
      <w:r w:rsidRPr="008829B8">
        <w:rPr>
          <w:rFonts w:ascii="Times New Roman" w:hAnsi="Times New Roman" w:cs="Times New Roman"/>
          <w:b/>
          <w:sz w:val="28"/>
          <w:szCs w:val="28"/>
        </w:rPr>
        <w:t xml:space="preserve"> Татьяна Спартаковна</w:t>
      </w:r>
    </w:p>
    <w:p w14:paraId="61834D25" w14:textId="77777777" w:rsidR="008829B8" w:rsidRPr="008829B8" w:rsidRDefault="008829B8" w:rsidP="008829B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9B8">
        <w:rPr>
          <w:rFonts w:ascii="Times New Roman" w:hAnsi="Times New Roman" w:cs="Times New Roman"/>
          <w:b/>
          <w:sz w:val="28"/>
          <w:szCs w:val="28"/>
        </w:rPr>
        <w:t>Кармазина Ольга Викторовна</w:t>
      </w:r>
    </w:p>
    <w:p w14:paraId="0816941B" w14:textId="77777777" w:rsidR="008829B8" w:rsidRDefault="008829B8" w:rsidP="00664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8E2343" w14:textId="77777777" w:rsidR="00664A04" w:rsidRDefault="00664A04" w:rsidP="00664A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«Создание условий для формирования основ коммуникативной культуры у детей дошкольного возраста с целью их позитивной социализации»</w:t>
      </w:r>
    </w:p>
    <w:p w14:paraId="17EBAE5D" w14:textId="77777777" w:rsidR="000F47AD" w:rsidRDefault="000F47AD" w:rsidP="000F47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A60D1C" w14:textId="77777777" w:rsidR="00ED3C80" w:rsidRDefault="000F47AD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 xml:space="preserve">В современном мире </w:t>
      </w:r>
      <w:r w:rsidR="00ED3C80">
        <w:rPr>
          <w:rFonts w:ascii="Times New Roman" w:hAnsi="Times New Roman" w:cs="Times New Roman"/>
          <w:sz w:val="28"/>
          <w:szCs w:val="28"/>
        </w:rPr>
        <w:t>р</w:t>
      </w:r>
      <w:r w:rsidR="00ED3C80" w:rsidRPr="00541126">
        <w:rPr>
          <w:rFonts w:ascii="Times New Roman" w:hAnsi="Times New Roman" w:cs="Times New Roman"/>
          <w:sz w:val="28"/>
          <w:szCs w:val="28"/>
        </w:rPr>
        <w:t>одите</w:t>
      </w:r>
      <w:r w:rsidR="00ED3C80">
        <w:rPr>
          <w:rFonts w:ascii="Times New Roman" w:hAnsi="Times New Roman" w:cs="Times New Roman"/>
          <w:sz w:val="28"/>
          <w:szCs w:val="28"/>
        </w:rPr>
        <w:t>ли и педагоги как никогда</w:t>
      </w:r>
      <w:r w:rsidR="00ED3C80" w:rsidRPr="00541126">
        <w:rPr>
          <w:rFonts w:ascii="Times New Roman" w:hAnsi="Times New Roman" w:cs="Times New Roman"/>
          <w:sz w:val="28"/>
          <w:szCs w:val="28"/>
        </w:rPr>
        <w:t xml:space="preserve"> обеспокоены тем, что нужно сделать, чтобы ребенок, входящий в этот мир, стал уверенным, счастливым, умным, добрым и успешным.</w:t>
      </w:r>
    </w:p>
    <w:p w14:paraId="478CE45A" w14:textId="276E36AD" w:rsidR="000F47AD" w:rsidRPr="00541126" w:rsidRDefault="00ED3C80" w:rsidP="00ED3C8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47AD" w:rsidRPr="00541126">
        <w:rPr>
          <w:rFonts w:ascii="Times New Roman" w:hAnsi="Times New Roman" w:cs="Times New Roman"/>
          <w:sz w:val="28"/>
          <w:szCs w:val="28"/>
        </w:rPr>
        <w:t xml:space="preserve">роблема социально – коммуникативного развития подрастающего поколения становится одной из актуальных. </w:t>
      </w:r>
    </w:p>
    <w:p w14:paraId="03211DE0" w14:textId="77777777" w:rsidR="000F47AD" w:rsidRPr="00541126" w:rsidRDefault="000F47AD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В этом сложном процессе становления человека немало зависит от того, как ребенок адаптируется в мире людей, сможет ли он найти свое место в жизни и реализовать собственный потенциал.</w:t>
      </w:r>
    </w:p>
    <w:p w14:paraId="2883D14D" w14:textId="60680D6E" w:rsidR="000F47AD" w:rsidRDefault="000F47AD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Основные задачи и направления в развитии российского обра</w:t>
      </w:r>
      <w:r w:rsidR="00ED3C80">
        <w:rPr>
          <w:rFonts w:ascii="Times New Roman" w:hAnsi="Times New Roman" w:cs="Times New Roman"/>
          <w:sz w:val="28"/>
          <w:szCs w:val="28"/>
        </w:rPr>
        <w:t>зования определены в Федеральном Образовательном Стандарте (ФОП</w:t>
      </w:r>
      <w:r w:rsidRPr="00541126">
        <w:rPr>
          <w:rFonts w:ascii="Times New Roman" w:hAnsi="Times New Roman" w:cs="Times New Roman"/>
          <w:sz w:val="28"/>
          <w:szCs w:val="28"/>
        </w:rPr>
        <w:t>). Стандарт определяет, что программы дошкольного образования относятся к «общеобразовательным» по направлению, так как решают задачи «формирования культуры личности, адаптации личности к жизни в обществе (социализации)</w:t>
      </w:r>
      <w:r w:rsidR="005E5202">
        <w:rPr>
          <w:rFonts w:ascii="Times New Roman" w:hAnsi="Times New Roman" w:cs="Times New Roman"/>
          <w:sz w:val="28"/>
          <w:szCs w:val="28"/>
        </w:rPr>
        <w:t>.</w:t>
      </w:r>
    </w:p>
    <w:p w14:paraId="64012FEB" w14:textId="45C0C5F6" w:rsidR="005E5202" w:rsidRPr="00541126" w:rsidRDefault="005E5202" w:rsidP="005E5202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5202">
        <w:rPr>
          <w:rFonts w:ascii="Times New Roman" w:hAnsi="Times New Roman" w:cs="Times New Roman"/>
          <w:b/>
          <w:sz w:val="28"/>
          <w:szCs w:val="28"/>
        </w:rPr>
        <w:t>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C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202">
        <w:rPr>
          <w:rFonts w:ascii="Times New Roman" w:hAnsi="Times New Roman" w:cs="Times New Roman"/>
          <w:sz w:val="28"/>
          <w:szCs w:val="28"/>
        </w:rPr>
        <w:t>это именно тот важный период в жизни человека, когда закладываются основы наиболее необходимых для социализации умений, а потому достаточно серьёзную роль в формировании коммуникативных навыков играет детский сад и, в частности, музыкальная деятельность, как обладающая наиболее яркой эмоциональной палитрой.</w:t>
      </w:r>
    </w:p>
    <w:p w14:paraId="1C983D04" w14:textId="77777777" w:rsidR="000F47AD" w:rsidRDefault="000F47AD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Изменения, происходящие сегодня во всех сферах общественной жизни, ставят перед педагогами ДОУ проблему поиска путей, способствующих социально – коммуникативному развитию ребенка.</w:t>
      </w:r>
    </w:p>
    <w:p w14:paraId="4359C315" w14:textId="2290FAD2" w:rsidR="004707F8" w:rsidRPr="00541126" w:rsidRDefault="005E5202" w:rsidP="00ED3C80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Социально-коммуникативные навыки развиваются во всех Видах музыкальной деятельности:</w:t>
      </w:r>
      <w:r w:rsidRPr="005E5202">
        <w:rPr>
          <w:rFonts w:ascii="Times New Roman" w:hAnsi="Times New Roman" w:cs="Times New Roman"/>
          <w:sz w:val="28"/>
          <w:szCs w:val="28"/>
        </w:rPr>
        <w:br/>
        <w:t>1. Слушание музыки.</w:t>
      </w:r>
      <w:r w:rsidRPr="005E5202">
        <w:rPr>
          <w:rFonts w:ascii="Times New Roman" w:hAnsi="Times New Roman" w:cs="Times New Roman"/>
          <w:sz w:val="28"/>
          <w:szCs w:val="28"/>
        </w:rPr>
        <w:br/>
        <w:t>2. Пение.</w:t>
      </w:r>
      <w:r w:rsidRPr="005E5202">
        <w:rPr>
          <w:rFonts w:ascii="Times New Roman" w:hAnsi="Times New Roman" w:cs="Times New Roman"/>
          <w:sz w:val="28"/>
          <w:szCs w:val="28"/>
        </w:rPr>
        <w:br/>
        <w:t>3. Танец.</w:t>
      </w:r>
      <w:r w:rsidRPr="005E5202">
        <w:rPr>
          <w:rFonts w:ascii="Times New Roman" w:hAnsi="Times New Roman" w:cs="Times New Roman"/>
          <w:sz w:val="28"/>
          <w:szCs w:val="28"/>
        </w:rPr>
        <w:br/>
        <w:t>4. Игра.</w:t>
      </w:r>
      <w:r w:rsidRPr="005E5202">
        <w:rPr>
          <w:rFonts w:ascii="Times New Roman" w:hAnsi="Times New Roman" w:cs="Times New Roman"/>
          <w:sz w:val="28"/>
          <w:szCs w:val="28"/>
        </w:rPr>
        <w:br/>
      </w:r>
      <w:r w:rsidR="00ED3C8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707F8" w:rsidRPr="00541126">
        <w:rPr>
          <w:rFonts w:ascii="Times New Roman" w:hAnsi="Times New Roman" w:cs="Times New Roman"/>
          <w:sz w:val="28"/>
          <w:szCs w:val="28"/>
        </w:rPr>
        <w:t>Музыка является одним из важнейших средств гармоничного развития личности.       Начиная с ранн</w:t>
      </w:r>
      <w:r w:rsidR="00ED3C80">
        <w:rPr>
          <w:rFonts w:ascii="Times New Roman" w:hAnsi="Times New Roman" w:cs="Times New Roman"/>
          <w:sz w:val="28"/>
          <w:szCs w:val="28"/>
        </w:rPr>
        <w:t xml:space="preserve">его возраста, мы приучаем детей </w:t>
      </w:r>
      <w:r w:rsidR="004707F8" w:rsidRPr="00541126">
        <w:rPr>
          <w:rFonts w:ascii="Times New Roman" w:hAnsi="Times New Roman" w:cs="Times New Roman"/>
          <w:b/>
          <w:sz w:val="28"/>
          <w:szCs w:val="28"/>
        </w:rPr>
        <w:t>слушать музыку</w:t>
      </w:r>
      <w:r w:rsidR="004707F8" w:rsidRPr="00541126">
        <w:rPr>
          <w:rFonts w:ascii="Times New Roman" w:hAnsi="Times New Roman" w:cs="Times New Roman"/>
          <w:sz w:val="28"/>
          <w:szCs w:val="28"/>
        </w:rPr>
        <w:t xml:space="preserve">. </w:t>
      </w:r>
      <w:r w:rsidRPr="005E5202">
        <w:rPr>
          <w:rFonts w:ascii="Times New Roman" w:hAnsi="Times New Roman" w:cs="Times New Roman"/>
          <w:sz w:val="28"/>
          <w:szCs w:val="28"/>
        </w:rPr>
        <w:t>Умение слушать и слышать, понимать другого, следить за его мыслью, является базой для успешного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202">
        <w:rPr>
          <w:rFonts w:ascii="Times New Roman" w:hAnsi="Times New Roman" w:cs="Times New Roman"/>
          <w:sz w:val="28"/>
          <w:szCs w:val="28"/>
        </w:rPr>
        <w:t xml:space="preserve"> </w:t>
      </w:r>
      <w:r w:rsidR="00ED3C80">
        <w:rPr>
          <w:rFonts w:ascii="Times New Roman" w:hAnsi="Times New Roman" w:cs="Times New Roman"/>
          <w:sz w:val="28"/>
          <w:szCs w:val="28"/>
        </w:rPr>
        <w:t xml:space="preserve">Воспитываем </w:t>
      </w:r>
      <w:r w:rsidR="004707F8" w:rsidRPr="00541126">
        <w:rPr>
          <w:rFonts w:ascii="Times New Roman" w:hAnsi="Times New Roman" w:cs="Times New Roman"/>
          <w:sz w:val="28"/>
          <w:szCs w:val="28"/>
        </w:rPr>
        <w:t>интерес к музыке, эмоциональную отзывчивость на я</w:t>
      </w:r>
      <w:r w:rsidR="00ED3C80">
        <w:rPr>
          <w:rFonts w:ascii="Times New Roman" w:hAnsi="Times New Roman" w:cs="Times New Roman"/>
          <w:sz w:val="28"/>
          <w:szCs w:val="28"/>
        </w:rPr>
        <w:t>ркие, образные произведения. Сначала это совсем коротенькие </w:t>
      </w:r>
      <w:r w:rsidR="004707F8" w:rsidRPr="00541126">
        <w:rPr>
          <w:rFonts w:ascii="Times New Roman" w:hAnsi="Times New Roman" w:cs="Times New Roman"/>
          <w:sz w:val="28"/>
          <w:szCs w:val="28"/>
        </w:rPr>
        <w:t xml:space="preserve">пьесы, к подготовительной группе продолжительность звучания музыкального репертуара значительно увеличивается. </w:t>
      </w:r>
    </w:p>
    <w:p w14:paraId="659DD3C5" w14:textId="7EE7E582" w:rsidR="004707F8" w:rsidRPr="00541126" w:rsidRDefault="00ED3C80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Обсуждая прослушанные произведения, побуждаем детей к развёрнутому высказыванию, когда ребенок излагает </w:t>
      </w:r>
      <w:r w:rsidR="004707F8" w:rsidRPr="00541126">
        <w:rPr>
          <w:rFonts w:ascii="Times New Roman" w:hAnsi="Times New Roman" w:cs="Times New Roman"/>
          <w:sz w:val="28"/>
          <w:szCs w:val="28"/>
        </w:rPr>
        <w:t>свои мысли п</w:t>
      </w:r>
      <w:r>
        <w:rPr>
          <w:rFonts w:ascii="Times New Roman" w:hAnsi="Times New Roman" w:cs="Times New Roman"/>
          <w:sz w:val="28"/>
          <w:szCs w:val="28"/>
        </w:rPr>
        <w:t xml:space="preserve">одробно и обстоятельно.  Обращаем внимание </w:t>
      </w:r>
      <w:r w:rsidR="004707F8" w:rsidRPr="00541126">
        <w:rPr>
          <w:rFonts w:ascii="Times New Roman" w:hAnsi="Times New Roman" w:cs="Times New Roman"/>
          <w:sz w:val="28"/>
          <w:szCs w:val="28"/>
        </w:rPr>
        <w:t xml:space="preserve">и на </w:t>
      </w:r>
      <w:r>
        <w:rPr>
          <w:rFonts w:ascii="Times New Roman" w:hAnsi="Times New Roman" w:cs="Times New Roman"/>
          <w:sz w:val="28"/>
          <w:szCs w:val="28"/>
        </w:rPr>
        <w:t>культуру общения, чтобы дети </w:t>
      </w:r>
      <w:r w:rsidR="004707F8" w:rsidRPr="00541126">
        <w:rPr>
          <w:rFonts w:ascii="Times New Roman" w:hAnsi="Times New Roman" w:cs="Times New Roman"/>
          <w:sz w:val="28"/>
          <w:szCs w:val="28"/>
        </w:rPr>
        <w:t>не выкрикивали, перебивая друг друга, умели выслушать товарищей.</w:t>
      </w:r>
    </w:p>
    <w:p w14:paraId="599E37BD" w14:textId="77777777" w:rsidR="00ED3C80" w:rsidRDefault="004707F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     </w:t>
      </w:r>
      <w:r w:rsidRPr="00541126">
        <w:rPr>
          <w:rFonts w:ascii="Times New Roman" w:hAnsi="Times New Roman" w:cs="Times New Roman"/>
          <w:b/>
          <w:sz w:val="28"/>
          <w:szCs w:val="28"/>
        </w:rPr>
        <w:t>Пение</w:t>
      </w:r>
      <w:r w:rsidRPr="00541126">
        <w:rPr>
          <w:rFonts w:ascii="Times New Roman" w:hAnsi="Times New Roman" w:cs="Times New Roman"/>
          <w:sz w:val="28"/>
          <w:szCs w:val="28"/>
        </w:rPr>
        <w:t xml:space="preserve"> – </w:t>
      </w:r>
      <w:r w:rsidR="005E5202" w:rsidRPr="005E5202">
        <w:rPr>
          <w:rFonts w:ascii="Times New Roman" w:hAnsi="Times New Roman" w:cs="Times New Roman"/>
          <w:sz w:val="28"/>
          <w:szCs w:val="28"/>
        </w:rPr>
        <w:t xml:space="preserve">Один из самых любимых </w:t>
      </w:r>
      <w:r w:rsidR="00ED3C80">
        <w:rPr>
          <w:rFonts w:ascii="Times New Roman" w:hAnsi="Times New Roman" w:cs="Times New Roman"/>
          <w:sz w:val="28"/>
          <w:szCs w:val="28"/>
        </w:rPr>
        <w:t>видов музыкальной деятельности.</w:t>
      </w:r>
      <w:r w:rsidR="005E5202" w:rsidRPr="005E5202">
        <w:rPr>
          <w:rFonts w:ascii="Times New Roman" w:hAnsi="Times New Roman" w:cs="Times New Roman"/>
          <w:sz w:val="28"/>
          <w:szCs w:val="28"/>
        </w:rPr>
        <w:t xml:space="preserve"> Исполнение песен объединяет д</w:t>
      </w:r>
      <w:r w:rsidR="00ED3C80">
        <w:rPr>
          <w:rFonts w:ascii="Times New Roman" w:hAnsi="Times New Roman" w:cs="Times New Roman"/>
          <w:sz w:val="28"/>
          <w:szCs w:val="28"/>
        </w:rPr>
        <w:t>етей, способствует развитию их </w:t>
      </w:r>
      <w:r w:rsidR="005E5202" w:rsidRPr="005E5202">
        <w:rPr>
          <w:rFonts w:ascii="Times New Roman" w:hAnsi="Times New Roman" w:cs="Times New Roman"/>
          <w:sz w:val="28"/>
          <w:szCs w:val="28"/>
        </w:rPr>
        <w:t>эмоц</w:t>
      </w:r>
      <w:r w:rsidR="005E5202">
        <w:rPr>
          <w:rFonts w:ascii="Times New Roman" w:hAnsi="Times New Roman" w:cs="Times New Roman"/>
          <w:sz w:val="28"/>
          <w:szCs w:val="28"/>
        </w:rPr>
        <w:t>ионального музыкального общения</w:t>
      </w:r>
      <w:r w:rsidRPr="00541126">
        <w:rPr>
          <w:rFonts w:ascii="Times New Roman" w:hAnsi="Times New Roman" w:cs="Times New Roman"/>
          <w:sz w:val="28"/>
          <w:szCs w:val="28"/>
        </w:rPr>
        <w:t>. Песня помогает справляться с трудностями, благотворно влияет на психическое состояние человека. Благодаря слову песня более доступна детям по содержанию, чем любой другой музыкальный</w:t>
      </w:r>
      <w:r w:rsidR="00ED3C80">
        <w:rPr>
          <w:rFonts w:ascii="Times New Roman" w:hAnsi="Times New Roman" w:cs="Times New Roman"/>
          <w:sz w:val="28"/>
          <w:szCs w:val="28"/>
        </w:rPr>
        <w:t xml:space="preserve"> жанр. Текст песни помогает ребё</w:t>
      </w:r>
      <w:r w:rsidRPr="00541126">
        <w:rPr>
          <w:rFonts w:ascii="Times New Roman" w:hAnsi="Times New Roman" w:cs="Times New Roman"/>
          <w:sz w:val="28"/>
          <w:szCs w:val="28"/>
        </w:rPr>
        <w:t>нку лучше понять музыкальный образ. Исполнение песен объединяет</w:t>
      </w:r>
      <w:r w:rsidR="00ED3C80">
        <w:rPr>
          <w:rFonts w:ascii="Times New Roman" w:hAnsi="Times New Roman" w:cs="Times New Roman"/>
          <w:sz w:val="28"/>
          <w:szCs w:val="28"/>
        </w:rPr>
        <w:t xml:space="preserve"> детей, создает условия для их </w:t>
      </w:r>
      <w:r w:rsidRPr="00541126">
        <w:rPr>
          <w:rFonts w:ascii="Times New Roman" w:hAnsi="Times New Roman" w:cs="Times New Roman"/>
          <w:sz w:val="28"/>
          <w:szCs w:val="28"/>
        </w:rPr>
        <w:t>эмоционального музыкального общения. Доказано, что пение тесно взаимосвязано с общим развитием ребенка и формированием его личностных качеств.  </w:t>
      </w:r>
    </w:p>
    <w:p w14:paraId="72D20FEB" w14:textId="4F6BC5E6" w:rsidR="004707F8" w:rsidRPr="00541126" w:rsidRDefault="004707F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 xml:space="preserve">Большую помощь в развитии коммуникативных навыков дошкольников оказывают   </w:t>
      </w:r>
      <w:r w:rsidRPr="00541126">
        <w:rPr>
          <w:rFonts w:ascii="Times New Roman" w:hAnsi="Times New Roman" w:cs="Times New Roman"/>
          <w:b/>
          <w:sz w:val="28"/>
          <w:szCs w:val="28"/>
        </w:rPr>
        <w:t>игры с голосом.</w:t>
      </w:r>
      <w:r w:rsidR="00ED3C80">
        <w:rPr>
          <w:rFonts w:ascii="Times New Roman" w:hAnsi="Times New Roman" w:cs="Times New Roman"/>
          <w:sz w:val="28"/>
          <w:szCs w:val="28"/>
        </w:rPr>
        <w:t xml:space="preserve"> У ребёнка</w:t>
      </w:r>
      <w:r w:rsidRPr="00541126">
        <w:rPr>
          <w:rFonts w:ascii="Times New Roman" w:hAnsi="Times New Roman" w:cs="Times New Roman"/>
          <w:sz w:val="28"/>
          <w:szCs w:val="28"/>
        </w:rPr>
        <w:t xml:space="preserve"> развиваются не </w:t>
      </w:r>
      <w:proofErr w:type="gramStart"/>
      <w:r w:rsidRPr="00541126">
        <w:rPr>
          <w:rFonts w:ascii="Times New Roman" w:hAnsi="Times New Roman" w:cs="Times New Roman"/>
          <w:sz w:val="28"/>
          <w:szCs w:val="28"/>
        </w:rPr>
        <w:t>только  вокально</w:t>
      </w:r>
      <w:proofErr w:type="gramEnd"/>
      <w:r w:rsidRPr="00541126">
        <w:rPr>
          <w:rFonts w:ascii="Times New Roman" w:hAnsi="Times New Roman" w:cs="Times New Roman"/>
          <w:sz w:val="28"/>
          <w:szCs w:val="28"/>
        </w:rPr>
        <w:t>-певческие навыки, он избавляется от детской стеснительности, неуверенности в себе, боязни публичного выступления.                      </w:t>
      </w:r>
    </w:p>
    <w:p w14:paraId="7FB9A506" w14:textId="09C7AC4E" w:rsidR="007C12DD" w:rsidRPr="007C12DD" w:rsidRDefault="004707F8" w:rsidP="007C12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    </w:t>
      </w:r>
      <w:r w:rsidR="008829B8">
        <w:rPr>
          <w:rFonts w:ascii="Times New Roman" w:hAnsi="Times New Roman" w:cs="Times New Roman"/>
          <w:sz w:val="28"/>
          <w:szCs w:val="28"/>
        </w:rPr>
        <w:t>  </w:t>
      </w:r>
      <w:r w:rsidR="007C12DD" w:rsidRPr="007C12DD">
        <w:rPr>
          <w:rFonts w:ascii="Times New Roman" w:hAnsi="Times New Roman" w:cs="Times New Roman"/>
          <w:b/>
          <w:sz w:val="28"/>
          <w:szCs w:val="28"/>
        </w:rPr>
        <w:t>Танцы</w:t>
      </w:r>
      <w:r w:rsidR="007C12DD">
        <w:rPr>
          <w:rFonts w:ascii="Times New Roman" w:hAnsi="Times New Roman" w:cs="Times New Roman"/>
          <w:sz w:val="28"/>
          <w:szCs w:val="28"/>
        </w:rPr>
        <w:t xml:space="preserve"> п</w:t>
      </w:r>
      <w:r w:rsidR="007C12DD" w:rsidRPr="007C12DD">
        <w:rPr>
          <w:rFonts w:ascii="Times New Roman" w:hAnsi="Times New Roman" w:cs="Times New Roman"/>
          <w:sz w:val="28"/>
          <w:szCs w:val="28"/>
        </w:rPr>
        <w:t xml:space="preserve">роизводят положительные, радостные эмоции, так как построены в основном на жестах и движениях. </w:t>
      </w:r>
    </w:p>
    <w:p w14:paraId="6BF6051B" w14:textId="77777777" w:rsidR="00ED3C80" w:rsidRDefault="007C12DD" w:rsidP="007C12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12DD">
        <w:rPr>
          <w:rFonts w:ascii="Times New Roman" w:hAnsi="Times New Roman" w:cs="Times New Roman"/>
          <w:sz w:val="28"/>
          <w:szCs w:val="28"/>
        </w:rPr>
        <w:t>Контакт соприкосновения, осуществляемый в танце, ещё более способствует развитию добрых и доверительных отношений между детьм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0FFCE4B9" w14:textId="14D449FF" w:rsidR="004707F8" w:rsidRPr="00541126" w:rsidRDefault="004707F8" w:rsidP="007C12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b/>
          <w:sz w:val="28"/>
          <w:szCs w:val="28"/>
        </w:rPr>
        <w:t>Музыкальная игра</w:t>
      </w:r>
      <w:r w:rsidRPr="00541126">
        <w:rPr>
          <w:rFonts w:ascii="Times New Roman" w:hAnsi="Times New Roman" w:cs="Times New Roman"/>
          <w:sz w:val="28"/>
          <w:szCs w:val="28"/>
        </w:rPr>
        <w:t xml:space="preserve"> </w:t>
      </w:r>
      <w:r w:rsidR="007C12DD">
        <w:rPr>
          <w:rFonts w:ascii="Times New Roman" w:hAnsi="Times New Roman" w:cs="Times New Roman"/>
          <w:sz w:val="28"/>
          <w:szCs w:val="28"/>
        </w:rPr>
        <w:t>–</w:t>
      </w:r>
      <w:r w:rsidRPr="00541126">
        <w:rPr>
          <w:rFonts w:ascii="Times New Roman" w:hAnsi="Times New Roman" w:cs="Times New Roman"/>
          <w:sz w:val="28"/>
          <w:szCs w:val="28"/>
        </w:rPr>
        <w:t xml:space="preserve"> </w:t>
      </w:r>
      <w:r w:rsidR="007C12DD" w:rsidRPr="007C12DD">
        <w:rPr>
          <w:rFonts w:ascii="Times New Roman" w:hAnsi="Times New Roman" w:cs="Times New Roman"/>
          <w:sz w:val="28"/>
          <w:szCs w:val="28"/>
        </w:rPr>
        <w:t>развивает его интерес к музыке, пр</w:t>
      </w:r>
      <w:r w:rsidR="00ED3C80">
        <w:rPr>
          <w:rFonts w:ascii="Times New Roman" w:hAnsi="Times New Roman" w:cs="Times New Roman"/>
          <w:sz w:val="28"/>
          <w:szCs w:val="28"/>
        </w:rPr>
        <w:t xml:space="preserve">авильное восприятие содержания музыкальных произведений, </w:t>
      </w:r>
      <w:r w:rsidR="007C12DD" w:rsidRPr="007C12DD">
        <w:rPr>
          <w:rFonts w:ascii="Times New Roman" w:hAnsi="Times New Roman" w:cs="Times New Roman"/>
          <w:sz w:val="28"/>
          <w:szCs w:val="28"/>
        </w:rPr>
        <w:t>пробуждает потребность постоянного общения с музыкой и желание акт</w:t>
      </w:r>
      <w:r w:rsidR="00ED3C80">
        <w:rPr>
          <w:rFonts w:ascii="Times New Roman" w:hAnsi="Times New Roman" w:cs="Times New Roman"/>
          <w:sz w:val="28"/>
          <w:szCs w:val="28"/>
        </w:rPr>
        <w:t xml:space="preserve">ивно и творчески проявлять себя в </w:t>
      </w:r>
      <w:r w:rsidR="007C12DD" w:rsidRPr="007C12DD">
        <w:rPr>
          <w:rFonts w:ascii="Times New Roman" w:hAnsi="Times New Roman" w:cs="Times New Roman"/>
          <w:sz w:val="28"/>
          <w:szCs w:val="28"/>
        </w:rPr>
        <w:t>этой сфере. </w:t>
      </w:r>
      <w:r w:rsidR="007C12DD">
        <w:rPr>
          <w:rFonts w:ascii="Times New Roman" w:hAnsi="Times New Roman" w:cs="Times New Roman"/>
          <w:sz w:val="28"/>
          <w:szCs w:val="28"/>
        </w:rPr>
        <w:t xml:space="preserve"> </w:t>
      </w:r>
      <w:r w:rsidRPr="00541126">
        <w:rPr>
          <w:rFonts w:ascii="Times New Roman" w:hAnsi="Times New Roman" w:cs="Times New Roman"/>
          <w:sz w:val="28"/>
          <w:szCs w:val="28"/>
        </w:rPr>
        <w:t>По</w:t>
      </w:r>
      <w:r w:rsidR="00ED3C80">
        <w:rPr>
          <w:rFonts w:ascii="Times New Roman" w:hAnsi="Times New Roman" w:cs="Times New Roman"/>
          <w:sz w:val="28"/>
          <w:szCs w:val="28"/>
        </w:rPr>
        <w:t>требность в игре заложена в ребё</w:t>
      </w:r>
      <w:r w:rsidRPr="00541126">
        <w:rPr>
          <w:rFonts w:ascii="Times New Roman" w:hAnsi="Times New Roman" w:cs="Times New Roman"/>
          <w:sz w:val="28"/>
          <w:szCs w:val="28"/>
        </w:rPr>
        <w:t>нке самой природой. Играя, дети взаимодействуют друг с другом. Правила игры едины для всех, дети учатся взаимодействовать в коллективе сверс</w:t>
      </w:r>
      <w:r w:rsidR="00ED3C80">
        <w:rPr>
          <w:rFonts w:ascii="Times New Roman" w:hAnsi="Times New Roman" w:cs="Times New Roman"/>
          <w:sz w:val="28"/>
          <w:szCs w:val="28"/>
        </w:rPr>
        <w:t>тников. В своей работе используем игры на занятиях, включаем</w:t>
      </w:r>
      <w:r w:rsidRPr="00541126">
        <w:rPr>
          <w:rFonts w:ascii="Times New Roman" w:hAnsi="Times New Roman" w:cs="Times New Roman"/>
          <w:sz w:val="28"/>
          <w:szCs w:val="28"/>
        </w:rPr>
        <w:t xml:space="preserve"> в программу утренников и развлечений, в самостоятельную игровую деятельность. Играя на музыкальных занятиях, на вечерах досуга, ребёнок тоже приобретает навыки общения.</w:t>
      </w:r>
    </w:p>
    <w:p w14:paraId="73DF4553" w14:textId="7D4562B0" w:rsidR="004707F8" w:rsidRPr="00541126" w:rsidRDefault="004707F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 </w:t>
      </w:r>
      <w:r w:rsidR="00ED3C80">
        <w:rPr>
          <w:rFonts w:ascii="Times New Roman" w:hAnsi="Times New Roman" w:cs="Times New Roman"/>
          <w:sz w:val="28"/>
          <w:szCs w:val="28"/>
        </w:rPr>
        <w:t xml:space="preserve">    Неоценимую помощь в работе </w:t>
      </w:r>
      <w:r w:rsidRPr="00541126">
        <w:rPr>
          <w:rFonts w:ascii="Times New Roman" w:hAnsi="Times New Roman" w:cs="Times New Roman"/>
          <w:sz w:val="28"/>
          <w:szCs w:val="28"/>
        </w:rPr>
        <w:t xml:space="preserve">оказывают </w:t>
      </w:r>
      <w:r w:rsidRPr="00541126">
        <w:rPr>
          <w:rFonts w:ascii="Times New Roman" w:hAnsi="Times New Roman" w:cs="Times New Roman"/>
          <w:b/>
          <w:sz w:val="28"/>
          <w:szCs w:val="28"/>
        </w:rPr>
        <w:t>коммуникативные танцы-игры</w:t>
      </w:r>
      <w:r w:rsidRPr="00541126">
        <w:rPr>
          <w:rFonts w:ascii="Times New Roman" w:hAnsi="Times New Roman" w:cs="Times New Roman"/>
          <w:sz w:val="28"/>
          <w:szCs w:val="28"/>
        </w:rPr>
        <w:t xml:space="preserve">.   Помимо развития музыкального слуха, выразительности движений, ориентировки в пространстве - в коммуникативных </w:t>
      </w:r>
      <w:r w:rsidR="00ED3C80">
        <w:rPr>
          <w:rFonts w:ascii="Times New Roman" w:hAnsi="Times New Roman" w:cs="Times New Roman"/>
          <w:sz w:val="28"/>
          <w:szCs w:val="28"/>
        </w:rPr>
        <w:t xml:space="preserve">танцах-играх реализуется много направлений </w:t>
      </w:r>
      <w:r w:rsidRPr="00541126">
        <w:rPr>
          <w:rFonts w:ascii="Times New Roman" w:hAnsi="Times New Roman" w:cs="Times New Roman"/>
          <w:sz w:val="28"/>
          <w:szCs w:val="28"/>
        </w:rPr>
        <w:t xml:space="preserve">воспитательной работы. Развитие </w:t>
      </w:r>
      <w:r w:rsidR="00ED3C80">
        <w:rPr>
          <w:rFonts w:ascii="Times New Roman" w:hAnsi="Times New Roman" w:cs="Times New Roman"/>
          <w:sz w:val="28"/>
          <w:szCs w:val="28"/>
        </w:rPr>
        <w:t>динамической стороны общения: лё</w:t>
      </w:r>
      <w:r w:rsidRPr="00541126">
        <w:rPr>
          <w:rFonts w:ascii="Times New Roman" w:hAnsi="Times New Roman" w:cs="Times New Roman"/>
          <w:sz w:val="28"/>
          <w:szCs w:val="28"/>
        </w:rPr>
        <w:t>гкости вступления в контакт, инициативности,</w:t>
      </w:r>
      <w:r w:rsidR="00ED3C80">
        <w:rPr>
          <w:rFonts w:ascii="Times New Roman" w:hAnsi="Times New Roman" w:cs="Times New Roman"/>
          <w:sz w:val="28"/>
          <w:szCs w:val="28"/>
        </w:rPr>
        <w:t xml:space="preserve"> готовности к общению. Развитие </w:t>
      </w:r>
      <w:proofErr w:type="spellStart"/>
      <w:r w:rsidR="00ED3C8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ED3C80">
        <w:rPr>
          <w:rFonts w:ascii="Times New Roman" w:hAnsi="Times New Roman" w:cs="Times New Roman"/>
          <w:sz w:val="28"/>
          <w:szCs w:val="28"/>
        </w:rPr>
        <w:t>, сочувствия к партнё</w:t>
      </w:r>
      <w:r w:rsidRPr="00541126">
        <w:rPr>
          <w:rFonts w:ascii="Times New Roman" w:hAnsi="Times New Roman" w:cs="Times New Roman"/>
          <w:sz w:val="28"/>
          <w:szCs w:val="28"/>
        </w:rPr>
        <w:t>ру, эмоциональности и выразительности невербальных средств общения. Развитие позитивного са</w:t>
      </w:r>
      <w:r w:rsidR="00ED3C80">
        <w:rPr>
          <w:rFonts w:ascii="Times New Roman" w:hAnsi="Times New Roman" w:cs="Times New Roman"/>
          <w:sz w:val="28"/>
          <w:szCs w:val="28"/>
        </w:rPr>
        <w:t xml:space="preserve">моощущения: состояние </w:t>
      </w:r>
      <w:proofErr w:type="spellStart"/>
      <w:r w:rsidR="00ED3C80">
        <w:rPr>
          <w:rFonts w:ascii="Times New Roman" w:hAnsi="Times New Roman" w:cs="Times New Roman"/>
          <w:sz w:val="28"/>
          <w:szCs w:val="28"/>
        </w:rPr>
        <w:t>раскрепощё</w:t>
      </w:r>
      <w:r w:rsidRPr="00541126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541126">
        <w:rPr>
          <w:rFonts w:ascii="Times New Roman" w:hAnsi="Times New Roman" w:cs="Times New Roman"/>
          <w:sz w:val="28"/>
          <w:szCs w:val="28"/>
        </w:rPr>
        <w:t>, уверенности в себе, ощущение собственного эмоционального благополучия, своей значимости в детском коллективе. Многие коммуникативные танцы построены на жестах и движениях, которые в житейском обиходе выражают дружелюбие, открытое отношение людей друг к другу. Тактильный конта</w:t>
      </w:r>
      <w:r w:rsidR="00ED3C80">
        <w:rPr>
          <w:rFonts w:ascii="Times New Roman" w:hAnsi="Times New Roman" w:cs="Times New Roman"/>
          <w:sz w:val="28"/>
          <w:szCs w:val="28"/>
        </w:rPr>
        <w:t xml:space="preserve">кт, </w:t>
      </w:r>
      <w:r w:rsidR="00ED3C80">
        <w:rPr>
          <w:rFonts w:ascii="Times New Roman" w:hAnsi="Times New Roman" w:cs="Times New Roman"/>
          <w:sz w:val="28"/>
          <w:szCs w:val="28"/>
        </w:rPr>
        <w:lastRenderedPageBreak/>
        <w:t>осуществляемый в танце, ещё</w:t>
      </w:r>
      <w:r w:rsidRPr="00541126">
        <w:rPr>
          <w:rFonts w:ascii="Times New Roman" w:hAnsi="Times New Roman" w:cs="Times New Roman"/>
          <w:sz w:val="28"/>
          <w:szCs w:val="28"/>
        </w:rPr>
        <w:t xml:space="preserve"> более способствует развитию до</w:t>
      </w:r>
      <w:r w:rsidR="00ED3C80">
        <w:rPr>
          <w:rFonts w:ascii="Times New Roman" w:hAnsi="Times New Roman" w:cs="Times New Roman"/>
          <w:sz w:val="28"/>
          <w:szCs w:val="28"/>
        </w:rPr>
        <w:t xml:space="preserve">брожелательности между детьми, </w:t>
      </w:r>
      <w:r w:rsidRPr="00541126">
        <w:rPr>
          <w:rFonts w:ascii="Times New Roman" w:hAnsi="Times New Roman" w:cs="Times New Roman"/>
          <w:sz w:val="28"/>
          <w:szCs w:val="28"/>
        </w:rPr>
        <w:t>нормализации микроклимата в детском коллективе. Ко</w:t>
      </w:r>
      <w:r w:rsidR="00ED3C80">
        <w:rPr>
          <w:rFonts w:ascii="Times New Roman" w:hAnsi="Times New Roman" w:cs="Times New Roman"/>
          <w:sz w:val="28"/>
          <w:szCs w:val="28"/>
        </w:rPr>
        <w:t>ммуникативные танцы используем на занятиях, включаем</w:t>
      </w:r>
      <w:r w:rsidRPr="00541126">
        <w:rPr>
          <w:rFonts w:ascii="Times New Roman" w:hAnsi="Times New Roman" w:cs="Times New Roman"/>
          <w:sz w:val="28"/>
          <w:szCs w:val="28"/>
        </w:rPr>
        <w:t xml:space="preserve"> в прогр</w:t>
      </w:r>
      <w:r w:rsidR="008829B8">
        <w:rPr>
          <w:rFonts w:ascii="Times New Roman" w:hAnsi="Times New Roman" w:cs="Times New Roman"/>
          <w:sz w:val="28"/>
          <w:szCs w:val="28"/>
        </w:rPr>
        <w:t>амму утренников и развлечений,</w:t>
      </w:r>
      <w:r w:rsidR="00ED3C80">
        <w:rPr>
          <w:rFonts w:ascii="Times New Roman" w:hAnsi="Times New Roman" w:cs="Times New Roman"/>
          <w:sz w:val="28"/>
          <w:szCs w:val="28"/>
        </w:rPr>
        <w:t xml:space="preserve"> активно подключаем</w:t>
      </w:r>
      <w:r w:rsidRPr="00541126">
        <w:rPr>
          <w:rFonts w:ascii="Times New Roman" w:hAnsi="Times New Roman" w:cs="Times New Roman"/>
          <w:sz w:val="28"/>
          <w:szCs w:val="28"/>
        </w:rPr>
        <w:t xml:space="preserve"> к участию в них родителей.</w:t>
      </w:r>
    </w:p>
    <w:p w14:paraId="5773833A" w14:textId="0CD2C521" w:rsidR="00664A04" w:rsidRDefault="004707F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     </w:t>
      </w:r>
      <w:r w:rsidRPr="00541126">
        <w:rPr>
          <w:rFonts w:ascii="Times New Roman" w:hAnsi="Times New Roman" w:cs="Times New Roman"/>
          <w:b/>
          <w:sz w:val="28"/>
          <w:szCs w:val="28"/>
        </w:rPr>
        <w:t>Игра в оркестре </w:t>
      </w:r>
      <w:r w:rsidR="00ED3C80">
        <w:rPr>
          <w:rFonts w:ascii="Times New Roman" w:hAnsi="Times New Roman" w:cs="Times New Roman"/>
          <w:sz w:val="28"/>
          <w:szCs w:val="28"/>
        </w:rPr>
        <w:t>открывает детям </w:t>
      </w:r>
      <w:r w:rsidR="008829B8">
        <w:rPr>
          <w:rFonts w:ascii="Times New Roman" w:hAnsi="Times New Roman" w:cs="Times New Roman"/>
          <w:sz w:val="28"/>
          <w:szCs w:val="28"/>
        </w:rPr>
        <w:t>мир музыкальных звуков, </w:t>
      </w:r>
      <w:r w:rsidRPr="00541126">
        <w:rPr>
          <w:rFonts w:ascii="Times New Roman" w:hAnsi="Times New Roman" w:cs="Times New Roman"/>
          <w:sz w:val="28"/>
          <w:szCs w:val="28"/>
        </w:rPr>
        <w:t>красоту   звуч</w:t>
      </w:r>
      <w:r w:rsidR="00ED3C80">
        <w:rPr>
          <w:rFonts w:ascii="Times New Roman" w:hAnsi="Times New Roman" w:cs="Times New Roman"/>
          <w:sz w:val="28"/>
          <w:szCs w:val="28"/>
        </w:rPr>
        <w:t xml:space="preserve">ания разных инструментов. Учит </w:t>
      </w:r>
      <w:r w:rsidRPr="00541126">
        <w:rPr>
          <w:rFonts w:ascii="Times New Roman" w:hAnsi="Times New Roman" w:cs="Times New Roman"/>
          <w:sz w:val="28"/>
          <w:szCs w:val="28"/>
        </w:rPr>
        <w:t>положительному эмоциональному настрою от участия в совместной деятельности, совместной   радости творческо</w:t>
      </w:r>
      <w:r w:rsidR="00ED3C80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ED3C8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ED3C80">
        <w:rPr>
          <w:rFonts w:ascii="Times New Roman" w:hAnsi="Times New Roman" w:cs="Times New Roman"/>
          <w:sz w:val="28"/>
          <w:szCs w:val="28"/>
        </w:rPr>
        <w:t xml:space="preserve">.  Работая над </w:t>
      </w:r>
      <w:r w:rsidRPr="00541126">
        <w:rPr>
          <w:rFonts w:ascii="Times New Roman" w:hAnsi="Times New Roman" w:cs="Times New Roman"/>
          <w:sz w:val="28"/>
          <w:szCs w:val="28"/>
        </w:rPr>
        <w:t>музыкальным произведением, уч</w:t>
      </w:r>
      <w:r w:rsidR="00ED3C80">
        <w:rPr>
          <w:rFonts w:ascii="Times New Roman" w:hAnsi="Times New Roman" w:cs="Times New Roman"/>
          <w:sz w:val="28"/>
          <w:szCs w:val="28"/>
        </w:rPr>
        <w:t>им детей исполнять музыку </w:t>
      </w:r>
      <w:r w:rsidRPr="00541126">
        <w:rPr>
          <w:rFonts w:ascii="Times New Roman" w:hAnsi="Times New Roman" w:cs="Times New Roman"/>
          <w:sz w:val="28"/>
          <w:szCs w:val="28"/>
        </w:rPr>
        <w:t>слаженно, не выделя</w:t>
      </w:r>
      <w:r w:rsidR="00ED3C80">
        <w:rPr>
          <w:rFonts w:ascii="Times New Roman" w:hAnsi="Times New Roman" w:cs="Times New Roman"/>
          <w:sz w:val="28"/>
          <w:szCs w:val="28"/>
        </w:rPr>
        <w:t>ясь из общего звучания. Объясняем ответственность каждого ребё</w:t>
      </w:r>
      <w:r w:rsidRPr="00541126">
        <w:rPr>
          <w:rFonts w:ascii="Times New Roman" w:hAnsi="Times New Roman" w:cs="Times New Roman"/>
          <w:sz w:val="28"/>
          <w:szCs w:val="28"/>
        </w:rPr>
        <w:t>нка   за общий результат работы, умению взаимодействовать в коллективе сверстников, поддерживать св</w:t>
      </w:r>
      <w:r w:rsidR="00ED3C80">
        <w:rPr>
          <w:rFonts w:ascii="Times New Roman" w:hAnsi="Times New Roman" w:cs="Times New Roman"/>
          <w:sz w:val="28"/>
          <w:szCs w:val="28"/>
        </w:rPr>
        <w:t>оих товарищей. Игра в оркестре </w:t>
      </w:r>
      <w:r w:rsidRPr="00541126">
        <w:rPr>
          <w:rFonts w:ascii="Times New Roman" w:hAnsi="Times New Roman" w:cs="Times New Roman"/>
          <w:sz w:val="28"/>
          <w:szCs w:val="28"/>
        </w:rPr>
        <w:t>развивает сосредот</w:t>
      </w:r>
      <w:r w:rsidR="00ED3C80">
        <w:rPr>
          <w:rFonts w:ascii="Times New Roman" w:hAnsi="Times New Roman" w:cs="Times New Roman"/>
          <w:sz w:val="28"/>
          <w:szCs w:val="28"/>
        </w:rPr>
        <w:t>оченность, внимание, упорство </w:t>
      </w:r>
      <w:r w:rsidRPr="00541126">
        <w:rPr>
          <w:rFonts w:ascii="Times New Roman" w:hAnsi="Times New Roman" w:cs="Times New Roman"/>
          <w:sz w:val="28"/>
          <w:szCs w:val="28"/>
        </w:rPr>
        <w:t>в достижении по</w:t>
      </w:r>
      <w:r w:rsidR="00ED3C80">
        <w:rPr>
          <w:rFonts w:ascii="Times New Roman" w:hAnsi="Times New Roman" w:cs="Times New Roman"/>
          <w:sz w:val="28"/>
          <w:szCs w:val="28"/>
        </w:rPr>
        <w:t>ставленной задачи, помогает ребё</w:t>
      </w:r>
      <w:r w:rsidR="008829B8">
        <w:rPr>
          <w:rFonts w:ascii="Times New Roman" w:hAnsi="Times New Roman" w:cs="Times New Roman"/>
          <w:sz w:val="28"/>
          <w:szCs w:val="28"/>
        </w:rPr>
        <w:t xml:space="preserve">нку </w:t>
      </w:r>
      <w:bookmarkStart w:id="0" w:name="_GoBack"/>
      <w:bookmarkEnd w:id="0"/>
      <w:r w:rsidRPr="00541126">
        <w:rPr>
          <w:rFonts w:ascii="Times New Roman" w:hAnsi="Times New Roman" w:cs="Times New Roman"/>
          <w:sz w:val="28"/>
          <w:szCs w:val="28"/>
        </w:rPr>
        <w:t>преодолеть нерешительность,  робость, неув</w:t>
      </w:r>
      <w:r w:rsidR="00ED3C80">
        <w:rPr>
          <w:rFonts w:ascii="Times New Roman" w:hAnsi="Times New Roman" w:cs="Times New Roman"/>
          <w:sz w:val="28"/>
          <w:szCs w:val="28"/>
        </w:rPr>
        <w:t xml:space="preserve">еренность в своих силах.  Игру </w:t>
      </w:r>
      <w:r w:rsidRPr="00541126">
        <w:rPr>
          <w:rFonts w:ascii="Times New Roman" w:hAnsi="Times New Roman" w:cs="Times New Roman"/>
          <w:sz w:val="28"/>
          <w:szCs w:val="28"/>
        </w:rPr>
        <w:t xml:space="preserve">на </w:t>
      </w:r>
      <w:r w:rsidR="00ED3C80">
        <w:rPr>
          <w:rFonts w:ascii="Times New Roman" w:hAnsi="Times New Roman" w:cs="Times New Roman"/>
          <w:sz w:val="28"/>
          <w:szCs w:val="28"/>
        </w:rPr>
        <w:t>музыкальных инструментах включаем</w:t>
      </w:r>
      <w:r w:rsidRPr="00541126">
        <w:rPr>
          <w:rFonts w:ascii="Times New Roman" w:hAnsi="Times New Roman" w:cs="Times New Roman"/>
          <w:sz w:val="28"/>
          <w:szCs w:val="28"/>
        </w:rPr>
        <w:t xml:space="preserve"> в программу утренников и развлечений.     </w:t>
      </w:r>
    </w:p>
    <w:p w14:paraId="057E2E80" w14:textId="45B082A7" w:rsidR="00664A04" w:rsidRDefault="00664A04" w:rsidP="00664A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3C80">
        <w:rPr>
          <w:rFonts w:ascii="Times New Roman" w:hAnsi="Times New Roman" w:cs="Times New Roman"/>
          <w:sz w:val="28"/>
          <w:szCs w:val="28"/>
        </w:rPr>
        <w:t>Дети</w:t>
      </w:r>
      <w:r w:rsidRPr="00541126">
        <w:rPr>
          <w:rFonts w:ascii="Times New Roman" w:hAnsi="Times New Roman" w:cs="Times New Roman"/>
          <w:sz w:val="28"/>
          <w:szCs w:val="28"/>
        </w:rPr>
        <w:t> очень любят развлечения с направленностью на организацию по</w:t>
      </w:r>
      <w:r>
        <w:rPr>
          <w:rFonts w:ascii="Times New Roman" w:hAnsi="Times New Roman" w:cs="Times New Roman"/>
          <w:sz w:val="28"/>
          <w:szCs w:val="28"/>
        </w:rPr>
        <w:t xml:space="preserve">зитивного общения. </w:t>
      </w:r>
      <w:r w:rsidR="008829B8">
        <w:rPr>
          <w:rFonts w:ascii="Times New Roman" w:hAnsi="Times New Roman" w:cs="Times New Roman"/>
          <w:sz w:val="28"/>
          <w:szCs w:val="28"/>
        </w:rPr>
        <w:t>Совместно с воспитателями групп, родителями и детьми проводим совместные мероприятия разнообразной тематики.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299C76F" w14:textId="77777777" w:rsidR="00951DB4" w:rsidRPr="00541126" w:rsidRDefault="00951DB4" w:rsidP="00951DB4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126">
        <w:rPr>
          <w:rFonts w:ascii="Times New Roman" w:hAnsi="Times New Roman" w:cs="Times New Roman"/>
          <w:sz w:val="28"/>
          <w:szCs w:val="28"/>
        </w:rPr>
        <w:t>Музыкальное воспитание ребёнка, развитие его природной музыкальности -  это не только путь к эстетическому образованию или способ приобщения к ценностям культуры, но и путь ребёнка к одухотворённой счастливой жизни и самореализации его как личности.</w:t>
      </w:r>
    </w:p>
    <w:p w14:paraId="2084D254" w14:textId="77777777" w:rsidR="00951DB4" w:rsidRPr="00541126" w:rsidRDefault="00951DB4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61CFF8" w14:textId="77777777" w:rsidR="005058D5" w:rsidRDefault="005058D5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740F60" w14:textId="77777777" w:rsidR="00FD3FDA" w:rsidRDefault="00951DB4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  <w:r w:rsidR="000F47AD" w:rsidRPr="000F47AD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0F47AD" w:rsidRPr="000F47AD">
        <w:rPr>
          <w:rFonts w:ascii="Times New Roman" w:hAnsi="Times New Roman" w:cs="Times New Roman"/>
          <w:sz w:val="28"/>
          <w:szCs w:val="28"/>
        </w:rPr>
        <w:t xml:space="preserve">1. Федеральный государственный образовательный стандарт дошкольного образования (Приказ </w:t>
      </w:r>
      <w:proofErr w:type="spellStart"/>
      <w:r w:rsidR="000F47AD" w:rsidRPr="000F47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47AD" w:rsidRPr="000F47AD">
        <w:rPr>
          <w:rFonts w:ascii="Times New Roman" w:hAnsi="Times New Roman" w:cs="Times New Roman"/>
          <w:sz w:val="28"/>
          <w:szCs w:val="28"/>
        </w:rPr>
        <w:t xml:space="preserve"> России от 17.10.2013 N 1155 «Об утверждении Федерального государственного образовательного стандарта дошкольного образования»</w:t>
      </w:r>
      <w:r w:rsidR="00FD3FDA">
        <w:rPr>
          <w:rFonts w:ascii="Times New Roman" w:hAnsi="Times New Roman" w:cs="Times New Roman"/>
          <w:sz w:val="28"/>
          <w:szCs w:val="28"/>
        </w:rPr>
        <w:t>.</w:t>
      </w:r>
    </w:p>
    <w:p w14:paraId="667E84C7" w14:textId="77777777" w:rsidR="00FD3FDA" w:rsidRPr="004707F8" w:rsidRDefault="00FD3FDA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7F8">
        <w:rPr>
          <w:rFonts w:ascii="Times New Roman" w:hAnsi="Times New Roman" w:cs="Times New Roman"/>
          <w:sz w:val="28"/>
          <w:szCs w:val="28"/>
        </w:rPr>
        <w:t>2.Буренина  А.И.</w:t>
      </w:r>
      <w:proofErr w:type="gramEnd"/>
      <w:r w:rsidRPr="004707F8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707F8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4707F8">
        <w:rPr>
          <w:rFonts w:ascii="Times New Roman" w:hAnsi="Times New Roman" w:cs="Times New Roman"/>
          <w:sz w:val="28"/>
          <w:szCs w:val="28"/>
        </w:rPr>
        <w:t xml:space="preserve"> Т.Э.  «Тутти» - программа музыкального</w:t>
      </w:r>
    </w:p>
    <w:p w14:paraId="1EB8BB42" w14:textId="77777777" w:rsidR="00FD3FDA" w:rsidRPr="004707F8" w:rsidRDefault="00FD3FDA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7F8">
        <w:rPr>
          <w:rFonts w:ascii="Times New Roman" w:hAnsi="Times New Roman" w:cs="Times New Roman"/>
          <w:sz w:val="28"/>
          <w:szCs w:val="28"/>
        </w:rPr>
        <w:t xml:space="preserve">воспитания детей дошкольного возраста, СПб </w:t>
      </w:r>
      <w:proofErr w:type="gramStart"/>
      <w:r w:rsidRPr="004707F8">
        <w:rPr>
          <w:rFonts w:ascii="Times New Roman" w:hAnsi="Times New Roman" w:cs="Times New Roman"/>
          <w:sz w:val="28"/>
          <w:szCs w:val="28"/>
        </w:rPr>
        <w:t>Издательство  «</w:t>
      </w:r>
      <w:proofErr w:type="gramEnd"/>
      <w:r w:rsidRPr="004707F8">
        <w:rPr>
          <w:rFonts w:ascii="Times New Roman" w:hAnsi="Times New Roman" w:cs="Times New Roman"/>
          <w:sz w:val="28"/>
          <w:szCs w:val="28"/>
        </w:rPr>
        <w:t>Музыкальная палитра»  2012г. </w:t>
      </w:r>
    </w:p>
    <w:p w14:paraId="2FF49B35" w14:textId="77777777" w:rsidR="00FD3FDA" w:rsidRPr="004707F8" w:rsidRDefault="00FD3FDA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707F8">
        <w:rPr>
          <w:rFonts w:ascii="Times New Roman" w:hAnsi="Times New Roman" w:cs="Times New Roman"/>
          <w:sz w:val="28"/>
          <w:szCs w:val="28"/>
        </w:rPr>
        <w:t xml:space="preserve">. Буренина А.И.  «Коммуникативные танцы-игры для детей»: Учеб. пособие. – </w:t>
      </w:r>
      <w:proofErr w:type="gramStart"/>
      <w:r w:rsidRPr="004707F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4707F8">
        <w:rPr>
          <w:rFonts w:ascii="Times New Roman" w:hAnsi="Times New Roman" w:cs="Times New Roman"/>
          <w:sz w:val="28"/>
          <w:szCs w:val="28"/>
        </w:rPr>
        <w:t xml:space="preserve"> Издательство «Музыкальная палитра», 2004.</w:t>
      </w:r>
    </w:p>
    <w:p w14:paraId="55F31DFD" w14:textId="77777777" w:rsidR="00FD3FDA" w:rsidRPr="004707F8" w:rsidRDefault="00FD3FDA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07F8">
        <w:rPr>
          <w:rFonts w:ascii="Times New Roman" w:hAnsi="Times New Roman" w:cs="Times New Roman"/>
          <w:b/>
          <w:bCs/>
          <w:sz w:val="28"/>
          <w:szCs w:val="28"/>
        </w:rPr>
        <w:t>Интеренет</w:t>
      </w:r>
      <w:proofErr w:type="spellEnd"/>
      <w:r w:rsidRPr="004707F8">
        <w:rPr>
          <w:rFonts w:ascii="Times New Roman" w:hAnsi="Times New Roman" w:cs="Times New Roman"/>
          <w:b/>
          <w:bCs/>
          <w:sz w:val="28"/>
          <w:szCs w:val="28"/>
        </w:rPr>
        <w:t>-ресурсы:</w:t>
      </w:r>
    </w:p>
    <w:p w14:paraId="6AD255AA" w14:textId="77777777" w:rsidR="00FD3FDA" w:rsidRPr="004707F8" w:rsidRDefault="008829B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FD3FDA" w:rsidRPr="004707F8">
          <w:rPr>
            <w:rStyle w:val="a5"/>
            <w:rFonts w:ascii="Times New Roman" w:hAnsi="Times New Roman" w:cs="Times New Roman"/>
            <w:sz w:val="28"/>
            <w:szCs w:val="28"/>
          </w:rPr>
          <w:t>http://vscolu.ru/articles/obuchenie-detej-igre-na-muzykalnyx-instrumentax-iz-opyta-raboty.html</w:t>
        </w:r>
      </w:hyperlink>
    </w:p>
    <w:p w14:paraId="222D4409" w14:textId="77777777" w:rsidR="00FD3FDA" w:rsidRPr="004707F8" w:rsidRDefault="008829B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D3FDA" w:rsidRPr="004707F8">
          <w:rPr>
            <w:rStyle w:val="a5"/>
            <w:rFonts w:ascii="Times New Roman" w:hAnsi="Times New Roman" w:cs="Times New Roman"/>
            <w:sz w:val="28"/>
            <w:szCs w:val="28"/>
          </w:rPr>
          <w:t>http://nsportal.ru/detskiy-sad/muzykalno-ritmicheskoe-zanyatie/2012/02/28/aburenina-kommunikativnye-tantsy-igry-dlya</w:t>
        </w:r>
      </w:hyperlink>
    </w:p>
    <w:p w14:paraId="3D97C8B0" w14:textId="77777777" w:rsidR="00FD3FDA" w:rsidRPr="004707F8" w:rsidRDefault="008829B8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D3FDA" w:rsidRPr="004707F8">
          <w:rPr>
            <w:rStyle w:val="a5"/>
            <w:rFonts w:ascii="Times New Roman" w:hAnsi="Times New Roman" w:cs="Times New Roman"/>
            <w:sz w:val="28"/>
            <w:szCs w:val="28"/>
          </w:rPr>
          <w:t>http://ds77.detkin-club.ru/teachers/9287</w:t>
        </w:r>
      </w:hyperlink>
    </w:p>
    <w:p w14:paraId="02FAE35B" w14:textId="77777777" w:rsidR="00FD3FDA" w:rsidRPr="004707F8" w:rsidRDefault="00FD3FDA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F0BE3F" w14:textId="77777777" w:rsidR="000F47AD" w:rsidRPr="000F47AD" w:rsidRDefault="000F47AD" w:rsidP="00951DB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47AD" w:rsidRPr="000F47AD" w:rsidSect="00FE0612">
      <w:pgSz w:w="11906" w:h="16838"/>
      <w:pgMar w:top="720" w:right="720" w:bottom="720" w:left="720" w:header="708" w:footer="708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8A"/>
    <w:rsid w:val="000F47AD"/>
    <w:rsid w:val="001E50CD"/>
    <w:rsid w:val="003238DA"/>
    <w:rsid w:val="004707F8"/>
    <w:rsid w:val="00483139"/>
    <w:rsid w:val="005058D5"/>
    <w:rsid w:val="00541126"/>
    <w:rsid w:val="005E5202"/>
    <w:rsid w:val="00664A04"/>
    <w:rsid w:val="007C12DD"/>
    <w:rsid w:val="008829B8"/>
    <w:rsid w:val="0089596A"/>
    <w:rsid w:val="0091758A"/>
    <w:rsid w:val="00951DB4"/>
    <w:rsid w:val="00E96E18"/>
    <w:rsid w:val="00ED3C80"/>
    <w:rsid w:val="00FD3FDA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B614"/>
  <w15:docId w15:val="{C50A7568-CD6B-4F72-B131-5B392D6C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B4"/>
    <w:pPr>
      <w:spacing w:after="0" w:line="240" w:lineRule="auto"/>
    </w:pPr>
    <w:rPr>
      <w:rFonts w:ascii="Times New Roman" w:eastAsia="Times New Roman" w:hAnsi="Times New Roman" w:cs="Times New Roman"/>
      <w:smallCap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47A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707F8"/>
    <w:pPr>
      <w:spacing w:after="200" w:line="276" w:lineRule="auto"/>
    </w:pPr>
    <w:rPr>
      <w:rFonts w:eastAsiaTheme="minorHAnsi"/>
      <w:smallCaps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470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s77.detkin-club.ru/teachers/9287" TargetMode="External"/><Relationship Id="rId5" Type="http://schemas.openxmlformats.org/officeDocument/2006/relationships/hyperlink" Target="http://nsportal.ru/detskiy-sad/muzykalno-ritmicheskoe-zanyatie/2012/02/28/aburenina-kommunikativnye-tantsy-igry-dlya" TargetMode="External"/><Relationship Id="rId4" Type="http://schemas.openxmlformats.org/officeDocument/2006/relationships/hyperlink" Target="http://vscolu.ru/articles/obuchenie-detej-igre-na-muzykalnyx-instrumentax-iz-opyta-rabo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</dc:creator>
  <cp:keywords/>
  <dc:description/>
  <cp:lastModifiedBy>Учетная запись Майкрософт</cp:lastModifiedBy>
  <cp:revision>11</cp:revision>
  <cp:lastPrinted>2022-01-18T16:14:00Z</cp:lastPrinted>
  <dcterms:created xsi:type="dcterms:W3CDTF">2016-12-06T16:09:00Z</dcterms:created>
  <dcterms:modified xsi:type="dcterms:W3CDTF">2025-02-01T15:35:00Z</dcterms:modified>
</cp:coreProperties>
</file>