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FC" w:rsidRDefault="002B05FC" w:rsidP="002B05FC">
      <w:pPr>
        <w:spacing w:after="0" w:line="240" w:lineRule="auto"/>
        <w:ind w:left="-1560"/>
        <w:jc w:val="center"/>
      </w:pPr>
      <w:bookmarkStart w:id="0" w:name="_GoBack"/>
      <w:bookmarkEnd w:id="0"/>
      <w:r>
        <w:t>муниципальное бюджетное дошкольно</w:t>
      </w:r>
      <w:r w:rsidR="002B2DFA">
        <w:t>е образовательное учреждение№ 146</w:t>
      </w:r>
    </w:p>
    <w:p w:rsidR="002B05FC" w:rsidRDefault="002B2DFA" w:rsidP="002B05FC">
      <w:pPr>
        <w:spacing w:after="0" w:line="240" w:lineRule="auto"/>
        <w:ind w:left="-1560"/>
        <w:jc w:val="center"/>
      </w:pPr>
      <w:r>
        <w:t>« Детский сад комбинированно</w:t>
      </w:r>
      <w:r w:rsidR="002B05FC">
        <w:t>го вида»</w:t>
      </w:r>
    </w:p>
    <w:p w:rsidR="002B05FC" w:rsidRDefault="002B05FC" w:rsidP="002B05FC">
      <w:pPr>
        <w:spacing w:after="0" w:line="240" w:lineRule="auto"/>
        <w:ind w:left="-1560"/>
        <w:jc w:val="center"/>
      </w:pPr>
    </w:p>
    <w:p w:rsidR="002B05FC" w:rsidRDefault="002B05FC" w:rsidP="002B05FC">
      <w:pPr>
        <w:ind w:left="-1560"/>
      </w:pPr>
    </w:p>
    <w:p w:rsidR="002B05FC" w:rsidRDefault="002B05FC" w:rsidP="004664B1">
      <w:pPr>
        <w:ind w:left="-993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Pr="002B05FC" w:rsidRDefault="002B05FC" w:rsidP="002B05FC">
      <w:pPr>
        <w:ind w:left="-1560"/>
        <w:jc w:val="center"/>
        <w:rPr>
          <w:rFonts w:ascii="Times New Roman" w:hAnsi="Times New Roman" w:cs="Times New Roman"/>
          <w:sz w:val="32"/>
          <w:szCs w:val="32"/>
        </w:rPr>
      </w:pPr>
      <w:r w:rsidRPr="002B05FC">
        <w:rPr>
          <w:rFonts w:ascii="Times New Roman" w:hAnsi="Times New Roman" w:cs="Times New Roman"/>
          <w:sz w:val="32"/>
          <w:szCs w:val="32"/>
        </w:rPr>
        <w:t>МЕТОДИЧЕСКИЕ РЕКОМЕНДАЦИИ</w:t>
      </w:r>
    </w:p>
    <w:p w:rsidR="004664B1" w:rsidRDefault="002B05FC" w:rsidP="004664B1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 w:rsidRPr="002B05FC">
        <w:rPr>
          <w:rFonts w:ascii="Times New Roman" w:hAnsi="Times New Roman" w:cs="Times New Roman"/>
          <w:sz w:val="32"/>
          <w:szCs w:val="32"/>
        </w:rPr>
        <w:t xml:space="preserve"> РАЗВИТИЕ РЕЧИ И  МЕЛКОЙ МОТОРИКИ </w:t>
      </w:r>
    </w:p>
    <w:p w:rsidR="004664B1" w:rsidRDefault="002B05FC" w:rsidP="004664B1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 w:rsidRPr="002B05FC">
        <w:rPr>
          <w:rFonts w:ascii="Times New Roman" w:hAnsi="Times New Roman" w:cs="Times New Roman"/>
          <w:sz w:val="32"/>
          <w:szCs w:val="32"/>
        </w:rPr>
        <w:t xml:space="preserve">У ДЕТЕЙ С НАРУШЕНИЕМ ЗРЕНИЯ </w:t>
      </w:r>
    </w:p>
    <w:p w:rsidR="002B05FC" w:rsidRPr="002B05FC" w:rsidRDefault="002B05FC" w:rsidP="004664B1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 w:rsidRPr="002B05FC">
        <w:rPr>
          <w:rFonts w:ascii="Times New Roman" w:hAnsi="Times New Roman" w:cs="Times New Roman"/>
          <w:sz w:val="32"/>
          <w:szCs w:val="32"/>
        </w:rPr>
        <w:t>НА ОСНОВЕ МНЕМОТАБЛИЦ »</w:t>
      </w: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Pr="002B05FC" w:rsidRDefault="002B05FC" w:rsidP="002B05F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r w:rsidRPr="002B05FC">
        <w:rPr>
          <w:rFonts w:ascii="Times New Roman" w:hAnsi="Times New Roman" w:cs="Times New Roman"/>
          <w:sz w:val="28"/>
          <w:szCs w:val="28"/>
        </w:rPr>
        <w:t>Воспитатель высшей квалификационной  категории:</w:t>
      </w:r>
    </w:p>
    <w:p w:rsidR="002B05FC" w:rsidRPr="002B05FC" w:rsidRDefault="002B05FC" w:rsidP="002B05F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r w:rsidRPr="002B05FC">
        <w:rPr>
          <w:rFonts w:ascii="Times New Roman" w:hAnsi="Times New Roman" w:cs="Times New Roman"/>
          <w:sz w:val="28"/>
          <w:szCs w:val="28"/>
        </w:rPr>
        <w:t xml:space="preserve"> Румянцева Н.В.</w:t>
      </w:r>
    </w:p>
    <w:p w:rsidR="002B05FC" w:rsidRDefault="002B05FC" w:rsidP="002B05FC">
      <w:pPr>
        <w:ind w:left="-1560"/>
        <w:jc w:val="right"/>
      </w:pPr>
      <w:r>
        <w:t xml:space="preserve">                                                                       </w:t>
      </w: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13598" w:rsidRDefault="002B2DFA" w:rsidP="002B05FC">
      <w:pPr>
        <w:ind w:left="-1560"/>
        <w:jc w:val="center"/>
      </w:pPr>
      <w:r>
        <w:t xml:space="preserve">г. Кемерово </w:t>
      </w:r>
      <w:r w:rsidR="00A945D0">
        <w:t>2025</w:t>
      </w:r>
      <w:r w:rsidR="004664B1">
        <w:t>г</w:t>
      </w:r>
    </w:p>
    <w:p w:rsidR="002B05FC" w:rsidRDefault="002B05FC" w:rsidP="002B05FC">
      <w:pPr>
        <w:ind w:left="-1560"/>
        <w:jc w:val="center"/>
      </w:pPr>
    </w:p>
    <w:p w:rsidR="002B05FC" w:rsidRDefault="002B05FC" w:rsidP="002B05FC">
      <w:pPr>
        <w:ind w:left="-1560"/>
        <w:jc w:val="center"/>
      </w:pPr>
    </w:p>
    <w:p w:rsidR="00755110" w:rsidRDefault="00755110" w:rsidP="002B05FC">
      <w:pPr>
        <w:ind w:left="-1560"/>
        <w:jc w:val="center"/>
      </w:pPr>
    </w:p>
    <w:p w:rsidR="00DE3800" w:rsidRPr="00DE380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«Учите  ребёнка  каким-нибудь  неизвестным  ему  пяти словам  - </w:t>
      </w:r>
    </w:p>
    <w:p w:rsidR="00DE3800" w:rsidRPr="00DE380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он  будет  долго  и  напрасно  мучиться, но  свяжите двадцать  </w:t>
      </w:r>
    </w:p>
    <w:p w:rsidR="00DE3800" w:rsidRPr="00DE380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таких  слов  с  картинками, и  он  их  усвоит  на  лету».</w:t>
      </w:r>
    </w:p>
    <w:p w:rsidR="00DE3800" w:rsidRPr="008741C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К.Д. Ушинский </w:t>
      </w:r>
    </w:p>
    <w:p w:rsidR="00F66803" w:rsidRPr="008741C0" w:rsidRDefault="00F66803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247B" w:rsidRPr="00DE3800" w:rsidRDefault="00FF247B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Речь – одна из важных линий развития ребенка.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Ведущим принципом системы развития речи детей является взаимосвязь разных речевых задач, содержание которых на каждом возрастном этапе выглядит по-разному, так как от группы к группе идет постепенное усложнение материала внутри каждой задачи.</w:t>
      </w:r>
    </w:p>
    <w:p w:rsidR="00F66803" w:rsidRPr="008741C0" w:rsidRDefault="00F66803" w:rsidP="008C58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На сегодняшний день - образная, богатая синонимами, дополнениями и описаниями речь у детей дошкольного в</w:t>
      </w:r>
      <w:r w:rsidR="008C5857" w:rsidRPr="008741C0">
        <w:rPr>
          <w:rFonts w:ascii="Times New Roman" w:eastAsia="Calibri" w:hAnsi="Times New Roman" w:cs="Times New Roman"/>
          <w:sz w:val="28"/>
          <w:szCs w:val="28"/>
        </w:rPr>
        <w:t>озраста – явление очень редкое.</w:t>
      </w:r>
    </w:p>
    <w:p w:rsidR="00F66803" w:rsidRPr="008741C0" w:rsidRDefault="00F66803" w:rsidP="008C58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Проблемы р</w:t>
      </w:r>
      <w:r w:rsidR="008C5857" w:rsidRPr="008741C0">
        <w:rPr>
          <w:rFonts w:ascii="Times New Roman" w:eastAsia="Calibri" w:hAnsi="Times New Roman" w:cs="Times New Roman"/>
          <w:sz w:val="28"/>
          <w:szCs w:val="28"/>
        </w:rPr>
        <w:t>ечи детей дошкольного возраста: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Односложная, состоящая лишь из простых предложений речь. Неспособность грамматически правильно построить предложение.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Бедность речи. Недостаточный словарный запас.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Употребление нелитературных слов и выражений.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Бедная диалогическая речь: неспособность грамотно и доступно сформулировать вопрос, построить краткий или развёрнутый ответ.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Неспособность построить монолог: например, сюжетный или описательный  рассказ на предложенную тему, пересказ текста своими словами.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Отсутствие логического обоснования своих утверждений и выводов.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Отсутствие навыков культуры речи: неумение использовать интонацию, регулировать громкость голоса и темп речи и т. д.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Плохая дикция.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Задержка речевого развития – понятие, сложившееся в 60-е гг. XX столетия и понятие психолого-педагогическое. Оно утверждает наличие отставания в развитии психической деятельности ребенка. ЗРР – обратимое замедление темпа психического развития, оно выражается в недостаточности общего запаса знаний, ограниченности представлений, незрелости мышления, низкой интеллектуальной целенаправленности, преобладание игровых интересов, быстрой пресыщаемости интеллектуальной деятельностью.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С целью коррекции имеющихся недостатков необходимо прикладывать максимум усилий для развития познавательной деятельности (памяти, внимания, мышления, навыков анализа и синтеза), так как развит</w:t>
      </w:r>
      <w:r w:rsidR="00F66803" w:rsidRPr="008741C0">
        <w:rPr>
          <w:rFonts w:ascii="Times New Roman" w:eastAsia="Calibri" w:hAnsi="Times New Roman" w:cs="Times New Roman"/>
          <w:sz w:val="28"/>
          <w:szCs w:val="28"/>
        </w:rPr>
        <w:t>ие данных процессов у детей с ЗР</w:t>
      </w:r>
      <w:r w:rsidRPr="008741C0">
        <w:rPr>
          <w:rFonts w:ascii="Times New Roman" w:eastAsia="Calibri" w:hAnsi="Times New Roman" w:cs="Times New Roman"/>
          <w:sz w:val="28"/>
          <w:szCs w:val="28"/>
        </w:rPr>
        <w:t>Р, будут способствовать дальнейшему успешному обучению в школе.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Психолого-педагогические исследования указывают на преобладание произвольных форм запоминания над непроизвольными, недостатки продуктивности запоминания, сложности в применении эффективных приемов запоминания, низкий объем запоминания и его последовательность </w:t>
      </w:r>
      <w:r w:rsidRPr="008741C0">
        <w:rPr>
          <w:rFonts w:ascii="Times New Roman" w:eastAsia="Calibri" w:hAnsi="Times New Roman" w:cs="Times New Roman"/>
          <w:sz w:val="28"/>
          <w:szCs w:val="28"/>
        </w:rPr>
        <w:lastRenderedPageBreak/>
        <w:t>в воспроизведении, а также преобладание конкретно-действенного и наглядно-образного мышления. Именно поэтому использование мнемотехники как вспомогательног</w:t>
      </w:r>
      <w:r w:rsidR="00F66803" w:rsidRPr="008741C0">
        <w:rPr>
          <w:rFonts w:ascii="Times New Roman" w:eastAsia="Calibri" w:hAnsi="Times New Roman" w:cs="Times New Roman"/>
          <w:sz w:val="28"/>
          <w:szCs w:val="28"/>
        </w:rPr>
        <w:t>о приёма при обучении детей в ЗР</w:t>
      </w: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Р является наиболее эффективной.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Мнемоника (или мнемотехника) – это система различных приемов, облегчающих запоминание и увеличивающих объем памяти путем образования дополнительных ассоциаций.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Актуальность мнемотехники для дошкольников обусловлена тем, что как раз в этом возрасте у детей преобладает зрительно-образная </w:t>
      </w:r>
      <w:r w:rsidR="004C5747" w:rsidRPr="008741C0">
        <w:rPr>
          <w:rFonts w:ascii="Times New Roman" w:eastAsia="Calibri" w:hAnsi="Times New Roman" w:cs="Times New Roman"/>
          <w:sz w:val="28"/>
          <w:szCs w:val="28"/>
        </w:rPr>
        <w:t>память, а тем более у детей с ЗР</w:t>
      </w:r>
      <w:r w:rsidRPr="008741C0">
        <w:rPr>
          <w:rFonts w:ascii="Times New Roman" w:eastAsia="Calibri" w:hAnsi="Times New Roman" w:cs="Times New Roman"/>
          <w:sz w:val="28"/>
          <w:szCs w:val="28"/>
        </w:rPr>
        <w:t>Р, познавательная активность которых снижена и мыслительные функции ослаблены. Процесс запоминания при использовании наглядных средств происходит в этом случае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 Мнемотехника помогает развивать …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ассоциативное мышление,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зрительную и слуховую память,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зрительное и слуховое внимание,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воображение связную речь,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мелкую моторику рук.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Более того приемы мнемотехники приводят к …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обогащению словарного запаса,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формированию связной речи. </w:t>
      </w:r>
    </w:p>
    <w:p w:rsidR="00F66803" w:rsidRPr="008741C0" w:rsidRDefault="00F66803" w:rsidP="004C57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Древнегреческую покровительницу памяти, рассуждений и всех названий звали Мнемозина, именно это имя ложится в основу многих определений, связанных с запоминанием. На сегодняшний день стало популярно такое направление как мнемотехника для развития речи детей. Метод основан на визуальном восприятии информации с возможностью последующего ее воспрои</w:t>
      </w:r>
      <w:r w:rsidR="002C20FE">
        <w:rPr>
          <w:rFonts w:ascii="Times New Roman" w:eastAsia="Calibri" w:hAnsi="Times New Roman" w:cs="Times New Roman"/>
          <w:sz w:val="28"/>
          <w:szCs w:val="28"/>
        </w:rPr>
        <w:t>зведения с помощью изображений, предметов, с помощью рук</w:t>
      </w:r>
    </w:p>
    <w:p w:rsidR="00F66803" w:rsidRPr="008741C0" w:rsidRDefault="00F66803" w:rsidP="00EF15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Мнемотехника, или мнемоника, в переводе с греческого  - «искусство запоминания».</w:t>
      </w:r>
    </w:p>
    <w:p w:rsidR="000C135D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ab/>
        <w:t>Мнемотаблица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–  это схема, в которую заложена определенная  информация.</w:t>
      </w:r>
    </w:p>
    <w:p w:rsidR="000C135D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BEFD766" wp14:editId="0B2726AB">
            <wp:simplePos x="0" y="0"/>
            <wp:positionH relativeFrom="column">
              <wp:posOffset>1811655</wp:posOffset>
            </wp:positionH>
            <wp:positionV relativeFrom="paragraph">
              <wp:posOffset>691515</wp:posOffset>
            </wp:positionV>
            <wp:extent cx="2697480" cy="2035653"/>
            <wp:effectExtent l="0" t="0" r="7620" b="317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7" cy="204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00">
        <w:rPr>
          <w:rFonts w:ascii="Times New Roman" w:eastAsia="Calibri" w:hAnsi="Times New Roman" w:cs="Times New Roman"/>
          <w:sz w:val="28"/>
          <w:szCs w:val="28"/>
        </w:rPr>
        <w:tab/>
        <w:t>Суть мнемосхем заключается в следующем: на каждое слово или маленькое словосочетание придумывается картинка (изображение</w:t>
      </w:r>
      <w:r w:rsidR="002C20FE">
        <w:rPr>
          <w:rFonts w:ascii="Times New Roman" w:eastAsia="Calibri" w:hAnsi="Times New Roman" w:cs="Times New Roman"/>
          <w:sz w:val="28"/>
          <w:szCs w:val="28"/>
        </w:rPr>
        <w:t>, движение рукой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); таким </w:t>
      </w: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5747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образом, весь текст зарисовывается схематично. Глядя на эти схемы – рисунки ребёнок легко воспроизводит текстовую информацию.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Последовательность работы  с   мнемотаблицами: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1 этап: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Рассматривание таблицы и разбор того, что на ней изображено. 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2 этап: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Осуществляется перекодирование информации, т.е. преобразование из абстрактных символов  слов в образы.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3 этап: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После перекодирования осуществляется пересказ сказки, рассказ по заданной теме. или чтение стихотворения с опорой на символы (образы), т.е. происходит отработка метода запоминания.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Структура мнемотехники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t xml:space="preserve">                              </w:t>
      </w:r>
      <w:r w:rsidR="00140BD2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t xml:space="preserve">                </w:t>
      </w:r>
      <w:r w:rsidRPr="00DE3800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>Мнемотехника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333F3" wp14:editId="2DECFC92">
                <wp:simplePos x="0" y="0"/>
                <wp:positionH relativeFrom="column">
                  <wp:posOffset>791845</wp:posOffset>
                </wp:positionH>
                <wp:positionV relativeFrom="paragraph">
                  <wp:posOffset>12700</wp:posOffset>
                </wp:positionV>
                <wp:extent cx="1630045" cy="302260"/>
                <wp:effectExtent l="29845" t="12700" r="6985" b="56515"/>
                <wp:wrapNone/>
                <wp:docPr id="2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004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62.35pt;margin-top:1pt;width:128.35pt;height:23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m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A23A49" wp14:editId="25A30D24">
                <wp:simplePos x="0" y="0"/>
                <wp:positionH relativeFrom="column">
                  <wp:posOffset>2991485</wp:posOffset>
                </wp:positionH>
                <wp:positionV relativeFrom="paragraph">
                  <wp:posOffset>12700</wp:posOffset>
                </wp:positionV>
                <wp:extent cx="1457960" cy="302260"/>
                <wp:effectExtent l="10160" t="12700" r="27305" b="56515"/>
                <wp:wrapNone/>
                <wp:docPr id="2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96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35.55pt;margin-top:1pt;width:114.8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">
                <v:stroke endarrow="block"/>
              </v:shape>
            </w:pict>
          </mc:Fallback>
        </mc:AlternateContent>
      </w: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3BD2E6" wp14:editId="4116C3EE">
                <wp:simplePos x="0" y="0"/>
                <wp:positionH relativeFrom="column">
                  <wp:posOffset>2682240</wp:posOffset>
                </wp:positionH>
                <wp:positionV relativeFrom="paragraph">
                  <wp:posOffset>12700</wp:posOffset>
                </wp:positionV>
                <wp:extent cx="0" cy="302260"/>
                <wp:effectExtent l="53340" t="12700" r="60960" b="18415"/>
                <wp:wrapNone/>
                <wp:docPr id="1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11.2pt;margin-top:1pt;width:0;height: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TG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>Мнемоквадраты                         Мнемотаблицы                       Мнемодорожки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Как применять мнемотехнику в детском саду?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 xml:space="preserve">Мнемотехника в детском саду, как результативный метод запоминания, обычно осваивается на простых примерах. Для начала детей знакомят с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мнемоквадратами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– понятными изображения, которые обозначают одно слово, словосочетание, его характеристики или простое предложение. Затем воспитатель усложняет занятия, демонстрируя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мнемодорожки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– это уже квадрат из четырех картинок, по которым можно составить небольшой рассказ в 2-3 предложения. И, наконец, самая сложная структура – это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мнемотаблицы</w:t>
      </w:r>
      <w:r w:rsidRPr="00DE3800">
        <w:rPr>
          <w:rFonts w:ascii="Times New Roman" w:eastAsia="Calibri" w:hAnsi="Times New Roman" w:cs="Times New Roman"/>
          <w:sz w:val="28"/>
          <w:szCs w:val="28"/>
        </w:rPr>
        <w:t>. Они представляют собой изображения основных звеньев, в том числе схематические, по которым можно запомнить и воспроизвести целый рассказ или даже стихотворение. Первоначально таблицы составляют воспитатели, родители, потом к этому процессу можно подключить и ребенка, таким образом, мнемотехника повлияет не только на развитие памяти, но и на фантазию, визуализацию образов ребенком. Основные приемы запоминания мнемотехники основаны на ассоциациях, логическом мышлении, наблюдательности.</w:t>
      </w:r>
    </w:p>
    <w:p w:rsidR="00F66803" w:rsidRPr="00DE3800" w:rsidRDefault="00F66803" w:rsidP="00EF15AB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Когда  начинать  заниматься  мнемотехникой?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>Мнемотехникой можно начинать заниматься с младшего возраста, но рациональнее вводить её в занятия с 4-5 лет, когда у детей накоплен основной словарный запас.</w:t>
      </w:r>
    </w:p>
    <w:p w:rsidR="00F66803" w:rsidRPr="00DE3800" w:rsidRDefault="00F66803" w:rsidP="00EF15AB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Где  можно  использовать  мнемосхемы?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Обогащение словарного запаса.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Обучение пересказу.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Составление рассказов.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Разучивание стихотворений, скороговорок, чистоговорок.</w:t>
      </w:r>
    </w:p>
    <w:p w:rsidR="00F66803" w:rsidRPr="00EF15AB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Отгадывание загадок.</w:t>
      </w:r>
    </w:p>
    <w:p w:rsidR="00DE3800" w:rsidRPr="00DE3800" w:rsidRDefault="00FF247B" w:rsidP="00EF15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lastRenderedPageBreak/>
        <w:t>Таким образом, мнемотехника влияет не только на развитие памяти, но и на фантазию, визуализацию образов ребенком. Основные приемы запоминания мнемотехники основаны на ассоциациях, логическом мышлении, наблюдательности. Кроме того, мнемосхемы можно использовать для обогащения  словарного запаса по какой-то лексической теме, при разучивании стихотворений, скороговорок, отгадывании загадок, при составлении рассказов и для обучения пересказу.</w:t>
      </w:r>
    </w:p>
    <w:p w:rsidR="00DE3800" w:rsidRPr="00DE3800" w:rsidRDefault="00DE3800" w:rsidP="00613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Примеры мнемотехники для обогащения словарного запаса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Примером мнемотехники в ДОУ могут быть таблицы, построенные на изображении последовательности процессов умывания, мытья рук, одевания, сервировки стола. Маленькому ребенку сложно запомнить весь алгоритм действий, придуманный взрослыми,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этапы.</w:t>
      </w:r>
    </w:p>
    <w:p w:rsidR="00DE3800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5CBCC6" wp14:editId="17C2AB42">
            <wp:simplePos x="0" y="0"/>
            <wp:positionH relativeFrom="column">
              <wp:posOffset>1754505</wp:posOffset>
            </wp:positionH>
            <wp:positionV relativeFrom="paragraph">
              <wp:posOffset>159385</wp:posOffset>
            </wp:positionV>
            <wp:extent cx="2419350" cy="1798320"/>
            <wp:effectExtent l="19050" t="19050" r="19050" b="11430"/>
            <wp:wrapNone/>
            <wp:docPr id="2" name="Picture 2" descr="bc15432998ef84d9badc8888e216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15432998ef84d9badc8888e216ffe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8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6708" w:rsidRPr="00613C8B" w:rsidRDefault="00C66708" w:rsidP="00C667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 на слова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Детям предлагается мнемотаблица на определенное слово по лексической теме. Этот прием служит не только для расширения ассоциативного словаря, развития логического мышления и памяти дошкольников, но и способствует развитию связной речи, так как детям необходимо объяснить, почему тот или иной предмет нарисован в данной клеточке. 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>Этапы работы с мнемотаблицей на слово: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1. Рассматривание мнемотаблицы. 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2. Перекодирование информации. </w:t>
      </w:r>
    </w:p>
    <w:p w:rsidR="00DE3800" w:rsidRPr="00DE3800" w:rsidRDefault="00C66708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>3. Во</w:t>
      </w:r>
      <w:r w:rsidR="00F14F54">
        <w:rPr>
          <w:rFonts w:ascii="Times New Roman" w:eastAsia="Calibri" w:hAnsi="Times New Roman" w:cs="Times New Roman"/>
          <w:sz w:val="28"/>
          <w:szCs w:val="28"/>
        </w:rPr>
        <w:t>спроизведение таблицы по памяти.</w:t>
      </w:r>
    </w:p>
    <w:p w:rsidR="00C66708" w:rsidRPr="00D96844" w:rsidRDefault="00C66708" w:rsidP="00613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6844">
        <w:rPr>
          <w:rFonts w:ascii="Times New Roman" w:eastAsia="Calibri" w:hAnsi="Times New Roman" w:cs="Times New Roman"/>
          <w:b/>
          <w:sz w:val="28"/>
          <w:szCs w:val="28"/>
        </w:rPr>
        <w:t>Мнемодорожки для составления предложений</w:t>
      </w:r>
    </w:p>
    <w:p w:rsidR="00C66708" w:rsidRPr="00D96844" w:rsidRDefault="00C66708" w:rsidP="00613C8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96844">
        <w:rPr>
          <w:rFonts w:ascii="Times New Roman" w:eastAsia="Calibri" w:hAnsi="Times New Roman" w:cs="Times New Roman"/>
          <w:sz w:val="28"/>
          <w:szCs w:val="28"/>
        </w:rPr>
        <w:t xml:space="preserve">Особенностью мнемодорожки является то, что на каждое слово предложения подбирается картинка. Ребенок, отвечая на вопрос взрослого с помощью мнемодорожки, учится использовать правильный порядок слов в предложении, грамматически правильно оформлять его, а также отвечать на вопрос полным предложением. </w:t>
      </w:r>
    </w:p>
    <w:p w:rsidR="00DE3800" w:rsidRPr="00DE3800" w:rsidRDefault="00C66708" w:rsidP="00F14F54">
      <w:pPr>
        <w:ind w:left="-1276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68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E5D72" wp14:editId="70E3DE9D">
            <wp:extent cx="1810073" cy="2408895"/>
            <wp:effectExtent l="0" t="0" r="0" b="0"/>
            <wp:docPr id="63" name="Рисунок 628" descr="Описание: C:\Users\Ольга\Desktop\мнемотаблицы книжная ориентация\Слайд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 descr="Описание: C:\Users\Ольга\Desktop\мнемотаблицы книжная ориентация\Слайд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89" cy="24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8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02524" wp14:editId="61FDDCDF">
            <wp:extent cx="1817370" cy="2414067"/>
            <wp:effectExtent l="0" t="0" r="0" b="5715"/>
            <wp:docPr id="64" name="Рисунок 38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лайд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3" cy="24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Для детей младшего и среднего дошкольного возраста необходимо давать цветные    мнемотаблицы, так как в памяти у детей быстрее остаются отдельные образы: 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Лиса - рыжая, мышка- серая, ёлочка- зелёная.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 в форме мнемотаблиц и схем-моделей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облегчает детям овладение связной речью, делает рассказы (сказок, стихов) четкими, связными и последовательными.</w:t>
      </w:r>
      <w:r w:rsidR="002C20FE"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Модель русской народной сказки «Репка» для младшего  дошкольного  возраста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0F4E85" wp14:editId="5D4439A7">
            <wp:simplePos x="0" y="0"/>
            <wp:positionH relativeFrom="column">
              <wp:posOffset>1080135</wp:posOffset>
            </wp:positionH>
            <wp:positionV relativeFrom="paragraph">
              <wp:posOffset>120650</wp:posOffset>
            </wp:positionV>
            <wp:extent cx="3742250" cy="186309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5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C8B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Для детей старшего возраста схемы желательно рисовать в одном цвете, чтобы не привлекать внимание на яркость символических изображений.</w:t>
      </w:r>
    </w:p>
    <w:p w:rsidR="00613C8B" w:rsidRPr="00DE3800" w:rsidRDefault="00613C8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64A6BE" wp14:editId="395D9027">
            <wp:simplePos x="0" y="0"/>
            <wp:positionH relativeFrom="column">
              <wp:posOffset>1931670</wp:posOffset>
            </wp:positionH>
            <wp:positionV relativeFrom="paragraph">
              <wp:posOffset>106680</wp:posOffset>
            </wp:positionV>
            <wp:extent cx="1731010" cy="2338705"/>
            <wp:effectExtent l="0" t="0" r="254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Следующие примеры мнемотехники –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>рассказы по мнемотаблицам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. Воспитатель предлагает дошкольникам посмотреть на таблицу, затем расшифровывает ее. Например: </w:t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t>«Зима длится три месяца. В это время года часто идет снег. Снежинки кружатся в воздухе и укрывают белоснежным одеялом дорожки и деревья. Солнышко зимой садится раньше, поэтому на улице раньше темнеет. Дома зимой отапливаются, чтобы людям было тепло. Для птичек в это время года делают кормушки, чтобы они могли полакомиться крошками. Домашние животные прячутся в домах, чтобы не замерзнуть во дворе. Зато мальчики и девочки могут зимой играть со снегом и лепить смешных снеговиков»</w:t>
      </w:r>
      <w:r w:rsidRPr="00DE3800">
        <w:rPr>
          <w:rFonts w:ascii="Times New Roman" w:eastAsia="Calibri" w:hAnsi="Times New Roman" w:cs="Times New Roman"/>
          <w:sz w:val="28"/>
          <w:szCs w:val="28"/>
        </w:rPr>
        <w:t>. Затем детки воспроизводят получившийся рассказ, глядя на таблицу.</w:t>
      </w:r>
    </w:p>
    <w:p w:rsidR="00DE3800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700CCC" wp14:editId="46A7C5C7">
            <wp:simplePos x="0" y="0"/>
            <wp:positionH relativeFrom="column">
              <wp:posOffset>1760220</wp:posOffset>
            </wp:positionH>
            <wp:positionV relativeFrom="paragraph">
              <wp:posOffset>111760</wp:posOffset>
            </wp:positionV>
            <wp:extent cx="2348865" cy="1677670"/>
            <wp:effectExtent l="19050" t="19050" r="13335" b="177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77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0C135D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4E53" w:rsidRPr="00613C8B" w:rsidRDefault="00784E53" w:rsidP="00F14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 для составления описательных рассказов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Наглядная схема выступает в качестве плана речевого высказывания. Ребенок знает, с чего он должен начать, как продолжить и уточнить свой рассказ, а также как его завершить. Это достигается использованием определенных символов, обозначающих различные признаки предметов. Например: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знак вопроса – название предмета или объекта;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форма – называют, какую форму имеет сам предмет или его части;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величина – рисуют два предмета контрастной величины;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цвет – дети рисуют цветовые пятна;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контур из деталей предмета – обозначаются детали предмета, ребенок должен назвать, из каких деталей состоит предмет;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рука – какие действия совершают с этим предметом, что можно приготовить, например: из яблок можно сварить яблочный компот, варенье, испечь яблочный пирог;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человек – для чего объект нужен человеку, каким образом человек о нем заботится (если это живое существо или растение), или как человек использует его (ес</w:t>
      </w:r>
      <w:r w:rsidR="00613C8B">
        <w:rPr>
          <w:rFonts w:ascii="Times New Roman" w:eastAsia="Calibri" w:hAnsi="Times New Roman" w:cs="Times New Roman"/>
          <w:sz w:val="28"/>
          <w:szCs w:val="28"/>
        </w:rPr>
        <w:t>ли это неодушевленный предмет).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Этапы работы с мнемотаблицей для составления описательного рассказа: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1. Рассматривание мнемотаблицы.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2. Беседа по содержанию условных обозначений, каждому пункту плана.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3. Составление описательного рассказа по мнемотаблице воспитателем.</w:t>
      </w:r>
    </w:p>
    <w:p w:rsidR="00784E53" w:rsidRPr="000C135D" w:rsidRDefault="00784E53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4. Составление описательного рассказа по мнемотаблице ребенком.</w:t>
      </w:r>
    </w:p>
    <w:p w:rsidR="00784E53" w:rsidRPr="000C135D" w:rsidRDefault="00784E53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613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Составление рассказа о зиме</w:t>
      </w:r>
    </w:p>
    <w:p w:rsidR="00DE3800" w:rsidRPr="000C135D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      Зимой повсюду лежит снег. Деревья словно в белые шубки нарядились. Солнце светит, но не греет. Морозно! В домах топят печи. Люди зимой </w:t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подкармливают птиц, заботятся о домашних животных. Детям нравятся зимние развлечения: катание на санках, лыжах, коньках, игры в хоккей, снежки. Очень любят дети лепить снеговиков, строить снежные крепости.</w:t>
      </w: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D5B2AB3" wp14:editId="1D81F2D7">
            <wp:simplePos x="0" y="0"/>
            <wp:positionH relativeFrom="column">
              <wp:posOffset>1371600</wp:posOffset>
            </wp:positionH>
            <wp:positionV relativeFrom="paragraph">
              <wp:posOffset>-46355</wp:posOffset>
            </wp:positionV>
            <wp:extent cx="2721610" cy="1782445"/>
            <wp:effectExtent l="19050" t="19050" r="21590" b="273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782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5D" w:rsidRPr="000C13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br/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35D" w:rsidRDefault="002E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35D" w:rsidRPr="002E135D" w:rsidRDefault="002E135D" w:rsidP="002E135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E135D">
        <w:rPr>
          <w:rFonts w:ascii="Times New Roman" w:eastAsia="Calibri" w:hAnsi="Times New Roman" w:cs="Times New Roman"/>
          <w:sz w:val="28"/>
          <w:szCs w:val="28"/>
        </w:rPr>
        <w:t>Описательные рассказы по лексическим темам</w:t>
      </w:r>
    </w:p>
    <w:p w:rsidR="002E135D" w:rsidRDefault="002E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35D" w:rsidRDefault="002E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46E1B">
            <wp:extent cx="3792220" cy="284099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C8B" w:rsidRPr="00DE3800" w:rsidRDefault="00613C8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4F54" w:rsidRPr="00613C8B" w:rsidRDefault="00F14F54" w:rsidP="00F14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 для пересказа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На начальных этапах обучения пересказу можно использовать иллюстрированные панно и опорные картинки, затем иллюстрации следует заменить условными схемами, которые помогают детям учиться составлять план пересказа. На более поздних этапах можно использовать простые рисунки-схемы, которые составляют сами дошкольники. 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Этапы работы с мнемотаблицей для пересказа текста: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1. Воспитатель объясняет ребенку смысл трудных слов. Ребенок повторяет их.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2. Чтение текста воспитатель с демонстрацией сюжетной картины.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3. Беседа по содержанию текста.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4. Повторное чтение текста воспитателем с установкой на пересказ с опорой на мнемотаблицу.</w:t>
      </w:r>
    </w:p>
    <w:p w:rsidR="00DE3800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5. Пересказ рассказа ребенком с опорой на мнемотаблицу.</w:t>
      </w:r>
    </w:p>
    <w:p w:rsidR="000C135D" w:rsidRPr="00DE3800" w:rsidRDefault="000C135D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0C13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Пересказ сказки</w:t>
      </w:r>
    </w:p>
    <w:p w:rsidR="00F14F54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DE3800"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DE578" wp14:editId="5068EB62">
            <wp:extent cx="1691640" cy="1817370"/>
            <wp:effectExtent l="0" t="0" r="381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5D" w:rsidRPr="00613C8B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4F54" w:rsidRPr="00613C8B" w:rsidRDefault="00F14F54" w:rsidP="00F14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 для заучивания стихотворений, скороговорок, задагок.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Использование опорных рисунков для обучения заучиванию стихотворений увлекает детей, превращает занятие в игру. Этот метод особенно эффективен для ребят дошкольного возраста, так как у дошкольников преобладает наглядно-образная память,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Сначала воспитатель подбирает стихотворение и опорные картинки к нему. Картинки должны быть яркими и узнаваемыми. При чтении стихотворения картинки выставляются на доску. Затем, после чтения стихотворения воспитателем, дети воспроизводят это стихотворение по опорным картинкам.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Этапы работы с мнемотаблицей для заучивания стихотворения: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1. Воспитатель выразительно читает стихотворение.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2. Воспитатель объясняет ребенку смысл трудных слов. Ребенок повторяет их.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3. Воспитатель сообщает, что это стихотворение ребенок будет учить наизусть. Затем еще раз читает стихотворение с опорой на мнемотаблицу.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4. Воспитатель задает вопросы по содержанию стихотворения, помогает ребенку уяснить основную мысль.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5. Воспитатель читает отдельно каждую строчку стихотворения. Ребенок повторяет ее с опорой на мнемотаблицу.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6. Ребенок рассказывает стихотворение с опорой на мнемотаблицу.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4F54" w:rsidRPr="00DE3800" w:rsidRDefault="00F14F54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Заучивание стихотворений</w:t>
      </w:r>
    </w:p>
    <w:p w:rsidR="00DE3800" w:rsidRPr="00DE3800" w:rsidRDefault="002E135D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787B9E" wp14:editId="372B4DD7">
            <wp:simplePos x="0" y="0"/>
            <wp:positionH relativeFrom="column">
              <wp:posOffset>0</wp:posOffset>
            </wp:positionH>
            <wp:positionV relativeFrom="paragraph">
              <wp:posOffset>130638</wp:posOffset>
            </wp:positionV>
            <wp:extent cx="2648585" cy="17322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35D" w:rsidRPr="002E135D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>В руки овощи берем,</w:t>
      </w:r>
    </w:p>
    <w:p w:rsidR="002E135D" w:rsidRPr="002E135D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>Овощи на стол кладем.</w:t>
      </w:r>
    </w:p>
    <w:p w:rsidR="002E135D" w:rsidRPr="002E135D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 xml:space="preserve">Лук, морковка, кабачок, </w:t>
      </w:r>
    </w:p>
    <w:p w:rsidR="00DE3800" w:rsidRPr="00DE3800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>Помидор, горох, лучок.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Мнемотаблицы по стихотворениям и загадкам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Использование моделирования облегчает и ускоряет процесс запоминания и усвоения текстов, формирует приемы работы с памятью. Дети легко вспоминают картинку, а потом припоминают слова.</w:t>
      </w:r>
    </w:p>
    <w:p w:rsidR="00DE3800" w:rsidRPr="00DE3800" w:rsidRDefault="00FF247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20FA92" wp14:editId="1C398430">
            <wp:simplePos x="0" y="0"/>
            <wp:positionH relativeFrom="column">
              <wp:posOffset>5715</wp:posOffset>
            </wp:positionH>
            <wp:positionV relativeFrom="paragraph">
              <wp:posOffset>140335</wp:posOffset>
            </wp:positionV>
            <wp:extent cx="3124200" cy="2234565"/>
            <wp:effectExtent l="19050" t="19050" r="19050" b="133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4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6708" w:rsidRPr="000C135D" w:rsidRDefault="00C66708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247B" w:rsidRPr="000C135D" w:rsidRDefault="00FF247B" w:rsidP="00C6670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F247B" w:rsidRDefault="00FF247B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135D" w:rsidRDefault="000C135D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135D" w:rsidRDefault="000C135D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135D" w:rsidRPr="000C135D" w:rsidRDefault="000C135D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90F469" wp14:editId="04FD4B39">
                <wp:simplePos x="0" y="0"/>
                <wp:positionH relativeFrom="column">
                  <wp:posOffset>-26035</wp:posOffset>
                </wp:positionH>
                <wp:positionV relativeFrom="paragraph">
                  <wp:posOffset>18415</wp:posOffset>
                </wp:positionV>
                <wp:extent cx="3112770" cy="1875155"/>
                <wp:effectExtent l="0" t="0" r="0" b="0"/>
                <wp:wrapNone/>
                <wp:docPr id="12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875155"/>
                          <a:chOff x="0" y="0"/>
                          <a:chExt cx="6417380" cy="4398501"/>
                        </a:xfrm>
                      </wpg:grpSpPr>
                      <pic:pic xmlns:pic="http://schemas.openxmlformats.org/drawingml/2006/picture">
                        <pic:nvPicPr>
                          <pic:cNvPr id="13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81" cy="215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543" y="375363"/>
                            <a:ext cx="1581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609" y="20426"/>
                            <a:ext cx="1815501" cy="21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52" y="2283975"/>
                            <a:ext cx="678076" cy="211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902" y="2838807"/>
                            <a:ext cx="2034433" cy="100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980" y="2526851"/>
                            <a:ext cx="2057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2.05pt;margin-top:1.45pt;width:245.1pt;height:147.65pt;z-index:251668480" coordsize="64173,43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1" style="position:absolute;width:14559;height:21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1LLBAAAA2wAAAA8AAABkcnMvZG93bnJldi54bWxET91qwjAUvhf2DuEMdqfpFGTrTIsMRDcv&#10;hnUPcGiOaWdzUpJY69svwmB35+P7PatytJ0YyIfWsYLnWQaCuHa6ZaPg+7iZvoAIEVlj55gU3ChA&#10;WTxMVphrd+UDDVU0IoVwyFFBE2OfSxnqhiyGmeuJE3dy3mJM0BupPV5TuO3kPMuW0mLLqaHBnt4b&#10;qs/VxSrYLuXpc/9zG76c9q8fR29iGIxST4/j+g1EpDH+i//cO53mL+D+SzpAF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P1LLBAAAA2wAAAA8AAAAAAAAAAAAAAAAAnwIA&#10;AGRycy9kb3ducmV2LnhtbFBLBQYAAAAABAAEAPcAAACNAwAAAAA=&#10;">
                  <v:imagedata r:id="rId24" o:title="1"/>
                </v:shape>
                <v:shape id="Picture 11" o:spid="_x0000_s1028" type="#_x0000_t75" alt="3" style="position:absolute;left:23005;top:3753;width:15811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8QvAAAAA2wAAAA8AAABkcnMvZG93bnJldi54bWxET82KwjAQvi/4DmEEb2uqrKtUo6iwKHha&#10;9QHGZmyqzaQ0se3u05uFBW/z8f3OYtXZUjRU+8KxgtEwAUGcOV1wruB8+nqfgfABWWPpmBT8kIfV&#10;sve2wFS7lr+pOYZcxBD2KSowIVSplD4zZNEPXUUcuaurLYYI61zqGtsYbks5TpJPabHg2GCwoq2h&#10;7H58WAWbdmv85HYZl4/p9dDsaPZrKVNq0O/WcxCBuvAS/7v3Os7/gL9f4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fxC8AAAADbAAAADwAAAAAAAAAAAAAAAACfAgAA&#10;ZHJzL2Rvd25yZXYueG1sUEsFBgAAAAAEAAQA9wAAAIwDAAAAAA==&#10;">
                  <v:imagedata r:id="rId25" o:title="3"/>
                </v:shape>
                <v:shape id="Picture 10" o:spid="_x0000_s1029" type="#_x0000_t75" alt="15" style="position:absolute;left:44806;top:204;width:18155;height:2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NHzBAAAA2wAAAA8AAABkcnMvZG93bnJldi54bWxET9tqAjEQfS/4D2GEvtWs0i66GkUWi30q&#10;9fIB42bcBDeTZZPq6tc3hULf5nCus1j1rhFX6oL1rGA8ykAQV15brhUcD+8vUxAhImtsPJOCOwVY&#10;LQdPCyy0v/GOrvtYixTCoUAFJsa2kDJUhhyGkW+JE3f2ncOYYFdL3eEthbtGTrIslw4tpwaDLZWG&#10;qsv+2yloxttZ6b5y+xrsadOu8/vDfJZKPQ/79RxEpD7+i//cHzrNf4PfX9IB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yNHzBAAAA2wAAAA8AAAAAAAAAAAAAAAAAnwIA&#10;AGRycy9kb3ducmV2LnhtbFBLBQYAAAAABAAEAPcAAACNAwAAAAA=&#10;">
                  <v:imagedata r:id="rId26" o:title="15"/>
                </v:shape>
                <v:shape id="Picture 9" o:spid="_x0000_s1030" type="#_x0000_t75" alt="2" style="position:absolute;left:3889;top:22839;width:6781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YSvEAAAA2wAAAA8AAABkcnMvZG93bnJldi54bWxET0trwkAQvgv9D8sUehGzqYpIzCp9IEjR&#10;Q9Qeehuz0yQ0OxuyaxL/fbdQ8DYf33PSzWBq0VHrKssKnqMYBHFudcWFgvNpO1mCcB5ZY22ZFNzI&#10;wWb9MEox0bbnjLqjL0QIYZeggtL7JpHS5SUZdJFtiAP3bVuDPsC2kLrFPoSbWk7jeCENVhwaSmzo&#10;raT853g1Cqbj/fzajb/o8j4zH7yvs8Onf1Xq6XF4WYHwNPi7+N+902H+Av5+C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pYSvEAAAA2wAAAA8AAAAAAAAAAAAAAAAA&#10;nwIAAGRycy9kb3ducmV2LnhtbFBLBQYAAAAABAAEAPcAAACQAwAAAAA=&#10;">
                  <v:imagedata r:id="rId27" o:title="2"/>
                </v:shape>
                <v:shape id="Picture 8" o:spid="_x0000_s1031" type="#_x0000_t75" alt="7" style="position:absolute;left:20739;top:28388;width:20344;height:10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WKXDAAAA2wAAAA8AAABkcnMvZG93bnJldi54bWxET01rwkAQvQv+h2WEXqTZqKW2qauIUCql&#10;l8TS85CdZkOzsyG70dRf7wqCt3m8z1ltBtuII3W+dqxglqQgiEuna64UfB/eH19A+ICssXFMCv7J&#10;w2Y9Hq0w0+7EOR2LUIkYwj5DBSaENpPSl4Ys+sS1xJH7dZ3FEGFXSd3hKYbbRs7T9FlarDk2GGxp&#10;Z6j8K3qrICyePrd9sTj/9B/5lxxezTSf50o9TIbtG4hAQ7iLb+69jvOXcP0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JYpcMAAADbAAAADwAAAAAAAAAAAAAAAACf&#10;AgAAZHJzL2Rvd25yZXYueG1sUEsFBgAAAAAEAAQA9wAAAI8DAAAAAA==&#10;">
                  <v:imagedata r:id="rId28" o:title="7"/>
                </v:shape>
                <v:shape id="Picture 7" o:spid="_x0000_s1032" type="#_x0000_t75" alt="14" style="position:absolute;left:43599;top:25268;width:20574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QWjBAAAA2wAAAA8AAABkcnMvZG93bnJldi54bWxEj0GLwjAQhe8L/ocwwt7WVA+6dI0igiB4&#10;svoDZpuxrSaT0sS2/nvnsLC3Gd6b975Zb0fvVE9dbAIbmM8yUMRlsA1XBq6Xw9c3qJiQLbrAZOBF&#10;EbabyccacxsGPlNfpEpJCMccDdQptbnWsazJY5yFlli0W+g8Jlm7StsOBwn3Ti+ybKk9NiwNNba0&#10;r6l8FE9vAE+/r2Gh8Z76oq1WN3d1T34Y8zkddz+gEo3p3/x3fbSCL7Dyiwy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yQWjBAAAA2wAAAA8AAAAAAAAAAAAAAAAAnwIA&#10;AGRycy9kb3ducmV2LnhtbFBLBQYAAAAABAAEAPcAAACNAwAAAAA=&#10;">
                  <v:imagedata r:id="rId29" o:title="14"/>
                </v:shape>
              </v:group>
            </w:pict>
          </mc:Fallback>
        </mc:AlternateConten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t>Сидит дед в шубу одет,</w:t>
      </w:r>
      <w:r w:rsidR="00946EB6">
        <w:rPr>
          <w:rFonts w:ascii="Times New Roman" w:eastAsia="Calibri" w:hAnsi="Times New Roman" w:cs="Times New Roman"/>
          <w:i/>
          <w:sz w:val="28"/>
          <w:szCs w:val="28"/>
        </w:rPr>
        <w:t>кто</w:t>
      </w: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Кто его раздевает, тот слезы проливает.</w:t>
      </w: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(Лук)</w:t>
      </w: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C8B" w:rsidRPr="00DE3800" w:rsidRDefault="00613C8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43B6C7A" wp14:editId="76BD4295">
            <wp:simplePos x="0" y="0"/>
            <wp:positionH relativeFrom="column">
              <wp:posOffset>-55245</wp:posOffset>
            </wp:positionH>
            <wp:positionV relativeFrom="paragraph">
              <wp:posOffset>85090</wp:posOffset>
            </wp:positionV>
            <wp:extent cx="3082925" cy="2356485"/>
            <wp:effectExtent l="19050" t="19050" r="22225" b="247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56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t>На полянке возле елок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Дом построен из иголок.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За травой не виден он,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А жильцов в нем миллион.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(Муравейник)</w:t>
      </w:r>
    </w:p>
    <w:p w:rsidR="00DE3800" w:rsidRPr="00DE3800" w:rsidRDefault="00DE3800" w:rsidP="00DE3800">
      <w:pPr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2E135D">
      <w:pPr>
        <w:tabs>
          <w:tab w:val="left" w:pos="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C66708" w:rsidRDefault="00C66708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B6" w:rsidRDefault="00946EB6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B6" w:rsidRDefault="00946EB6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B6" w:rsidRPr="00DE3800" w:rsidRDefault="00946EB6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Default="00DE3800" w:rsidP="00DE3800">
      <w:pPr>
        <w:spacing w:after="0" w:line="21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Вывод</w:t>
      </w:r>
    </w:p>
    <w:p w:rsidR="000C135D" w:rsidRPr="00DE3800" w:rsidRDefault="000C135D" w:rsidP="00DE3800">
      <w:pPr>
        <w:spacing w:after="0" w:line="21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1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У  детей:</w:t>
      </w:r>
    </w:p>
    <w:p w:rsidR="00DE3800" w:rsidRPr="00DE3800" w:rsidRDefault="00DE3800" w:rsidP="00DE3800">
      <w:pPr>
        <w:numPr>
          <w:ilvl w:val="0"/>
          <w:numId w:val="9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расширяется круг знаний об окружающем мире; </w:t>
      </w:r>
    </w:p>
    <w:p w:rsidR="00DE3800" w:rsidRPr="00DE3800" w:rsidRDefault="00DE3800" w:rsidP="00DE3800">
      <w:pPr>
        <w:numPr>
          <w:ilvl w:val="0"/>
          <w:numId w:val="9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появляется желание пересказывать тексты, придумывать интересные    </w:t>
      </w:r>
    </w:p>
    <w:p w:rsidR="00DE3800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истории; </w:t>
      </w:r>
    </w:p>
    <w:p w:rsidR="00DE3800" w:rsidRPr="00DE3800" w:rsidRDefault="00DE3800" w:rsidP="00DE3800">
      <w:pPr>
        <w:numPr>
          <w:ilvl w:val="0"/>
          <w:numId w:val="10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появляется интерес к заучиванию стихов и потешек, скороговорок,  </w:t>
      </w:r>
    </w:p>
    <w:p w:rsidR="00DE3800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загадок; </w:t>
      </w:r>
    </w:p>
    <w:p w:rsidR="00DE3800" w:rsidRPr="00DE3800" w:rsidRDefault="00DE3800" w:rsidP="00DE3800">
      <w:pPr>
        <w:numPr>
          <w:ilvl w:val="0"/>
          <w:numId w:val="11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словарный запас выходит на более высокий уровень; </w:t>
      </w:r>
    </w:p>
    <w:p w:rsidR="00DE3800" w:rsidRPr="00DE3800" w:rsidRDefault="00DE3800" w:rsidP="00DE3800">
      <w:pPr>
        <w:numPr>
          <w:ilvl w:val="0"/>
          <w:numId w:val="11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дети преодолевают робость, застенчивость, учатся свободно держаться   </w:t>
      </w:r>
    </w:p>
    <w:p w:rsidR="00F14F54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перед  аудиторией.</w:t>
      </w:r>
    </w:p>
    <w:p w:rsidR="00DE3800" w:rsidRPr="00DE3800" w:rsidRDefault="00DE3800" w:rsidP="00DE3800">
      <w:pPr>
        <w:spacing w:after="0" w:line="216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Чем  раньше мы будем учить детей рассказывать или  пересказывать, используя метод мнемотехники и схемы –  модели, тем лучше подготовим их к школе, так как связная речь является важным показателем  умственных способностей ребёнка и готовности его к школьному обучению.</w:t>
      </w: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>Таким образом, постепенно осуществляется переход от творчества воспитателя к совместному творчеству ребенка со взрослым.</w:t>
      </w: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>Мнемотаблицами не ограничивается вся работа по развитии связной речи у детей. Это – прежде всего как начальная, «пусковая», наиболее значимая и эффективная работа, так как использование мнемотаблиц позволяет детям воспринимать и перерабатывать зрительную информацию, сохранять и воспроизводить ее.</w:t>
      </w:r>
    </w:p>
    <w:p w:rsidR="00DE3800" w:rsidRDefault="00DE3800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135D" w:rsidRDefault="002E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Pr="00DE3800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Источники:</w:t>
      </w: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Журналы ''Дошкольное воспитание'' №12 за 2000 г.; 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№3,10,12 за 2001г.;   №4,12 за 2002г; № 9 за1996.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Ильина М.В. «Воображение и творческое мышление». 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Серия «Психологическая служба». Книголюб. М. 2005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Наглядно-дидактическое пособие  Ткаченко Т.А. 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«Составление описательных рассказов по опорным схемам»</w:t>
      </w:r>
    </w:p>
    <w:p w:rsidR="00DE3800" w:rsidRDefault="00DE3800" w:rsidP="0073722D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Метод. руководство, картинный комплект. М.: Книголюб, 2005.</w:t>
      </w:r>
    </w:p>
    <w:p w:rsidR="0073722D" w:rsidRPr="00DE3800" w:rsidRDefault="004B24B5" w:rsidP="0073722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7.Полянская Т.Б Исполь</w:t>
      </w:r>
      <w:r w:rsidR="0073722D">
        <w:rPr>
          <w:rFonts w:ascii="Times New Roman" w:eastAsia="Calibri" w:hAnsi="Times New Roman" w:cs="Times New Roman"/>
          <w:sz w:val="28"/>
          <w:szCs w:val="28"/>
        </w:rPr>
        <w:t>зование мнемотехники в обучении                рассказыванию детей дошкольного возраста. Учебно-методическое пособие.  Детство-пресс Санкт-Петербург 2009</w:t>
      </w:r>
    </w:p>
    <w:p w:rsidR="00DE3800" w:rsidRPr="00DE3800" w:rsidRDefault="0073722D" w:rsidP="0073722D">
      <w:p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 w:rsidR="00DE3800" w:rsidRPr="00DE3800">
        <w:rPr>
          <w:rFonts w:ascii="Times New Roman" w:eastAsia="Calibri" w:hAnsi="Times New Roman" w:cs="Times New Roman"/>
          <w:sz w:val="28"/>
          <w:szCs w:val="28"/>
        </w:rPr>
        <w:t>Тихомирова Л.Ф. ''Познавательные способности детей 5-7 лет''. М. 2005</w:t>
      </w:r>
    </w:p>
    <w:p w:rsidR="00F14F54" w:rsidRPr="000C135D" w:rsidRDefault="0073722D" w:rsidP="0073722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9.</w:t>
      </w:r>
      <w:r w:rsidR="00DE3800" w:rsidRPr="00DE3800">
        <w:rPr>
          <w:rFonts w:ascii="Times New Roman" w:eastAsia="Calibri" w:hAnsi="Times New Roman" w:cs="Times New Roman"/>
          <w:sz w:val="28"/>
          <w:szCs w:val="28"/>
        </w:rPr>
        <w:t>Юзбекова Е.Ю. «Ступеньки творчества» Место игры в интеллектуальном развитии до</w:t>
      </w:r>
      <w:r w:rsidR="000C135D" w:rsidRPr="000C135D">
        <w:rPr>
          <w:rFonts w:ascii="Times New Roman" w:eastAsia="Calibri" w:hAnsi="Times New Roman" w:cs="Times New Roman"/>
          <w:sz w:val="28"/>
          <w:szCs w:val="28"/>
        </w:rPr>
        <w:t>школьника. М. Линка-пресс. 200</w:t>
      </w:r>
    </w:p>
    <w:p w:rsidR="00F14F54" w:rsidRPr="000C135D" w:rsidRDefault="00F14F54" w:rsidP="00F14F54">
      <w:pPr>
        <w:spacing w:after="0" w:line="240" w:lineRule="auto"/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F14F54" w:rsidRPr="000C135D" w:rsidRDefault="00F14F54" w:rsidP="00F14F54">
      <w:pPr>
        <w:spacing w:after="0" w:line="240" w:lineRule="auto"/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 w:rsidRPr="000C135D">
        <w:rPr>
          <w:rFonts w:ascii="Times New Roman" w:hAnsi="Times New Roman" w:cs="Times New Roman"/>
          <w:sz w:val="28"/>
          <w:szCs w:val="28"/>
        </w:rPr>
        <w:t xml:space="preserve">Картинки - </w:t>
      </w:r>
      <w:hyperlink r:id="rId31" w:history="1">
        <w:r w:rsidRPr="000C135D">
          <w:rPr>
            <w:rStyle w:val="a5"/>
            <w:rFonts w:ascii="Times New Roman" w:hAnsi="Times New Roman" w:cs="Times New Roman"/>
            <w:sz w:val="28"/>
            <w:szCs w:val="28"/>
          </w:rPr>
          <w:t>https://yandex.ru/images/</w:t>
        </w:r>
      </w:hyperlink>
      <w:r w:rsidRPr="000C1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5FC" w:rsidRPr="000C135D" w:rsidRDefault="002B05FC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892298" w:rsidRDefault="00892298" w:rsidP="004B24B5">
      <w:pPr>
        <w:rPr>
          <w:rFonts w:ascii="Bookman Old Style" w:eastAsia="Calibri" w:hAnsi="Bookman Old Style" w:cs="Times New Roman"/>
          <w:b/>
          <w:sz w:val="28"/>
        </w:rPr>
      </w:pPr>
    </w:p>
    <w:sectPr w:rsidR="00892298" w:rsidSect="004C5747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907E7"/>
    <w:multiLevelType w:val="hybridMultilevel"/>
    <w:tmpl w:val="A0EE4C1A"/>
    <w:lvl w:ilvl="0" w:tplc="13F4C1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46B5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78454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8F31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A8FE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C35E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20A6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FE321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9445E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BF7F83"/>
    <w:multiLevelType w:val="hybridMultilevel"/>
    <w:tmpl w:val="4AB8D6A6"/>
    <w:lvl w:ilvl="0" w:tplc="561284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3AFF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7E82B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8933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C75F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5C5D6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A831E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863E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488E1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E01945"/>
    <w:multiLevelType w:val="hybridMultilevel"/>
    <w:tmpl w:val="5FDE3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B2B93"/>
    <w:multiLevelType w:val="hybridMultilevel"/>
    <w:tmpl w:val="E1146158"/>
    <w:lvl w:ilvl="0" w:tplc="ED628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3633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7E5F3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3053F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08E89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888A1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18B12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C4855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506F3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DE46E0"/>
    <w:multiLevelType w:val="hybridMultilevel"/>
    <w:tmpl w:val="96AA8F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10569"/>
    <w:multiLevelType w:val="hybridMultilevel"/>
    <w:tmpl w:val="875ECB12"/>
    <w:lvl w:ilvl="0" w:tplc="28640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688FD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85E2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2E01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B4505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4294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4DC1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A78D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4249C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750D4E"/>
    <w:multiLevelType w:val="hybridMultilevel"/>
    <w:tmpl w:val="3C1C7540"/>
    <w:lvl w:ilvl="0" w:tplc="A57E3C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26799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83B9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0A2F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0A92A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4C71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0357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8F1E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96522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A333E0"/>
    <w:multiLevelType w:val="hybridMultilevel"/>
    <w:tmpl w:val="ADAE5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D0436"/>
    <w:multiLevelType w:val="hybridMultilevel"/>
    <w:tmpl w:val="700E4E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179CE"/>
    <w:multiLevelType w:val="hybridMultilevel"/>
    <w:tmpl w:val="71FA0B0E"/>
    <w:lvl w:ilvl="0" w:tplc="8A240D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64716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0BC6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2AFCC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67DCE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8AEF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A65E6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2B19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8660B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BB3FB9"/>
    <w:multiLevelType w:val="hybridMultilevel"/>
    <w:tmpl w:val="A3B01C7A"/>
    <w:lvl w:ilvl="0" w:tplc="FD041E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DAF0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58C8A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8D98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072A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5A1ABE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A0979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2555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44A79E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40243C"/>
    <w:multiLevelType w:val="hybridMultilevel"/>
    <w:tmpl w:val="7DE4381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49434FEF"/>
    <w:multiLevelType w:val="hybridMultilevel"/>
    <w:tmpl w:val="887C6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96C2D90"/>
    <w:multiLevelType w:val="hybridMultilevel"/>
    <w:tmpl w:val="4CC20890"/>
    <w:lvl w:ilvl="0" w:tplc="E2C402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5C54F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8BE1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AC23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4082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62908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EC03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42BA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02CDD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591517"/>
    <w:multiLevelType w:val="hybridMultilevel"/>
    <w:tmpl w:val="B2E805C6"/>
    <w:lvl w:ilvl="0" w:tplc="C2A6D3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6E1D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A7B3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AC46D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E771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6071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6D76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4417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82AB5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4"/>
  </w:num>
  <w:num w:numId="5">
    <w:abstractNumId w:val="1"/>
  </w:num>
  <w:num w:numId="6">
    <w:abstractNumId w:val="13"/>
  </w:num>
  <w:num w:numId="7">
    <w:abstractNumId w:val="8"/>
  </w:num>
  <w:num w:numId="8">
    <w:abstractNumId w:val="2"/>
  </w:num>
  <w:num w:numId="9">
    <w:abstractNumId w:val="6"/>
  </w:num>
  <w:num w:numId="10">
    <w:abstractNumId w:val="10"/>
  </w:num>
  <w:num w:numId="11">
    <w:abstractNumId w:val="9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65"/>
    <w:rsid w:val="000C135D"/>
    <w:rsid w:val="00140BD2"/>
    <w:rsid w:val="00213598"/>
    <w:rsid w:val="002B05FC"/>
    <w:rsid w:val="002B2DFA"/>
    <w:rsid w:val="002C20FE"/>
    <w:rsid w:val="002E135D"/>
    <w:rsid w:val="00341493"/>
    <w:rsid w:val="004664B1"/>
    <w:rsid w:val="004A6165"/>
    <w:rsid w:val="004B24B5"/>
    <w:rsid w:val="004C5747"/>
    <w:rsid w:val="005F2230"/>
    <w:rsid w:val="00613C8B"/>
    <w:rsid w:val="0073722D"/>
    <w:rsid w:val="00755110"/>
    <w:rsid w:val="00784E53"/>
    <w:rsid w:val="0082305F"/>
    <w:rsid w:val="00846025"/>
    <w:rsid w:val="008741C0"/>
    <w:rsid w:val="00892298"/>
    <w:rsid w:val="008C5857"/>
    <w:rsid w:val="00946EB6"/>
    <w:rsid w:val="00A7234D"/>
    <w:rsid w:val="00A945D0"/>
    <w:rsid w:val="00AA3A1F"/>
    <w:rsid w:val="00C66708"/>
    <w:rsid w:val="00D96844"/>
    <w:rsid w:val="00DE3800"/>
    <w:rsid w:val="00E02D7A"/>
    <w:rsid w:val="00EF15AB"/>
    <w:rsid w:val="00F14F54"/>
    <w:rsid w:val="00F66803"/>
    <w:rsid w:val="00F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8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4F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8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4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3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yandex.ru/im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2449</Words>
  <Characters>13961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dcterms:created xsi:type="dcterms:W3CDTF">2024-05-13T12:02:00Z</dcterms:created>
  <dcterms:modified xsi:type="dcterms:W3CDTF">2025-02-05T13:35:00Z</dcterms:modified>
</cp:coreProperties>
</file>