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14" w:rsidRPr="00C90414" w:rsidRDefault="00C90414" w:rsidP="00C90414">
      <w:pPr>
        <w:pStyle w:val="a3"/>
        <w:spacing w:before="47"/>
        <w:jc w:val="center"/>
        <w:rPr>
          <w:b/>
        </w:rPr>
      </w:pPr>
      <w:r w:rsidRPr="00C90414">
        <w:rPr>
          <w:b/>
        </w:rPr>
        <w:t>Консультация для родителей</w:t>
      </w:r>
    </w:p>
    <w:p w:rsidR="004D2C42" w:rsidRDefault="00C90414" w:rsidP="00C90414">
      <w:pPr>
        <w:pStyle w:val="a3"/>
        <w:spacing w:before="47"/>
        <w:ind w:left="0"/>
        <w:jc w:val="center"/>
        <w:rPr>
          <w:b/>
        </w:rPr>
      </w:pPr>
      <w:r w:rsidRPr="00C90414">
        <w:rPr>
          <w:b/>
        </w:rPr>
        <w:t>«Психологическая готовность детей к школе»</w:t>
      </w:r>
    </w:p>
    <w:p w:rsidR="008E047F" w:rsidRDefault="008E047F" w:rsidP="00C90414">
      <w:pPr>
        <w:pStyle w:val="a3"/>
        <w:spacing w:before="47"/>
        <w:ind w:left="0"/>
        <w:jc w:val="center"/>
        <w:rPr>
          <w:b/>
        </w:rPr>
      </w:pPr>
    </w:p>
    <w:p w:rsidR="008E047F" w:rsidRPr="008474B7" w:rsidRDefault="008E047F" w:rsidP="008E04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474B7">
        <w:rPr>
          <w:rFonts w:ascii="Times New Roman" w:hAnsi="Times New Roman" w:cs="Times New Roman"/>
          <w:i/>
          <w:sz w:val="24"/>
          <w:szCs w:val="28"/>
        </w:rPr>
        <w:t>Баскакова А. Ю., педагог – психолог</w:t>
      </w:r>
    </w:p>
    <w:p w:rsidR="008E047F" w:rsidRPr="008474B7" w:rsidRDefault="008E047F" w:rsidP="008E04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474B7">
        <w:rPr>
          <w:rFonts w:ascii="Times New Roman" w:hAnsi="Times New Roman" w:cs="Times New Roman"/>
          <w:i/>
          <w:sz w:val="24"/>
          <w:szCs w:val="28"/>
        </w:rPr>
        <w:t>МАДОУ № 216 «Детский сад комбинированного вида»</w:t>
      </w:r>
      <w:r>
        <w:rPr>
          <w:rFonts w:ascii="Times New Roman" w:hAnsi="Times New Roman" w:cs="Times New Roman"/>
          <w:i/>
          <w:sz w:val="24"/>
          <w:szCs w:val="28"/>
        </w:rPr>
        <w:t>,</w:t>
      </w:r>
    </w:p>
    <w:p w:rsidR="008E047F" w:rsidRPr="008474B7" w:rsidRDefault="008E047F" w:rsidP="008E04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474B7">
        <w:rPr>
          <w:rFonts w:ascii="Times New Roman" w:hAnsi="Times New Roman" w:cs="Times New Roman"/>
          <w:i/>
          <w:sz w:val="24"/>
          <w:szCs w:val="28"/>
        </w:rPr>
        <w:t>г. Кемерово</w:t>
      </w:r>
    </w:p>
    <w:p w:rsidR="00C90414" w:rsidRDefault="00C90414" w:rsidP="008E047F">
      <w:pPr>
        <w:pStyle w:val="a3"/>
        <w:spacing w:before="47"/>
        <w:ind w:left="0"/>
        <w:rPr>
          <w:b/>
        </w:rPr>
      </w:pPr>
    </w:p>
    <w:p w:rsidR="004D2C42" w:rsidRPr="00C90414" w:rsidRDefault="004D2C42" w:rsidP="00C90414">
      <w:pPr>
        <w:pStyle w:val="a3"/>
        <w:ind w:right="108" w:firstLine="397"/>
        <w:jc w:val="both"/>
        <w:rPr>
          <w:sz w:val="24"/>
          <w:szCs w:val="24"/>
        </w:rPr>
      </w:pPr>
      <w:r w:rsidRPr="00C90414">
        <w:rPr>
          <w:sz w:val="24"/>
          <w:szCs w:val="24"/>
        </w:rPr>
        <w:t>Под психологической готовностью к школьному обучению понимается необходимый</w:t>
      </w:r>
      <w:r w:rsidRPr="00C90414">
        <w:rPr>
          <w:spacing w:val="-8"/>
          <w:sz w:val="24"/>
          <w:szCs w:val="24"/>
        </w:rPr>
        <w:t xml:space="preserve"> </w:t>
      </w:r>
      <w:r w:rsidRPr="00C90414">
        <w:rPr>
          <w:sz w:val="24"/>
          <w:szCs w:val="24"/>
        </w:rPr>
        <w:t>и</w:t>
      </w:r>
      <w:r w:rsidRPr="00C90414">
        <w:rPr>
          <w:spacing w:val="-8"/>
          <w:sz w:val="24"/>
          <w:szCs w:val="24"/>
        </w:rPr>
        <w:t xml:space="preserve"> </w:t>
      </w:r>
      <w:r w:rsidRPr="00C90414">
        <w:rPr>
          <w:sz w:val="24"/>
          <w:szCs w:val="24"/>
        </w:rPr>
        <w:t>достаточно</w:t>
      </w:r>
      <w:r w:rsidRPr="00C90414">
        <w:rPr>
          <w:spacing w:val="-6"/>
          <w:sz w:val="24"/>
          <w:szCs w:val="24"/>
        </w:rPr>
        <w:t xml:space="preserve"> </w:t>
      </w:r>
      <w:r w:rsidRPr="00C90414">
        <w:rPr>
          <w:sz w:val="24"/>
          <w:szCs w:val="24"/>
        </w:rPr>
        <w:t>сформированный</w:t>
      </w:r>
      <w:r w:rsidRPr="00C90414">
        <w:rPr>
          <w:spacing w:val="-6"/>
          <w:sz w:val="24"/>
          <w:szCs w:val="24"/>
        </w:rPr>
        <w:t xml:space="preserve"> </w:t>
      </w:r>
      <w:r w:rsidRPr="00C90414">
        <w:rPr>
          <w:sz w:val="24"/>
          <w:szCs w:val="24"/>
        </w:rPr>
        <w:t>уровень</w:t>
      </w:r>
      <w:r w:rsidRPr="00C90414">
        <w:rPr>
          <w:spacing w:val="-8"/>
          <w:sz w:val="24"/>
          <w:szCs w:val="24"/>
        </w:rPr>
        <w:t xml:space="preserve"> </w:t>
      </w:r>
      <w:r w:rsidRPr="00C90414">
        <w:rPr>
          <w:sz w:val="24"/>
          <w:szCs w:val="24"/>
        </w:rPr>
        <w:t>психического</w:t>
      </w:r>
      <w:r w:rsidRPr="00C90414">
        <w:rPr>
          <w:spacing w:val="-5"/>
          <w:sz w:val="24"/>
          <w:szCs w:val="24"/>
        </w:rPr>
        <w:t xml:space="preserve"> </w:t>
      </w:r>
      <w:r w:rsidRPr="00C90414">
        <w:rPr>
          <w:sz w:val="24"/>
          <w:szCs w:val="24"/>
        </w:rPr>
        <w:t>развития ребенка, необходимый для освоения школьной учебной программы в условиях обучения в количестве сверстников.</w:t>
      </w:r>
    </w:p>
    <w:p w:rsidR="004D2C42" w:rsidRPr="00C90414" w:rsidRDefault="004D2C42" w:rsidP="00C90414">
      <w:pPr>
        <w:pStyle w:val="a3"/>
        <w:ind w:right="108" w:firstLine="397"/>
        <w:jc w:val="both"/>
        <w:rPr>
          <w:sz w:val="24"/>
          <w:szCs w:val="24"/>
        </w:rPr>
      </w:pPr>
      <w:r w:rsidRPr="00C90414">
        <w:rPr>
          <w:sz w:val="24"/>
          <w:szCs w:val="24"/>
        </w:rPr>
        <w:t>Для того чтобы оценить уровень психологической готовности ребенка к школе, проводится собеседование с психологом. При этом оценивается наличие не знаний (знает ли ребенок буквы, умеет ли он читать и считать), а указанных составляющих готовности к школе, так как именно это в дальнейшем позволит легко адаптироваться к школьному обучению и быстро приобрести навыки чтения, письма и счета. Таким образом, психологическая готовность ребенка к школе определяется не набором знаний и умений, а определенной степенью зрелости его мозговых структур.</w:t>
      </w:r>
    </w:p>
    <w:p w:rsidR="004D2C42" w:rsidRPr="00C90414" w:rsidRDefault="004D2C42" w:rsidP="00C90414">
      <w:pPr>
        <w:pStyle w:val="a3"/>
        <w:ind w:right="152" w:firstLine="397"/>
        <w:jc w:val="both"/>
        <w:rPr>
          <w:sz w:val="24"/>
          <w:szCs w:val="24"/>
        </w:rPr>
      </w:pPr>
      <w:r w:rsidRPr="00C90414">
        <w:rPr>
          <w:sz w:val="24"/>
          <w:szCs w:val="24"/>
        </w:rPr>
        <w:t>Составными</w:t>
      </w:r>
      <w:r w:rsidRPr="00C90414">
        <w:rPr>
          <w:spacing w:val="-7"/>
          <w:sz w:val="24"/>
          <w:szCs w:val="24"/>
        </w:rPr>
        <w:t xml:space="preserve"> </w:t>
      </w:r>
      <w:r w:rsidRPr="00C90414">
        <w:rPr>
          <w:sz w:val="24"/>
          <w:szCs w:val="24"/>
        </w:rPr>
        <w:t>компонентами</w:t>
      </w:r>
      <w:r w:rsidRPr="00C90414">
        <w:rPr>
          <w:spacing w:val="-7"/>
          <w:sz w:val="24"/>
          <w:szCs w:val="24"/>
        </w:rPr>
        <w:t xml:space="preserve"> </w:t>
      </w:r>
      <w:r w:rsidRPr="00C90414">
        <w:rPr>
          <w:sz w:val="24"/>
          <w:szCs w:val="24"/>
        </w:rPr>
        <w:t>психологической</w:t>
      </w:r>
      <w:r w:rsidRPr="00C90414">
        <w:rPr>
          <w:spacing w:val="-5"/>
          <w:sz w:val="24"/>
          <w:szCs w:val="24"/>
        </w:rPr>
        <w:t xml:space="preserve"> </w:t>
      </w:r>
      <w:r w:rsidRPr="00C90414">
        <w:rPr>
          <w:sz w:val="24"/>
          <w:szCs w:val="24"/>
        </w:rPr>
        <w:t>готовности</w:t>
      </w:r>
      <w:r w:rsidRPr="00C90414">
        <w:rPr>
          <w:spacing w:val="-5"/>
          <w:sz w:val="24"/>
          <w:szCs w:val="24"/>
        </w:rPr>
        <w:t xml:space="preserve"> </w:t>
      </w:r>
      <w:r w:rsidRPr="00C90414">
        <w:rPr>
          <w:sz w:val="24"/>
          <w:szCs w:val="24"/>
        </w:rPr>
        <w:t>к</w:t>
      </w:r>
      <w:r w:rsidRPr="00C90414">
        <w:rPr>
          <w:spacing w:val="-7"/>
          <w:sz w:val="24"/>
          <w:szCs w:val="24"/>
        </w:rPr>
        <w:t xml:space="preserve"> </w:t>
      </w:r>
      <w:r w:rsidRPr="00C90414">
        <w:rPr>
          <w:sz w:val="24"/>
          <w:szCs w:val="24"/>
        </w:rPr>
        <w:t>обучению</w:t>
      </w:r>
      <w:r w:rsidRPr="00C90414">
        <w:rPr>
          <w:spacing w:val="-4"/>
          <w:sz w:val="24"/>
          <w:szCs w:val="24"/>
        </w:rPr>
        <w:t xml:space="preserve"> </w:t>
      </w:r>
      <w:r w:rsidRPr="00C90414">
        <w:rPr>
          <w:sz w:val="24"/>
          <w:szCs w:val="24"/>
        </w:rPr>
        <w:t>в</w:t>
      </w:r>
      <w:r w:rsidRPr="00C90414">
        <w:rPr>
          <w:spacing w:val="-7"/>
          <w:sz w:val="24"/>
          <w:szCs w:val="24"/>
        </w:rPr>
        <w:t xml:space="preserve"> </w:t>
      </w:r>
      <w:r w:rsidRPr="00C90414">
        <w:rPr>
          <w:sz w:val="24"/>
          <w:szCs w:val="24"/>
        </w:rPr>
        <w:t>школе являются мотивационная, социально-личностная, интеллектуальная и эмоционально-волевая готовность.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Мотивационная готовность</w:t>
      </w:r>
      <w:r w:rsidRPr="00C904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CE03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</w:t>
      </w:r>
      <w:r w:rsidR="00CE0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роной (атрибуты школьной жизни -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портфель, учебники, тетради</w:t>
      </w:r>
      <w:r w:rsidR="00F14F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возможность получить новые знания, что предполагает развитие познавательных интересов.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Эмоционально-волевая готовность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</w:t>
      </w:r>
      <w:r w:rsidR="00C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побуждения. Важна усидчивость -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 течение определенного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внимательно слушать взрослого и выполнять задания, не отвлекаясь на посторонние предметы и дела.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Личностная и социальная готовность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подразумевает следующее: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толерантность; это означает, что ребенок должен адекватно реагировать на конструктивные замечания взрослых и сверстников;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нравственное развитие, ребенок должен понимать, что хорошо, а что – плохо;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Интеллектуальная готовность</w:t>
      </w:r>
      <w:r w:rsidR="00C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</w:t>
      </w:r>
      <w:r w:rsidR="00F1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определённых сформированных знаний и умений (например, чтения, хотя, конечно, определённые навыки у ребёнка должны быть). Важно соответствие возрасту развитие памяти, речи, мышления, ребенок должен стремиться к получению новых знаний, то есть он должен быть любознателен.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значение имеет </w:t>
      </w:r>
      <w:r w:rsidRPr="00C904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речевая готовность 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школе: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звуковой стороны речи. Ребенок должен владеть правильным, четким звукопроизношением звуков всех фонетических групп;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фонематических процессов, умение слышать и различать, дифференцировать звуки родного языка;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звукобуквенному анализу и синтезу звукового состава речи;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существительных;</w:t>
      </w:r>
    </w:p>
    <w:p w:rsidR="004D2C42" w:rsidRPr="00C90414" w:rsidRDefault="00CE03A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2C42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грамматического строя речи: умение пользоваться развернутой фразовой речью;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первоклассников даже слабых отклонений в речевом развитии может привести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тем, что родители не слышат недостатков речи своих детей;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</w:t>
      </w:r>
    </w:p>
    <w:p w:rsidR="004D2C42" w:rsidRPr="00C90414" w:rsidRDefault="004D2C42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B74E4A" w:rsidRPr="00C90414" w:rsidRDefault="00B74E4A" w:rsidP="00C904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родителям:</w:t>
      </w:r>
    </w:p>
    <w:p w:rsidR="00B74E4A" w:rsidRPr="00C90414" w:rsidRDefault="00B74E4A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Уделите внимание рациональной организации режима дня ребенка, избегайте чрезмерных перегрузок. Соблюдение режима дня - рациональное питание, сон, разумное чередование отдыха и занятий, прогулки на свежем воздухе, не только оказывает положительное воздействие на сохранение и укрепление здоровья ребенка, но и способствует формированию таких качеств личности как собранность, организованность, дисциплинированность, активность.</w:t>
      </w:r>
    </w:p>
    <w:p w:rsidR="00B74E4A" w:rsidRPr="00C90414" w:rsidRDefault="00B74E4A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у детей познавательный мотив к учению, интерес к школьной жизни. Часто желание пойти в школу вызвано лишь внешним интересом: новая форма, букет цветов, красивый портфель. В период подготовки к школе важно сделать акцент на развитии познавательного интереса, ведь учеба - это большой, кропотливый труд, и ребенок должен быть готов к этому.</w:t>
      </w:r>
    </w:p>
    <w:p w:rsidR="00B74E4A" w:rsidRPr="00C90414" w:rsidRDefault="00B74E4A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0414">
        <w:rPr>
          <w:sz w:val="24"/>
          <w:szCs w:val="24"/>
        </w:rPr>
        <w:t xml:space="preserve">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Вырабатывайте у детей представления о занятиях, уроке как важной деятельности для приобретения знаний. На основе этого представления у ребёнка сформируется активное поведение на уроке (тщательное выполнение заданий, внимание к</w:t>
      </w:r>
      <w:r w:rsidR="00A3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 педагога).</w:t>
      </w:r>
    </w:p>
    <w:p w:rsidR="00B74E4A" w:rsidRDefault="00B74E4A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секрет, что не всегда окружающие доброжелательны и полны понимания. Учите ребенка не теряться, когда тебя критикуют или - детский вариант - дразнят. Готовьте его к тому, что в школе он может столкнуться и с негативными оценками своей работы. То есть дома важно иметь опыт и похвалы и</w:t>
      </w:r>
      <w:r w:rsidR="00C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порицания. Главное, чтобы ребенок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74136A" w:rsidRPr="00C90414" w:rsidRDefault="0074136A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Разнообразьте практику общения с окружающими, учите ребенка сотрудничеству с детьми и взрослыми. Проследите, как он проявляет себя в играх, умеет ли подчиняться правилам.</w:t>
      </w:r>
    </w:p>
    <w:p w:rsidR="00C90414" w:rsidRPr="00C90414" w:rsidRDefault="00C90414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C90414" w:rsidRPr="00C90414" w:rsidRDefault="00C90414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Приучайте </w:t>
      </w:r>
      <w:r w:rsid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спокойно сидеть и работать в течение определенного времени. Включайте в распорядок дня самые разнообразные занятия, чередуя спокойную работу за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столом с подвижными играми. Особенно это важно для возбудимого, подвижного ребенка. Постепенно он привыкнет к тому, что визжать и н</w:t>
      </w:r>
      <w:r w:rsidR="00CE0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оситься можно в определенное, «шумное»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 Тогда будет способен и в школе дождаться перемены.</w:t>
      </w:r>
    </w:p>
    <w:p w:rsidR="00CE03AA" w:rsidRDefault="00CE03AA" w:rsidP="00C90414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0414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ребенку, как вы учились в школе, как вы пошли в первый класс, просматривайте вместе свои школьные фотографии.</w:t>
      </w:r>
    </w:p>
    <w:p w:rsidR="0074136A" w:rsidRDefault="0074136A" w:rsidP="00C90414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Исключите из своих бесед негативные, тревожные, сомнительные высказывания о школьных годах. Старайтесь формировать у ребенка позитивное отношение к школе, к учителям и школьным занятиям.</w:t>
      </w:r>
    </w:p>
    <w:p w:rsidR="00CE03AA" w:rsidRDefault="00A373BE" w:rsidP="00C90414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Рассказывайте   ребенку</w:t>
      </w:r>
      <w:r w:rsidR="00C90414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</w:t>
      </w:r>
      <w:r w:rsidR="00C90414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будет</w:t>
      </w:r>
      <w:r w:rsidR="00C90414"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друзей, там очень интересно, учителя очень хорошие и добрые. Нельзя пугать его двойками, наказанием за плохое поведение и т. п. </w:t>
      </w:r>
    </w:p>
    <w:p w:rsidR="00C90414" w:rsidRDefault="00C90414" w:rsidP="00C90414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внимание, знает и использует ли ваш ребенок «волшебные» слова: здравствуйте, до свидания, извините, спасибо и т. п.</w:t>
      </w:r>
      <w:r w:rsidR="00A3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</w:t>
      </w:r>
      <w:r w:rsid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A7C" w:rsidRPr="00C16A7C" w:rsidRDefault="00C16A7C" w:rsidP="00C16A7C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Посетите с ребенком ближайшую к дому школу или школу, в которую Вы собираетесь отдать ребенка. Например, в день открытых дверей. Погуляйте по территории, послушайте школьный звонок, рассмотрите стенды, обратите внимание на то, как одеты школьники. Таким образом, Вы сможете снизить тревожность у будущего первоклассника.</w:t>
      </w:r>
    </w:p>
    <w:p w:rsidR="00C16A7C" w:rsidRPr="00C16A7C" w:rsidRDefault="00C16A7C" w:rsidP="00C16A7C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больших нагрузок на ребенка (несколько кружков, секций и прочих занятий).</w:t>
      </w:r>
    </w:p>
    <w:p w:rsidR="00C16A7C" w:rsidRPr="00C16A7C" w:rsidRDefault="00C16A7C" w:rsidP="00C16A7C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C16A7C" w:rsidRPr="00C90414" w:rsidRDefault="00C16A7C" w:rsidP="00C16A7C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Оптимизируйте свои </w:t>
      </w:r>
      <w:proofErr w:type="spellStart"/>
      <w:r w:rsid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bookmarkStart w:id="0" w:name="_GoBack"/>
      <w:bookmarkEnd w:id="0"/>
      <w:r w:rsid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proofErr w:type="spellEnd"/>
      <w:r w:rsid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741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родителские</w:t>
      </w:r>
      <w:proofErr w:type="spellEnd"/>
      <w:r w:rsidRPr="00C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</w:p>
    <w:p w:rsidR="00C90414" w:rsidRPr="00C90414" w:rsidRDefault="00C90414" w:rsidP="00C90414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414" w:rsidRPr="00C90414" w:rsidSect="00C9041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42"/>
    <w:rsid w:val="0031584A"/>
    <w:rsid w:val="004D2C42"/>
    <w:rsid w:val="0074136A"/>
    <w:rsid w:val="008E047F"/>
    <w:rsid w:val="00A373BE"/>
    <w:rsid w:val="00AE3DBB"/>
    <w:rsid w:val="00B74E4A"/>
    <w:rsid w:val="00C16A7C"/>
    <w:rsid w:val="00C90414"/>
    <w:rsid w:val="00CE03AA"/>
    <w:rsid w:val="00F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D2C42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D2C4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D2C42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D2C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2025-04-19T15:08:00Z</dcterms:created>
  <dcterms:modified xsi:type="dcterms:W3CDTF">2025-04-19T15:08:00Z</dcterms:modified>
</cp:coreProperties>
</file>