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99" w:rsidRDefault="00555299" w:rsidP="00555299">
      <w:pPr>
        <w:pStyle w:val="c8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учитель –логопед</w:t>
      </w:r>
    </w:p>
    <w:p w:rsidR="00555299" w:rsidRDefault="00555299" w:rsidP="00555299">
      <w:pPr>
        <w:pStyle w:val="c8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Габдулхакова М.Р. </w:t>
      </w:r>
    </w:p>
    <w:p w:rsidR="0075497A" w:rsidRDefault="00555299" w:rsidP="00555299">
      <w:pPr>
        <w:pStyle w:val="c8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МБДОУ ЦРРДС№17</w:t>
      </w:r>
    </w:p>
    <w:p w:rsidR="00C2268E" w:rsidRPr="001E3134" w:rsidRDefault="00C2268E" w:rsidP="0075497A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E3134">
        <w:rPr>
          <w:b/>
          <w:bCs/>
          <w:color w:val="000000"/>
          <w:sz w:val="28"/>
          <w:szCs w:val="28"/>
        </w:rPr>
        <w:t>Реализация  образовательной деятельности с воспитанниками с</w:t>
      </w:r>
    </w:p>
    <w:p w:rsidR="00C2268E" w:rsidRPr="001E3134" w:rsidRDefault="00C2268E" w:rsidP="0075497A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E3134">
        <w:rPr>
          <w:b/>
          <w:bCs/>
          <w:color w:val="000000"/>
          <w:sz w:val="28"/>
          <w:szCs w:val="28"/>
        </w:rPr>
        <w:t>ОВЗ через взаимодействие специалистов в ДОУ</w:t>
      </w:r>
    </w:p>
    <w:p w:rsidR="009A77C9" w:rsidRPr="001E3134" w:rsidRDefault="009A77C9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1E3134">
        <w:rPr>
          <w:rStyle w:val="c1"/>
          <w:color w:val="000000"/>
          <w:sz w:val="28"/>
          <w:szCs w:val="28"/>
        </w:rPr>
        <w:t>Содержание коррекционной работы в соответствии с Федеральными Государственными требованиями и стандартами  образования</w:t>
      </w:r>
      <w:r w:rsidR="00B70584">
        <w:rPr>
          <w:rStyle w:val="c1"/>
          <w:color w:val="000000"/>
          <w:sz w:val="28"/>
          <w:szCs w:val="28"/>
        </w:rPr>
        <w:t>, а также Федеральной</w:t>
      </w:r>
      <w:r w:rsidR="003054CC" w:rsidRPr="001E3134">
        <w:rPr>
          <w:rStyle w:val="c1"/>
          <w:color w:val="000000"/>
          <w:sz w:val="28"/>
          <w:szCs w:val="28"/>
        </w:rPr>
        <w:t xml:space="preserve"> а</w:t>
      </w:r>
      <w:r w:rsidR="00B70584">
        <w:rPr>
          <w:rStyle w:val="c1"/>
          <w:color w:val="000000"/>
          <w:sz w:val="28"/>
          <w:szCs w:val="28"/>
        </w:rPr>
        <w:t>даптированной образовательной программы</w:t>
      </w:r>
      <w:r w:rsidR="003054CC" w:rsidRPr="001E3134">
        <w:rPr>
          <w:rStyle w:val="c1"/>
          <w:color w:val="000000"/>
          <w:sz w:val="28"/>
          <w:szCs w:val="28"/>
        </w:rPr>
        <w:t xml:space="preserve"> в настоящее время направлены</w:t>
      </w:r>
      <w:r w:rsidRPr="001E3134">
        <w:rPr>
          <w:rStyle w:val="c1"/>
          <w:color w:val="000000"/>
          <w:sz w:val="28"/>
          <w:szCs w:val="28"/>
        </w:rPr>
        <w:t xml:space="preserve"> на создание системы комплексной помощи детям с ограниченными возможностями здоровья, в освоении образовательной программы, коррекцию недостатков в речевом, психическом и (или) физическом развитии детей, их социальную адаптацию.</w:t>
      </w:r>
    </w:p>
    <w:p w:rsidR="00C2268E" w:rsidRPr="001E3134" w:rsidRDefault="00C2268E" w:rsidP="00F35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время, в связи с инклюзивным образованием, дети с ограниченными возможностями здоровья</w:t>
      </w:r>
      <w:r w:rsidR="00F35F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(ОВЗ)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пребывают в </w:t>
      </w:r>
      <w:r w:rsidRPr="001E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общеобразовательных 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учреждениях независимо от психического и речевого развития, от структуры дефекта, от психоф</w:t>
      </w:r>
      <w:r w:rsidR="00F35F7B">
        <w:rPr>
          <w:rFonts w:ascii="Times New Roman" w:eastAsia="Times New Roman" w:hAnsi="Times New Roman" w:cs="Times New Roman"/>
          <w:color w:val="111111"/>
          <w:sz w:val="28"/>
          <w:szCs w:val="28"/>
        </w:rPr>
        <w:t>изических возможностей. Все воспитанники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ограниченными возможностями здоровья имеют, помимо общих потребностей, свои специальные образовательные потребности. И эти потребности д</w:t>
      </w:r>
      <w:r w:rsidR="00F35F7B">
        <w:rPr>
          <w:rFonts w:ascii="Times New Roman" w:eastAsia="Times New Roman" w:hAnsi="Times New Roman" w:cs="Times New Roman"/>
          <w:color w:val="111111"/>
          <w:sz w:val="28"/>
          <w:szCs w:val="28"/>
        </w:rPr>
        <w:t>олжны быть удовлетворены специальными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образовательными условиями.</w:t>
      </w:r>
    </w:p>
    <w:p w:rsidR="003054CC" w:rsidRDefault="009A77C9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1E3134">
        <w:rPr>
          <w:rStyle w:val="c1"/>
          <w:color w:val="000000"/>
          <w:sz w:val="28"/>
          <w:szCs w:val="28"/>
        </w:rPr>
        <w:t>Для успешного решения задач воспитания, обучения и развития воспитанников важно обеспечить единство в работе педагогического коллектива, включающего учителя-</w:t>
      </w:r>
      <w:r w:rsidR="00C2268E" w:rsidRPr="001E3134">
        <w:rPr>
          <w:rStyle w:val="c1"/>
          <w:color w:val="000000"/>
          <w:sz w:val="28"/>
          <w:szCs w:val="28"/>
        </w:rPr>
        <w:t>логопеда</w:t>
      </w:r>
      <w:r w:rsidRPr="001E3134">
        <w:rPr>
          <w:rStyle w:val="c1"/>
          <w:color w:val="000000"/>
          <w:sz w:val="28"/>
          <w:szCs w:val="28"/>
        </w:rPr>
        <w:t>, воспитателей, а также других специа</w:t>
      </w:r>
      <w:r w:rsidR="00F35F7B">
        <w:rPr>
          <w:rStyle w:val="c1"/>
          <w:color w:val="000000"/>
          <w:sz w:val="28"/>
          <w:szCs w:val="28"/>
        </w:rPr>
        <w:t xml:space="preserve">листов, работающих в </w:t>
      </w:r>
      <w:r w:rsidRPr="001E3134">
        <w:rPr>
          <w:rStyle w:val="c1"/>
          <w:color w:val="000000"/>
          <w:sz w:val="28"/>
          <w:szCs w:val="28"/>
        </w:rPr>
        <w:t xml:space="preserve"> образовательном учреждении:</w:t>
      </w:r>
    </w:p>
    <w:p w:rsidR="009A77C9" w:rsidRDefault="009A77C9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1E3134">
        <w:rPr>
          <w:rStyle w:val="c1"/>
          <w:color w:val="000000"/>
          <w:sz w:val="28"/>
          <w:szCs w:val="28"/>
        </w:rPr>
        <w:t xml:space="preserve"> </w:t>
      </w:r>
      <w:r w:rsidR="003054CC" w:rsidRPr="001E3134">
        <w:rPr>
          <w:rStyle w:val="c1"/>
          <w:color w:val="000000"/>
          <w:sz w:val="28"/>
          <w:szCs w:val="28"/>
        </w:rPr>
        <w:t xml:space="preserve">   </w:t>
      </w:r>
      <w:r w:rsidR="00C2268E" w:rsidRPr="001E3134">
        <w:rPr>
          <w:rStyle w:val="c1"/>
          <w:color w:val="000000"/>
          <w:sz w:val="28"/>
          <w:szCs w:val="28"/>
        </w:rPr>
        <w:t>С</w:t>
      </w:r>
      <w:r w:rsidRPr="001E3134">
        <w:rPr>
          <w:rStyle w:val="c1"/>
          <w:color w:val="000000"/>
          <w:sz w:val="28"/>
          <w:szCs w:val="28"/>
        </w:rPr>
        <w:t>пециалисты</w:t>
      </w:r>
      <w:r w:rsidR="00C2268E" w:rsidRPr="001E3134">
        <w:rPr>
          <w:rStyle w:val="c1"/>
          <w:color w:val="000000"/>
          <w:sz w:val="28"/>
          <w:szCs w:val="28"/>
        </w:rPr>
        <w:t xml:space="preserve"> и педагоги </w:t>
      </w:r>
      <w:r w:rsidRPr="001E3134">
        <w:rPr>
          <w:rStyle w:val="c1"/>
          <w:color w:val="000000"/>
          <w:sz w:val="28"/>
          <w:szCs w:val="28"/>
        </w:rPr>
        <w:t xml:space="preserve"> осуществляют разностороннее воспитание детей с особыми образовательными потребностями, в тесном взаимодействии практически определяют эффект коррекционного воздействия.</w:t>
      </w:r>
    </w:p>
    <w:p w:rsidR="00226D10" w:rsidRPr="00226D10" w:rsidRDefault="00226D10" w:rsidP="00226D10">
      <w:pPr>
        <w:pStyle w:val="a3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26D10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специалистов психолого-педагогического сопровождения является осуществление индивидуально-ориентированной психологической, социальной и специальной </w:t>
      </w:r>
      <w:r w:rsidRPr="00226D10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помощи в социализации детей с особенностями развития в среде здоровых сверстников. </w:t>
      </w:r>
    </w:p>
    <w:p w:rsidR="0075497A" w:rsidRPr="001E3134" w:rsidRDefault="0075497A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1E3134">
        <w:rPr>
          <w:rStyle w:val="c1"/>
          <w:color w:val="000000"/>
          <w:sz w:val="28"/>
          <w:szCs w:val="28"/>
        </w:rPr>
        <w:t>Совместная работа специалистов и воспитателей начинается уже на этапе первичного обследования ребенка с ОВЗ. Целью первичного обследования является изучение особенностей речевого, физического и моторного развития детей, уровня когнитивных процессов, сформированности разных видов детской деятельности, особенностей личнос</w:t>
      </w:r>
      <w:r w:rsidR="00F35F7B">
        <w:rPr>
          <w:rStyle w:val="c1"/>
          <w:color w:val="000000"/>
          <w:sz w:val="28"/>
          <w:szCs w:val="28"/>
        </w:rPr>
        <w:t>тного развития. Каждый педагог</w:t>
      </w:r>
      <w:r w:rsidRPr="001E3134">
        <w:rPr>
          <w:rStyle w:val="c1"/>
          <w:color w:val="000000"/>
          <w:sz w:val="28"/>
          <w:szCs w:val="28"/>
        </w:rPr>
        <w:t xml:space="preserve"> принимает участие в обследовании ребенка. </w:t>
      </w:r>
    </w:p>
    <w:p w:rsidR="00EA251A" w:rsidRPr="001E3134" w:rsidRDefault="00EA251A" w:rsidP="00F35F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134">
        <w:rPr>
          <w:rFonts w:ascii="Times New Roman" w:hAnsi="Times New Roman" w:cs="Times New Roman"/>
          <w:sz w:val="28"/>
          <w:szCs w:val="28"/>
        </w:rPr>
        <w:t>Процесс  педагогического сопровождения ребенка с ограниченными возможностями здоровья в условиях инклюзивной среды – это сложный многоуровневый динамический процесс, основанный на тесном мотивированн</w:t>
      </w:r>
      <w:r w:rsidR="00F35F7B">
        <w:rPr>
          <w:rFonts w:ascii="Times New Roman" w:hAnsi="Times New Roman" w:cs="Times New Roman"/>
          <w:sz w:val="28"/>
          <w:szCs w:val="28"/>
        </w:rPr>
        <w:t>ом взаимодействии специалистов в работе с семьей.</w:t>
      </w:r>
    </w:p>
    <w:p w:rsidR="00EA251A" w:rsidRPr="001E3134" w:rsidRDefault="00EA251A" w:rsidP="0075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Специалистами </w:t>
      </w:r>
      <w:r w:rsidR="003054CC"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осваиваются </w:t>
      </w:r>
      <w:r w:rsidR="003054CC"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методики </w:t>
      </w:r>
      <w:r w:rsidR="003054CC"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взаимодействия с такими дошкольниками, посещение </w:t>
      </w:r>
      <w:r w:rsidR="003054CC"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семинаров, вебинаров и т.д. </w:t>
      </w:r>
    </w:p>
    <w:p w:rsidR="00EA251A" w:rsidRPr="001E3134" w:rsidRDefault="001E3134" w:rsidP="0075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Основой </w:t>
      </w:r>
      <w:r w:rsidR="00EA251A"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написании Адаптированной программы ДОУ  служит Федеральная  Адаптированная  программа и Федеральный  Государственный образовательный стандарт, на основе </w:t>
      </w:r>
      <w:r w:rsidR="00EA251A" w:rsidRPr="001E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общеобразовательной  программы ДОУ</w:t>
      </w:r>
      <w:r w:rsidR="00EA251A"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E3134" w:rsidRPr="00932F42" w:rsidRDefault="001E3134" w:rsidP="0075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Существуют основные </w:t>
      </w:r>
      <w:r w:rsidRPr="001E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направления коррекционно-педагогической работы 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специалистов ДОУ с детьми с </w:t>
      </w:r>
      <w:r w:rsidRPr="00932F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ОВЗ</w:t>
      </w:r>
      <w:r w:rsidRPr="00932F4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E3134" w:rsidRPr="001E3134" w:rsidRDefault="001E3134" w:rsidP="0075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F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Диагностический</w:t>
      </w:r>
      <w:r w:rsidRPr="00F35F7B">
        <w:rPr>
          <w:rFonts w:ascii="Times New Roman" w:eastAsia="Times New Roman" w:hAnsi="Times New Roman" w:cs="Times New Roman"/>
          <w:i/>
          <w:color w:val="00B050"/>
          <w:sz w:val="28"/>
          <w:szCs w:val="28"/>
          <w:highlight w:val="black"/>
          <w:u w:val="single"/>
        </w:rPr>
        <w:t>.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нарушения и потенциальных возможностей ребёнка. Результаты диагностического обследования доводятся до сведения всех участников </w:t>
      </w:r>
      <w:r w:rsidRPr="001E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коррекционно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- педагогического процесса.</w:t>
      </w:r>
    </w:p>
    <w:p w:rsidR="001E3134" w:rsidRPr="001E3134" w:rsidRDefault="001E3134" w:rsidP="0075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F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Консультативно-проективный этап.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этом этапе специалисты обсуждают возможные варианты решения проблемы, определяют наиболее 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эффективные методы и приёмы </w:t>
      </w:r>
      <w:r w:rsidRPr="001E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коррекционной работы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деятельности.</w:t>
      </w:r>
    </w:p>
    <w:p w:rsidR="001E3134" w:rsidRPr="001E3134" w:rsidRDefault="001E3134" w:rsidP="0075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Составление индивидуального образовательного маршрута способствует реализации образовательных потребностей детей с ОВЗ. Важным принципом для определения и реализации индивидуального маршрута 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является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: 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</w:t>
      </w:r>
    </w:p>
    <w:p w:rsidR="001E3134" w:rsidRPr="001E3134" w:rsidRDefault="001E3134" w:rsidP="0075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F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Деятельностный этап</w:t>
      </w:r>
      <w:r w:rsidRPr="001E3134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ходе этого этапа реализуется индивидуальные программы комплексного сопровождения детей с ОВЗ. Занятия, проводимые специалистами дают возможность для создания обогащенной среды, которая позволяет формировать все стороны 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речи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: фонетико-фонематическую, лексико- грамматическую, связную речь. Воспитатели проводят занятия в соответствии с индивидуальным образовательным маршрутом. Основными </w:t>
      </w:r>
      <w:r w:rsidRPr="001E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направлениями являются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познавательных процессов с использованием различных игр и упражнений, адаптация воспитанника в детском коллективе, формирование навыков самообслуживания детей в процессе выполнения режимных моментов, </w:t>
      </w:r>
      <w:r w:rsidRPr="001E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организация</w:t>
      </w:r>
      <w:r w:rsidRPr="001E3134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игровой деятельности вне занятий, на прогулках.</w:t>
      </w:r>
    </w:p>
    <w:p w:rsidR="009A77C9" w:rsidRPr="001E3134" w:rsidRDefault="00226D10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Учитель - л</w:t>
      </w:r>
      <w:r w:rsidR="00C2268E" w:rsidRPr="001E3134">
        <w:rPr>
          <w:rStyle w:val="c1"/>
          <w:color w:val="000000"/>
          <w:sz w:val="28"/>
          <w:szCs w:val="28"/>
        </w:rPr>
        <w:t xml:space="preserve">огопед </w:t>
      </w:r>
      <w:r w:rsidR="009A77C9" w:rsidRPr="001E3134">
        <w:rPr>
          <w:rStyle w:val="c1"/>
          <w:color w:val="000000"/>
          <w:sz w:val="28"/>
          <w:szCs w:val="28"/>
        </w:rPr>
        <w:t>координирует деятельность специалистов, согласует с ними формы и методы проведения различных разделов психолого-педагогического изучения ребенка.</w:t>
      </w:r>
    </w:p>
    <w:p w:rsidR="00A7198E" w:rsidRPr="00F35F7B" w:rsidRDefault="00A7198E" w:rsidP="00754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F7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Профессиональные задачи логопеда: </w:t>
      </w:r>
    </w:p>
    <w:p w:rsidR="00A7198E" w:rsidRPr="00F35F7B" w:rsidRDefault="00A7198E" w:rsidP="00754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1. Проведение логопедического обследования с целью определения структуры и степени выраженности речевого нарушения: установление психолого-педагогического заключения (диагноза). </w:t>
      </w:r>
    </w:p>
    <w:p w:rsidR="00A7198E" w:rsidRPr="00F35F7B" w:rsidRDefault="00A7198E" w:rsidP="00754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lastRenderedPageBreak/>
        <w:t xml:space="preserve">2. Разработка перспективного плана коррекционно-логопедической работы (индивидуальной программы развития) с детьми, нуждающимися в логопедической помощи. </w:t>
      </w:r>
    </w:p>
    <w:p w:rsidR="00A7198E" w:rsidRPr="00F35F7B" w:rsidRDefault="00A7198E" w:rsidP="00754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3. Организация коррекционной работы по оказанию логопедической помощи ребенку с ОВЗ. Определение направлений, методов и приемов логопедической работы по коррекции нарушений речевого развития. </w:t>
      </w:r>
    </w:p>
    <w:p w:rsidR="00A7198E" w:rsidRPr="00F35F7B" w:rsidRDefault="00A7198E" w:rsidP="00754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5. Участие в разработке адаптированных образовательных программ, методических рекомендаций по обучению детей с ОВЗ. Определение разнообразных методов, форм и средств обучения в рамках государственного стандарта, повышающих усвоение учебного материала. </w:t>
      </w:r>
    </w:p>
    <w:p w:rsidR="00A7198E" w:rsidRPr="00F35F7B" w:rsidRDefault="00A7198E" w:rsidP="00754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6. Проведение систематического изучения динамики речевого развития ребенка с ОВЗ в процессе освоения образовательной программы. </w:t>
      </w:r>
    </w:p>
    <w:p w:rsidR="00A7198E" w:rsidRPr="00F35F7B" w:rsidRDefault="00A7198E" w:rsidP="00754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7. Взаимодействие со специалистами психолого-педагогического сопровождения ребенка с ОВЗ и его семьей. </w:t>
      </w:r>
    </w:p>
    <w:p w:rsidR="00A7198E" w:rsidRPr="00F35F7B" w:rsidRDefault="00A7198E" w:rsidP="00754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8. Разработка предложений по повышению эффективности диагностической, коррекционной работы. Обобщение и распространение наиболее эффективного опыта логопедической работы. </w:t>
      </w:r>
    </w:p>
    <w:p w:rsidR="00A7198E" w:rsidRPr="00F35F7B" w:rsidRDefault="00D603EC" w:rsidP="00754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>9</w:t>
      </w:r>
      <w:r w:rsidR="00A7198E" w:rsidRPr="00F35F7B">
        <w:rPr>
          <w:rFonts w:ascii="Times New Roman" w:hAnsi="Times New Roman" w:cs="Times New Roman"/>
          <w:sz w:val="28"/>
          <w:szCs w:val="28"/>
        </w:rPr>
        <w:t>. Консультирование педагогических работников по использованию специальных методов и приемов оказания помощи ребенку с ОВЗ, имеющему речевые нарушения.</w:t>
      </w:r>
    </w:p>
    <w:p w:rsidR="009A77C9" w:rsidRPr="001E3134" w:rsidRDefault="009A77C9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1E3134">
        <w:rPr>
          <w:rStyle w:val="c1"/>
          <w:color w:val="000000"/>
          <w:sz w:val="28"/>
          <w:szCs w:val="28"/>
        </w:rPr>
        <w:t xml:space="preserve">Важным этапом работы </w:t>
      </w:r>
      <w:r w:rsidR="008C4674" w:rsidRPr="001E3134">
        <w:rPr>
          <w:rStyle w:val="c1"/>
          <w:color w:val="000000"/>
          <w:sz w:val="28"/>
          <w:szCs w:val="28"/>
        </w:rPr>
        <w:t xml:space="preserve">учителя – логопеда </w:t>
      </w:r>
      <w:r w:rsidRPr="001E3134">
        <w:rPr>
          <w:rStyle w:val="c1"/>
          <w:color w:val="000000"/>
          <w:sz w:val="28"/>
          <w:szCs w:val="28"/>
        </w:rPr>
        <w:t>и воспитателей является создание благоприятной среды для речевого развития детей.  Это предполагает постоянное мотивированное общение с детьми, предъявление единых требований к использованию различных форм речи, осуществле</w:t>
      </w:r>
      <w:r w:rsidR="008C4674" w:rsidRPr="001E3134">
        <w:rPr>
          <w:rStyle w:val="c1"/>
          <w:color w:val="000000"/>
          <w:sz w:val="28"/>
          <w:szCs w:val="28"/>
        </w:rPr>
        <w:t>ние контроля за их устной речью,</w:t>
      </w:r>
      <w:r w:rsidRPr="001E3134">
        <w:rPr>
          <w:rStyle w:val="c1"/>
          <w:color w:val="000000"/>
          <w:sz w:val="28"/>
          <w:szCs w:val="28"/>
        </w:rPr>
        <w:t xml:space="preserve"> дает консультации по подбору речевого материала, который будет использоваться в быту, в свободных играх, при организации режимных моментов и занятий.</w:t>
      </w:r>
    </w:p>
    <w:p w:rsidR="007E0644" w:rsidRPr="007E0644" w:rsidRDefault="007E0644" w:rsidP="007E064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E3134">
        <w:rPr>
          <w:rStyle w:val="c1"/>
          <w:color w:val="000000"/>
          <w:sz w:val="28"/>
          <w:szCs w:val="28"/>
        </w:rPr>
        <w:t xml:space="preserve">В ежедневной работе учителем – логопедом, воспитателей  и специалистов заключается в обсуждении результатов проведенных коррекционных мероприятий и организации свободной деятельности, комплексных и </w:t>
      </w:r>
      <w:r w:rsidRPr="001E3134">
        <w:rPr>
          <w:rStyle w:val="c1"/>
          <w:color w:val="000000"/>
          <w:sz w:val="28"/>
          <w:szCs w:val="28"/>
        </w:rPr>
        <w:lastRenderedPageBreak/>
        <w:t>интегрированных занятий, взаимопосещениях. Постоянного совместного внимания требует изготовление наглядных пособий, где также могут быть объединены усилия всех педагогов.</w:t>
      </w:r>
    </w:p>
    <w:p w:rsidR="007E0644" w:rsidRPr="001E3134" w:rsidRDefault="007E0644" w:rsidP="007E06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34">
        <w:rPr>
          <w:rFonts w:ascii="Times New Roman" w:hAnsi="Times New Roman" w:cs="Times New Roman"/>
          <w:sz w:val="28"/>
          <w:szCs w:val="28"/>
        </w:rPr>
        <w:t>Важная сфера деятельности– помощь родителям ребенка с ОВЗ в адаптации в дошкольном сообществе, в микросоциальной среде группы. Цель деятельности – обеспечение социального воспитания и адаптации ребенка в контексте его социализации.</w:t>
      </w:r>
    </w:p>
    <w:p w:rsidR="007E0644" w:rsidRPr="001E3134" w:rsidRDefault="007E0644" w:rsidP="007E064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3134">
        <w:rPr>
          <w:color w:val="111111"/>
          <w:sz w:val="28"/>
          <w:szCs w:val="28"/>
        </w:rPr>
        <w:t>Таким образом, эффективность процесса педагогического сопровождения детей с ОВЗ может быть достигнута путем интеграции - объединения усилий разных специалистов, взаимопроникновения их в деятельность друг друга с целью полноценного развития личности, успешной социализации детей данной категории, их относительной независимости и максимально возможной самостоятельности в окружающем мире.</w:t>
      </w:r>
    </w:p>
    <w:p w:rsidR="007E0644" w:rsidRPr="001E3134" w:rsidRDefault="007E0644" w:rsidP="007E064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3134">
        <w:rPr>
          <w:rStyle w:val="c1"/>
          <w:color w:val="000000"/>
          <w:sz w:val="28"/>
          <w:szCs w:val="28"/>
        </w:rPr>
        <w:t>Результатом этого сопровождения является успешная социализация детей с ОВЗ, обеспечение их полноценного участия в жизни общества, а в дальнейшем эффективная самореализация в различных видах профессиональной и социальной деятельности.</w:t>
      </w: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7E0644" w:rsidRDefault="007E0644" w:rsidP="0075497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294606" w:rsidRPr="001E3134" w:rsidRDefault="00294606" w:rsidP="00754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BDA" w:rsidRPr="001E3134" w:rsidRDefault="00783BDA" w:rsidP="00754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3BDA" w:rsidRPr="001E3134" w:rsidSect="009A77C9">
      <w:footerReference w:type="default" r:id="rId6"/>
      <w:pgSz w:w="11905" w:h="16837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B6A" w:rsidRDefault="00633B6A" w:rsidP="0075497A">
      <w:pPr>
        <w:spacing w:after="0" w:line="240" w:lineRule="auto"/>
      </w:pPr>
      <w:r>
        <w:separator/>
      </w:r>
    </w:p>
  </w:endnote>
  <w:endnote w:type="continuationSeparator" w:id="1">
    <w:p w:rsidR="00633B6A" w:rsidRDefault="00633B6A" w:rsidP="0075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738470"/>
      <w:docPartObj>
        <w:docPartGallery w:val="Page Numbers (Bottom of Page)"/>
        <w:docPartUnique/>
      </w:docPartObj>
    </w:sdtPr>
    <w:sdtContent>
      <w:p w:rsidR="0075497A" w:rsidRDefault="00621648">
        <w:pPr>
          <w:pStyle w:val="a7"/>
          <w:jc w:val="right"/>
        </w:pPr>
        <w:fldSimple w:instr=" PAGE   \* MERGEFORMAT ">
          <w:r w:rsidR="00555299">
            <w:rPr>
              <w:noProof/>
            </w:rPr>
            <w:t>1</w:t>
          </w:r>
        </w:fldSimple>
      </w:p>
    </w:sdtContent>
  </w:sdt>
  <w:p w:rsidR="0075497A" w:rsidRDefault="007549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B6A" w:rsidRDefault="00633B6A" w:rsidP="0075497A">
      <w:pPr>
        <w:spacing w:after="0" w:line="240" w:lineRule="auto"/>
      </w:pPr>
      <w:r>
        <w:separator/>
      </w:r>
    </w:p>
  </w:footnote>
  <w:footnote w:type="continuationSeparator" w:id="1">
    <w:p w:rsidR="00633B6A" w:rsidRDefault="00633B6A" w:rsidP="00754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7C9"/>
    <w:rsid w:val="000C1EFF"/>
    <w:rsid w:val="001B1FCD"/>
    <w:rsid w:val="001E3134"/>
    <w:rsid w:val="001F598A"/>
    <w:rsid w:val="00226D10"/>
    <w:rsid w:val="00272FD5"/>
    <w:rsid w:val="00294606"/>
    <w:rsid w:val="002A431A"/>
    <w:rsid w:val="003054CC"/>
    <w:rsid w:val="00330ACD"/>
    <w:rsid w:val="003C3523"/>
    <w:rsid w:val="00555299"/>
    <w:rsid w:val="005B1393"/>
    <w:rsid w:val="00621648"/>
    <w:rsid w:val="00633B6A"/>
    <w:rsid w:val="006953A6"/>
    <w:rsid w:val="006C0D4D"/>
    <w:rsid w:val="006E31CD"/>
    <w:rsid w:val="00754949"/>
    <w:rsid w:val="0075497A"/>
    <w:rsid w:val="00783BDA"/>
    <w:rsid w:val="007A4F34"/>
    <w:rsid w:val="007E0644"/>
    <w:rsid w:val="00817E3A"/>
    <w:rsid w:val="008368CE"/>
    <w:rsid w:val="008723CD"/>
    <w:rsid w:val="008C4674"/>
    <w:rsid w:val="00932F42"/>
    <w:rsid w:val="00985CEE"/>
    <w:rsid w:val="009A2EA4"/>
    <w:rsid w:val="009A77C9"/>
    <w:rsid w:val="009E2E98"/>
    <w:rsid w:val="00A7198E"/>
    <w:rsid w:val="00B70584"/>
    <w:rsid w:val="00C2268E"/>
    <w:rsid w:val="00CE1C2E"/>
    <w:rsid w:val="00D27E43"/>
    <w:rsid w:val="00D603EC"/>
    <w:rsid w:val="00DB3681"/>
    <w:rsid w:val="00DF6154"/>
    <w:rsid w:val="00E332C0"/>
    <w:rsid w:val="00EA251A"/>
    <w:rsid w:val="00EE5110"/>
    <w:rsid w:val="00F00BC5"/>
    <w:rsid w:val="00F31518"/>
    <w:rsid w:val="00F3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A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77C9"/>
  </w:style>
  <w:style w:type="character" w:customStyle="1" w:styleId="c0">
    <w:name w:val="c0"/>
    <w:basedOn w:val="a0"/>
    <w:rsid w:val="009A77C9"/>
  </w:style>
  <w:style w:type="paragraph" w:customStyle="1" w:styleId="c6">
    <w:name w:val="c6"/>
    <w:basedOn w:val="a"/>
    <w:rsid w:val="009A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77C9"/>
  </w:style>
  <w:style w:type="character" w:customStyle="1" w:styleId="c11">
    <w:name w:val="c11"/>
    <w:basedOn w:val="a0"/>
    <w:rsid w:val="009A77C9"/>
  </w:style>
  <w:style w:type="paragraph" w:customStyle="1" w:styleId="c2">
    <w:name w:val="c2"/>
    <w:basedOn w:val="a"/>
    <w:rsid w:val="009A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251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8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5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497A"/>
  </w:style>
  <w:style w:type="paragraph" w:styleId="a7">
    <w:name w:val="footer"/>
    <w:basedOn w:val="a"/>
    <w:link w:val="a8"/>
    <w:uiPriority w:val="99"/>
    <w:unhideWhenUsed/>
    <w:rsid w:val="0075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79515</dc:creator>
  <cp:lastModifiedBy>User</cp:lastModifiedBy>
  <cp:revision>9</cp:revision>
  <cp:lastPrinted>2024-05-21T11:17:00Z</cp:lastPrinted>
  <dcterms:created xsi:type="dcterms:W3CDTF">2024-04-27T03:42:00Z</dcterms:created>
  <dcterms:modified xsi:type="dcterms:W3CDTF">2025-04-15T10:40:00Z</dcterms:modified>
</cp:coreProperties>
</file>