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15" w:rsidRPr="001C7015" w:rsidRDefault="001C7015" w:rsidP="001C7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01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17DF7" w:rsidRDefault="001C7015" w:rsidP="001C7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015">
        <w:rPr>
          <w:rFonts w:ascii="Times New Roman" w:hAnsi="Times New Roman" w:cs="Times New Roman"/>
          <w:sz w:val="28"/>
          <w:szCs w:val="28"/>
        </w:rPr>
        <w:t>«Детский сад № 35 комбинированного вида»</w:t>
      </w:r>
    </w:p>
    <w:p w:rsidR="001C7015" w:rsidRDefault="001C7015" w:rsidP="001C7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015" w:rsidRDefault="001C7015" w:rsidP="001C7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015" w:rsidRDefault="001C7015" w:rsidP="001C7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015" w:rsidRDefault="001C7015" w:rsidP="001C7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CC6" w:rsidRDefault="002F7CC6" w:rsidP="00C5639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F7CC6" w:rsidRDefault="002F7CC6" w:rsidP="00C5639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F7CC6" w:rsidRDefault="002F7CC6" w:rsidP="00C5639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C7015" w:rsidRDefault="001C7015" w:rsidP="00C5639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C7015">
        <w:rPr>
          <w:rFonts w:ascii="Times New Roman" w:hAnsi="Times New Roman" w:cs="Times New Roman"/>
          <w:b/>
          <w:sz w:val="48"/>
          <w:szCs w:val="48"/>
        </w:rPr>
        <w:t>Музыкальная тропа здоровья</w:t>
      </w:r>
    </w:p>
    <w:p w:rsidR="001C7015" w:rsidRDefault="00C56397" w:rsidP="00C56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познавательная </w:t>
      </w:r>
      <w:r w:rsidR="001C7015">
        <w:rPr>
          <w:rFonts w:ascii="Times New Roman" w:hAnsi="Times New Roman" w:cs="Times New Roman"/>
          <w:sz w:val="28"/>
          <w:szCs w:val="28"/>
        </w:rPr>
        <w:t>игра-</w:t>
      </w:r>
      <w:proofErr w:type="spellStart"/>
      <w:r w:rsidR="001C7015"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</w:p>
    <w:p w:rsidR="001C7015" w:rsidRPr="001C7015" w:rsidRDefault="001C7015" w:rsidP="001C7015">
      <w:pPr>
        <w:rPr>
          <w:rFonts w:ascii="Times New Roman" w:hAnsi="Times New Roman" w:cs="Times New Roman"/>
          <w:sz w:val="28"/>
          <w:szCs w:val="28"/>
        </w:rPr>
      </w:pPr>
    </w:p>
    <w:p w:rsidR="001C7015" w:rsidRPr="001C7015" w:rsidRDefault="001C7015" w:rsidP="001C7015">
      <w:pPr>
        <w:rPr>
          <w:rFonts w:ascii="Times New Roman" w:hAnsi="Times New Roman" w:cs="Times New Roman"/>
          <w:sz w:val="28"/>
          <w:szCs w:val="28"/>
        </w:rPr>
      </w:pPr>
    </w:p>
    <w:p w:rsidR="001C7015" w:rsidRDefault="001C7015" w:rsidP="001C7015">
      <w:pPr>
        <w:rPr>
          <w:rFonts w:ascii="Times New Roman" w:hAnsi="Times New Roman" w:cs="Times New Roman"/>
          <w:sz w:val="28"/>
          <w:szCs w:val="28"/>
        </w:rPr>
      </w:pPr>
    </w:p>
    <w:p w:rsidR="00C56397" w:rsidRDefault="00C56397" w:rsidP="001C7015">
      <w:pPr>
        <w:rPr>
          <w:rFonts w:ascii="Times New Roman" w:hAnsi="Times New Roman" w:cs="Times New Roman"/>
          <w:sz w:val="28"/>
          <w:szCs w:val="28"/>
        </w:rPr>
      </w:pPr>
    </w:p>
    <w:p w:rsidR="00C56397" w:rsidRDefault="00C56397" w:rsidP="001C7015">
      <w:pPr>
        <w:rPr>
          <w:rFonts w:ascii="Times New Roman" w:hAnsi="Times New Roman" w:cs="Times New Roman"/>
          <w:sz w:val="28"/>
          <w:szCs w:val="28"/>
        </w:rPr>
      </w:pPr>
    </w:p>
    <w:p w:rsidR="001C7015" w:rsidRDefault="001C7015" w:rsidP="001C7015">
      <w:pPr>
        <w:tabs>
          <w:tab w:val="left" w:pos="63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Составители:</w:t>
      </w:r>
    </w:p>
    <w:p w:rsidR="001C7015" w:rsidRDefault="001C7015" w:rsidP="001C7015">
      <w:pPr>
        <w:tabs>
          <w:tab w:val="left" w:pos="63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</w:p>
    <w:p w:rsidR="001C7015" w:rsidRDefault="001C7015" w:rsidP="001C7015">
      <w:pPr>
        <w:tabs>
          <w:tab w:val="left" w:pos="63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педагог-психолог,</w:t>
      </w:r>
    </w:p>
    <w:p w:rsidR="001C7015" w:rsidRDefault="001C7015" w:rsidP="001C7015">
      <w:pPr>
        <w:tabs>
          <w:tab w:val="left" w:pos="63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</w:p>
    <w:p w:rsidR="001C7015" w:rsidRDefault="001C7015" w:rsidP="001C7015">
      <w:pPr>
        <w:tabs>
          <w:tab w:val="left" w:pos="63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учитель-логопед,</w:t>
      </w:r>
    </w:p>
    <w:p w:rsidR="001C7015" w:rsidRDefault="001C7015" w:rsidP="001C7015">
      <w:pPr>
        <w:tabs>
          <w:tab w:val="left" w:pos="63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Шабалина Э.И., </w:t>
      </w:r>
    </w:p>
    <w:p w:rsidR="001C7015" w:rsidRDefault="001C7015" w:rsidP="001C7015">
      <w:pPr>
        <w:tabs>
          <w:tab w:val="left" w:pos="63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1C7015" w:rsidRDefault="001C7015" w:rsidP="001C7015">
      <w:pPr>
        <w:tabs>
          <w:tab w:val="left" w:pos="63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015" w:rsidRDefault="001C7015" w:rsidP="001C7015">
      <w:pPr>
        <w:tabs>
          <w:tab w:val="left" w:pos="63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015" w:rsidRDefault="001C7015" w:rsidP="001C7015">
      <w:pPr>
        <w:tabs>
          <w:tab w:val="left" w:pos="63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015" w:rsidRDefault="001C7015" w:rsidP="001C7015">
      <w:pPr>
        <w:tabs>
          <w:tab w:val="left" w:pos="63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015" w:rsidRDefault="001C7015" w:rsidP="001C7015">
      <w:pPr>
        <w:tabs>
          <w:tab w:val="left" w:pos="63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015" w:rsidRDefault="001C7015" w:rsidP="001C7015">
      <w:pPr>
        <w:tabs>
          <w:tab w:val="left" w:pos="63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015" w:rsidRDefault="001C7015" w:rsidP="001C7015">
      <w:pPr>
        <w:tabs>
          <w:tab w:val="left" w:pos="63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015" w:rsidRDefault="001C7015" w:rsidP="001C7015">
      <w:pPr>
        <w:tabs>
          <w:tab w:val="left" w:pos="63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7015" w:rsidRDefault="001C7015" w:rsidP="001C7015">
      <w:pPr>
        <w:tabs>
          <w:tab w:val="left" w:pos="63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015" w:rsidRDefault="001C7015" w:rsidP="001C7015">
      <w:pPr>
        <w:tabs>
          <w:tab w:val="left" w:pos="63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015" w:rsidRPr="001C7015" w:rsidRDefault="00C56397" w:rsidP="001C7015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1C7015">
        <w:rPr>
          <w:rFonts w:ascii="Times New Roman" w:hAnsi="Times New Roman" w:cs="Times New Roman"/>
          <w:b/>
          <w:spacing w:val="-2"/>
          <w:sz w:val="28"/>
        </w:rPr>
        <w:lastRenderedPageBreak/>
        <w:t xml:space="preserve"> </w:t>
      </w:r>
      <w:r w:rsidR="001C7015" w:rsidRPr="001C7015">
        <w:rPr>
          <w:rFonts w:ascii="Times New Roman" w:hAnsi="Times New Roman" w:cs="Times New Roman"/>
          <w:b/>
          <w:spacing w:val="-2"/>
          <w:sz w:val="28"/>
        </w:rPr>
        <w:t>«Музыкальная тропа здоровья»</w:t>
      </w:r>
    </w:p>
    <w:p w:rsidR="001C7015" w:rsidRPr="001C7015" w:rsidRDefault="001C7015" w:rsidP="001C7015">
      <w:pPr>
        <w:spacing w:after="0" w:line="360" w:lineRule="auto"/>
        <w:ind w:left="-284"/>
        <w:rPr>
          <w:rFonts w:ascii="Times New Roman" w:hAnsi="Times New Roman" w:cs="Times New Roman"/>
          <w:i/>
          <w:spacing w:val="-2"/>
          <w:sz w:val="28"/>
        </w:rPr>
      </w:pPr>
    </w:p>
    <w:p w:rsidR="001C7015" w:rsidRPr="001C7015" w:rsidRDefault="001C7015" w:rsidP="001C7015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pacing w:val="-2"/>
          <w:sz w:val="28"/>
        </w:rPr>
      </w:pPr>
      <w:r w:rsidRPr="001C7015">
        <w:rPr>
          <w:rFonts w:ascii="Times New Roman" w:hAnsi="Times New Roman" w:cs="Times New Roman"/>
          <w:i/>
          <w:spacing w:val="-2"/>
          <w:sz w:val="28"/>
        </w:rPr>
        <w:t>Цель:</w:t>
      </w:r>
      <w:r w:rsidRPr="001C7015">
        <w:rPr>
          <w:rFonts w:ascii="Times New Roman" w:hAnsi="Times New Roman" w:cs="Times New Roman"/>
          <w:spacing w:val="-2"/>
          <w:sz w:val="28"/>
        </w:rPr>
        <w:tab/>
        <w:t xml:space="preserve"> сохранение эмоционального здоровья старших дошкольников средствами музыкотерапии </w:t>
      </w:r>
    </w:p>
    <w:p w:rsidR="001C7015" w:rsidRPr="001C7015" w:rsidRDefault="001C7015" w:rsidP="001C7015">
      <w:pPr>
        <w:spacing w:after="0" w:line="360" w:lineRule="auto"/>
        <w:ind w:left="-284" w:firstLine="992"/>
        <w:rPr>
          <w:rFonts w:ascii="Times New Roman" w:hAnsi="Times New Roman" w:cs="Times New Roman"/>
          <w:i/>
          <w:spacing w:val="-2"/>
          <w:sz w:val="28"/>
        </w:rPr>
      </w:pPr>
      <w:r w:rsidRPr="001C7015">
        <w:rPr>
          <w:rFonts w:ascii="Times New Roman" w:hAnsi="Times New Roman" w:cs="Times New Roman"/>
          <w:i/>
          <w:spacing w:val="-2"/>
          <w:sz w:val="28"/>
        </w:rPr>
        <w:t>Задачи:</w:t>
      </w:r>
    </w:p>
    <w:p w:rsidR="001C7015" w:rsidRPr="001C7015" w:rsidRDefault="001C7015" w:rsidP="001C7015">
      <w:pPr>
        <w:spacing w:after="0" w:line="360" w:lineRule="auto"/>
        <w:ind w:left="-284"/>
        <w:jc w:val="both"/>
        <w:rPr>
          <w:rFonts w:ascii="Times New Roman" w:hAnsi="Times New Roman" w:cs="Times New Roman"/>
          <w:spacing w:val="-2"/>
          <w:sz w:val="28"/>
        </w:rPr>
      </w:pPr>
      <w:r w:rsidRPr="001C7015">
        <w:rPr>
          <w:rFonts w:ascii="Times New Roman" w:hAnsi="Times New Roman" w:cs="Times New Roman"/>
          <w:spacing w:val="-2"/>
          <w:sz w:val="28"/>
        </w:rPr>
        <w:t>мотивировать   на ценностное отношение к своему здоровью;</w:t>
      </w:r>
    </w:p>
    <w:p w:rsidR="001C7015" w:rsidRPr="001C7015" w:rsidRDefault="001C7015" w:rsidP="001C7015">
      <w:pPr>
        <w:spacing w:after="0" w:line="360" w:lineRule="auto"/>
        <w:ind w:left="-284"/>
        <w:jc w:val="both"/>
        <w:rPr>
          <w:rFonts w:ascii="Times New Roman" w:hAnsi="Times New Roman" w:cs="Times New Roman"/>
          <w:spacing w:val="-2"/>
          <w:sz w:val="28"/>
        </w:rPr>
      </w:pPr>
      <w:r w:rsidRPr="001C7015">
        <w:rPr>
          <w:rFonts w:ascii="Times New Roman" w:hAnsi="Times New Roman" w:cs="Times New Roman"/>
          <w:spacing w:val="-2"/>
          <w:sz w:val="28"/>
        </w:rPr>
        <w:t>развивать когнитивные функции  воспитанников средствами музыкотерапии;</w:t>
      </w:r>
    </w:p>
    <w:p w:rsidR="001C7015" w:rsidRPr="001C7015" w:rsidRDefault="001C7015" w:rsidP="001C7015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FF0000"/>
          <w:spacing w:val="-2"/>
          <w:sz w:val="28"/>
        </w:rPr>
      </w:pPr>
      <w:r w:rsidRPr="001C7015">
        <w:rPr>
          <w:rFonts w:ascii="Times New Roman" w:hAnsi="Times New Roman" w:cs="Times New Roman"/>
          <w:spacing w:val="-2"/>
          <w:sz w:val="28"/>
        </w:rPr>
        <w:t>обучить  игровым  приёмам психологической разгрузки;</w:t>
      </w:r>
    </w:p>
    <w:p w:rsidR="001C7015" w:rsidRPr="001C7015" w:rsidRDefault="001C7015" w:rsidP="001C7015">
      <w:pPr>
        <w:spacing w:after="0" w:line="360" w:lineRule="auto"/>
        <w:ind w:left="-284"/>
        <w:jc w:val="both"/>
        <w:rPr>
          <w:rFonts w:ascii="Times New Roman" w:hAnsi="Times New Roman" w:cs="Times New Roman"/>
          <w:spacing w:val="-2"/>
          <w:sz w:val="28"/>
        </w:rPr>
      </w:pPr>
      <w:r w:rsidRPr="001C7015">
        <w:rPr>
          <w:rFonts w:ascii="Times New Roman" w:hAnsi="Times New Roman" w:cs="Times New Roman"/>
          <w:spacing w:val="-2"/>
          <w:sz w:val="28"/>
        </w:rPr>
        <w:t xml:space="preserve">способствовать применению практических навыков </w:t>
      </w:r>
      <w:proofErr w:type="spellStart"/>
      <w:r w:rsidRPr="001C7015">
        <w:rPr>
          <w:rFonts w:ascii="Times New Roman" w:hAnsi="Times New Roman" w:cs="Times New Roman"/>
          <w:spacing w:val="-2"/>
          <w:sz w:val="28"/>
        </w:rPr>
        <w:t>здоровьесбережения</w:t>
      </w:r>
      <w:proofErr w:type="spellEnd"/>
      <w:r w:rsidRPr="001C7015">
        <w:rPr>
          <w:rFonts w:ascii="Times New Roman" w:hAnsi="Times New Roman" w:cs="Times New Roman"/>
          <w:spacing w:val="-2"/>
          <w:sz w:val="28"/>
        </w:rPr>
        <w:t xml:space="preserve">              в самостоятельной деятельности;</w:t>
      </w:r>
    </w:p>
    <w:p w:rsidR="001C7015" w:rsidRPr="001C7015" w:rsidRDefault="001C7015" w:rsidP="001C7015">
      <w:pPr>
        <w:spacing w:after="0" w:line="360" w:lineRule="auto"/>
        <w:ind w:left="-284"/>
        <w:jc w:val="both"/>
        <w:rPr>
          <w:rFonts w:ascii="Times New Roman" w:hAnsi="Times New Roman" w:cs="Times New Roman"/>
          <w:spacing w:val="-2"/>
          <w:sz w:val="28"/>
        </w:rPr>
      </w:pPr>
      <w:r w:rsidRPr="001C7015">
        <w:rPr>
          <w:rFonts w:ascii="Times New Roman" w:hAnsi="Times New Roman" w:cs="Times New Roman"/>
          <w:spacing w:val="-2"/>
          <w:sz w:val="28"/>
        </w:rPr>
        <w:t>воспитывать положительное эмоциональное  отношение к окружающему миру, самому себе, сверстникам.</w:t>
      </w:r>
    </w:p>
    <w:p w:rsidR="001C7015" w:rsidRPr="001C7015" w:rsidRDefault="001C7015" w:rsidP="001C7015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pacing w:val="-2"/>
          <w:sz w:val="28"/>
        </w:rPr>
      </w:pPr>
      <w:proofErr w:type="gramStart"/>
      <w:r w:rsidRPr="001C7015">
        <w:rPr>
          <w:rFonts w:ascii="Times New Roman" w:hAnsi="Times New Roman" w:cs="Times New Roman"/>
          <w:i/>
          <w:spacing w:val="-2"/>
          <w:sz w:val="28"/>
        </w:rPr>
        <w:t>Оборудование:</w:t>
      </w:r>
      <w:r w:rsidRPr="001C7015">
        <w:rPr>
          <w:rFonts w:ascii="Times New Roman" w:hAnsi="Times New Roman" w:cs="Times New Roman"/>
          <w:spacing w:val="-2"/>
          <w:sz w:val="28"/>
        </w:rPr>
        <w:t xml:space="preserve"> диатонические колокольчики (6 штук), панно с пустыми клетками, картинки, показывающие здоровый образ жизни (свежий воздух, правильное питание, хороший сон, режим дня, гигиена, занятие спортом, хорошее настроение), модель ствола березы,  листья разных деревьев, музыкальная колонка, кубик с цветными гранями согласно схеме, кегли, конусы.</w:t>
      </w:r>
      <w:proofErr w:type="gramEnd"/>
    </w:p>
    <w:p w:rsidR="001C7015" w:rsidRPr="001C7015" w:rsidRDefault="001C7015" w:rsidP="001C7015">
      <w:pPr>
        <w:spacing w:after="0" w:line="360" w:lineRule="auto"/>
        <w:ind w:left="-284" w:firstLine="566"/>
        <w:rPr>
          <w:rFonts w:ascii="Times New Roman" w:hAnsi="Times New Roman" w:cs="Times New Roman"/>
          <w:spacing w:val="-2"/>
          <w:sz w:val="28"/>
        </w:rPr>
      </w:pPr>
      <w:r w:rsidRPr="001C7015">
        <w:rPr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597E3" wp14:editId="4470C60B">
            <wp:simplePos x="0" y="0"/>
            <wp:positionH relativeFrom="column">
              <wp:posOffset>-32385</wp:posOffset>
            </wp:positionH>
            <wp:positionV relativeFrom="paragraph">
              <wp:posOffset>1216660</wp:posOffset>
            </wp:positionV>
            <wp:extent cx="3448050" cy="2438400"/>
            <wp:effectExtent l="114300" t="57150" r="57150" b="114300"/>
            <wp:wrapTight wrapText="bothSides">
              <wp:wrapPolygon edited="0">
                <wp:start x="1551" y="-506"/>
                <wp:lineTo x="-597" y="-169"/>
                <wp:lineTo x="-716" y="20756"/>
                <wp:lineTo x="358" y="21431"/>
                <wp:lineTo x="1193" y="22275"/>
                <wp:lineTo x="1313" y="22613"/>
                <wp:lineTo x="19929" y="22613"/>
                <wp:lineTo x="20049" y="22275"/>
                <wp:lineTo x="21123" y="21431"/>
                <wp:lineTo x="21958" y="18900"/>
                <wp:lineTo x="21839" y="2363"/>
                <wp:lineTo x="19929" y="-169"/>
                <wp:lineTo x="19810" y="-506"/>
                <wp:lineTo x="1551" y="-506"/>
              </wp:wrapPolygon>
            </wp:wrapTight>
            <wp:docPr id="1" name="Рисунок 1" descr="C:\Users\user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38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1C7015">
        <w:rPr>
          <w:rFonts w:ascii="Times New Roman" w:hAnsi="Times New Roman" w:cs="Times New Roman"/>
          <w:i/>
          <w:spacing w:val="-2"/>
          <w:sz w:val="28"/>
        </w:rPr>
        <w:t>Условные обозначения на схеме</w:t>
      </w:r>
      <w:r w:rsidRPr="001C7015">
        <w:rPr>
          <w:rFonts w:ascii="Times New Roman" w:hAnsi="Times New Roman" w:cs="Times New Roman"/>
          <w:spacing w:val="-2"/>
          <w:sz w:val="28"/>
        </w:rPr>
        <w:t>: тропинка голубого цвета – задания от педагога-психолога; фиолетового цвета – учителя-логопеда,  зеленого цвета – инструктор по физической  культуре; красного цвета – музыкального руководителя.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282" w:right="13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282" w:right="13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282" w:right="138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>План-схема</w:t>
      </w:r>
      <w:r w:rsidRPr="001C7015">
        <w:rPr>
          <w:rFonts w:ascii="Times New Roman" w:eastAsia="Times New Roman" w:hAnsi="Times New Roman" w:cs="Times New Roman"/>
          <w:i/>
          <w:spacing w:val="-17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>игры</w:t>
      </w:r>
      <w:r w:rsidRPr="001C7015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-</w:t>
      </w:r>
      <w:proofErr w:type="spellStart"/>
      <w:r w:rsidRPr="001C701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ходилки</w:t>
      </w:r>
      <w:proofErr w:type="spellEnd"/>
      <w:r w:rsidRPr="001C701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«Музыкальная тропа здоровья»</w:t>
      </w:r>
    </w:p>
    <w:p w:rsidR="001C7015" w:rsidRPr="001C7015" w:rsidRDefault="001C7015" w:rsidP="001C7015">
      <w:pPr>
        <w:widowControl w:val="0"/>
        <w:autoSpaceDE w:val="0"/>
        <w:autoSpaceDN w:val="0"/>
        <w:spacing w:before="7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7015" w:rsidRPr="001C7015" w:rsidRDefault="001C7015" w:rsidP="001C7015">
      <w:pPr>
        <w:widowControl w:val="0"/>
        <w:autoSpaceDE w:val="0"/>
        <w:autoSpaceDN w:val="0"/>
        <w:spacing w:before="7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1C701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НОД:</w:t>
      </w:r>
    </w:p>
    <w:p w:rsidR="001C7015" w:rsidRPr="001C7015" w:rsidRDefault="001C7015" w:rsidP="001C7015">
      <w:pPr>
        <w:spacing w:after="0" w:line="360" w:lineRule="auto"/>
        <w:ind w:left="-284" w:firstLine="568"/>
        <w:rPr>
          <w:rFonts w:ascii="Times New Roman" w:hAnsi="Times New Roman" w:cs="Times New Roman"/>
          <w:i/>
          <w:spacing w:val="-2"/>
          <w:sz w:val="28"/>
        </w:rPr>
      </w:pPr>
      <w:r w:rsidRPr="001C7015">
        <w:rPr>
          <w:rFonts w:ascii="Times New Roman" w:hAnsi="Times New Roman" w:cs="Times New Roman"/>
          <w:i/>
          <w:spacing w:val="-2"/>
          <w:sz w:val="28"/>
        </w:rPr>
        <w:t>Педагог-психолог:</w:t>
      </w:r>
    </w:p>
    <w:p w:rsidR="001C7015" w:rsidRPr="001C7015" w:rsidRDefault="001C7015" w:rsidP="001C7015">
      <w:pPr>
        <w:spacing w:after="0" w:line="360" w:lineRule="auto"/>
        <w:ind w:left="-284"/>
        <w:rPr>
          <w:rFonts w:ascii="Times New Roman" w:hAnsi="Times New Roman" w:cs="Times New Roman"/>
          <w:i/>
          <w:spacing w:val="-2"/>
          <w:sz w:val="28"/>
        </w:rPr>
      </w:pPr>
      <w:r w:rsidRPr="001C7015">
        <w:rPr>
          <w:rFonts w:ascii="Times New Roman" w:hAnsi="Times New Roman" w:cs="Times New Roman"/>
          <w:spacing w:val="-2"/>
          <w:sz w:val="28"/>
        </w:rPr>
        <w:lastRenderedPageBreak/>
        <w:t xml:space="preserve">Здравствуйте, ребята! Я рада видеть ваши открытые улыбки! О чем они говорят? </w:t>
      </w:r>
      <w:r w:rsidRPr="001C7015">
        <w:rPr>
          <w:rFonts w:ascii="Times New Roman" w:hAnsi="Times New Roman" w:cs="Times New Roman"/>
          <w:i/>
          <w:spacing w:val="-2"/>
          <w:sz w:val="28"/>
        </w:rPr>
        <w:t>(ответы детей).</w:t>
      </w:r>
    </w:p>
    <w:p w:rsidR="001C7015" w:rsidRPr="001C7015" w:rsidRDefault="001C7015" w:rsidP="001C7015">
      <w:pPr>
        <w:spacing w:after="0" w:line="360" w:lineRule="auto"/>
        <w:ind w:left="-284"/>
        <w:rPr>
          <w:rFonts w:ascii="Times New Roman" w:hAnsi="Times New Roman" w:cs="Times New Roman"/>
          <w:sz w:val="28"/>
        </w:rPr>
      </w:pPr>
      <w:r w:rsidRPr="001C7015">
        <w:rPr>
          <w:rFonts w:ascii="Times New Roman" w:hAnsi="Times New Roman" w:cs="Times New Roman"/>
          <w:i/>
          <w:spacing w:val="-2"/>
          <w:sz w:val="28"/>
        </w:rPr>
        <w:t xml:space="preserve">  </w:t>
      </w:r>
      <w:r w:rsidRPr="001C7015">
        <w:t xml:space="preserve">– </w:t>
      </w:r>
      <w:r w:rsidRPr="001C7015">
        <w:rPr>
          <w:rFonts w:ascii="Times New Roman" w:hAnsi="Times New Roman" w:cs="Times New Roman"/>
          <w:spacing w:val="-2"/>
          <w:sz w:val="28"/>
        </w:rPr>
        <w:t xml:space="preserve">Вижу ваше  хорошее настроение и предлагаю вам побродить  по лесу! Согласны? </w:t>
      </w:r>
      <w:r w:rsidRPr="001C7015">
        <w:rPr>
          <w:rFonts w:ascii="Times New Roman" w:hAnsi="Times New Roman" w:cs="Times New Roman"/>
          <w:i/>
          <w:spacing w:val="-2"/>
          <w:sz w:val="28"/>
        </w:rPr>
        <w:t>(ответы детей)</w:t>
      </w:r>
      <w:r w:rsidRPr="001C7015">
        <w:rPr>
          <w:rFonts w:ascii="Times New Roman" w:hAnsi="Times New Roman" w:cs="Times New Roman"/>
          <w:spacing w:val="-2"/>
          <w:sz w:val="28"/>
        </w:rPr>
        <w:t>.  Ну, тогда…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 w:right="5435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Нужно нам закрыть глаза, 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 w:right="5435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1C701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1C701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больших</w:t>
      </w:r>
      <w:r w:rsidRPr="001C701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прыжка, Руки вытянуть вперед,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701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затем –</w:t>
      </w:r>
      <w:r w:rsidRPr="001C70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pacing w:val="-2"/>
          <w:sz w:val="28"/>
          <w:szCs w:val="28"/>
        </w:rPr>
        <w:t>наоборот.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1C70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70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месте,</w:t>
      </w:r>
      <w:r w:rsidRPr="001C70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покружиться,</w:t>
      </w:r>
      <w:r w:rsidRPr="001C70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чтоб</w:t>
      </w:r>
      <w:r w:rsidRPr="001C70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701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лесу</w:t>
      </w:r>
      <w:r w:rsidRPr="001C701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1C70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очутиться. </w:t>
      </w:r>
    </w:p>
    <w:p w:rsidR="001C7015" w:rsidRPr="001C7015" w:rsidRDefault="001C7015" w:rsidP="001C7015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C7015">
        <w:rPr>
          <w:rFonts w:ascii="Times New Roman" w:hAnsi="Times New Roman" w:cs="Times New Roman"/>
          <w:sz w:val="28"/>
          <w:szCs w:val="28"/>
        </w:rPr>
        <w:t>Там вас будет ждать тропа, вам пройти ее пора</w:t>
      </w:r>
    </w:p>
    <w:p w:rsidR="001C7015" w:rsidRPr="001C7015" w:rsidRDefault="001C7015" w:rsidP="001C7015">
      <w:pPr>
        <w:spacing w:after="0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C7015">
        <w:rPr>
          <w:rFonts w:ascii="Times New Roman" w:hAnsi="Times New Roman" w:cs="Times New Roman"/>
          <w:sz w:val="28"/>
          <w:szCs w:val="28"/>
        </w:rPr>
        <w:t xml:space="preserve">Все секреты разгадать,  как здоровым 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стать!  (</w:t>
      </w: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>Звучит</w:t>
      </w:r>
      <w:r w:rsidRPr="001C7015">
        <w:rPr>
          <w:rFonts w:ascii="Times New Roman" w:hAnsi="Times New Roman" w:cs="Times New Roman"/>
          <w:i/>
          <w:sz w:val="28"/>
          <w:szCs w:val="28"/>
        </w:rPr>
        <w:t xml:space="preserve"> аудиозапись голосов птиц)</w:t>
      </w:r>
    </w:p>
    <w:p w:rsidR="001C7015" w:rsidRPr="001C7015" w:rsidRDefault="001C7015" w:rsidP="001C7015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7015">
        <w:rPr>
          <w:rFonts w:ascii="Times New Roman" w:hAnsi="Times New Roman" w:cs="Times New Roman"/>
          <w:i/>
          <w:sz w:val="28"/>
          <w:szCs w:val="28"/>
        </w:rPr>
        <w:t xml:space="preserve">Педагог-психолог: </w:t>
      </w:r>
      <w:r w:rsidRPr="001C7015">
        <w:rPr>
          <w:rFonts w:ascii="Times New Roman" w:hAnsi="Times New Roman" w:cs="Times New Roman"/>
          <w:sz w:val="28"/>
          <w:szCs w:val="28"/>
        </w:rPr>
        <w:t>Ребята! Мы очутились на музыкальной тропе здоровья с секретами, которые вам предстоит разгадать. За каждый раскрытый секрет вы будете получать картинки, но для чего они нужны, вы узнаете, когда  пройдете всю музыкальную тропу.</w:t>
      </w:r>
    </w:p>
    <w:p w:rsidR="001C7015" w:rsidRPr="001C7015" w:rsidRDefault="001C7015" w:rsidP="001C701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7015">
        <w:t xml:space="preserve">   </w:t>
      </w:r>
      <w:r w:rsidRPr="001C7015">
        <w:rPr>
          <w:rFonts w:ascii="Times New Roman" w:hAnsi="Times New Roman" w:cs="Times New Roman"/>
          <w:sz w:val="28"/>
          <w:szCs w:val="28"/>
        </w:rPr>
        <w:t xml:space="preserve">– Перед нами первое испытание, густой непроходимый лес, где же наша тропа?  Ее не видно. Мне кажется, мы заблудились? Главное спокойствие, без паники! Что же нам делать? </w:t>
      </w:r>
      <w:r w:rsidRPr="001C7015">
        <w:rPr>
          <w:rFonts w:ascii="Times New Roman" w:hAnsi="Times New Roman" w:cs="Times New Roman"/>
          <w:i/>
          <w:sz w:val="28"/>
          <w:szCs w:val="28"/>
        </w:rPr>
        <w:t xml:space="preserve">(варианты ответов </w:t>
      </w: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>детей)</w:t>
      </w:r>
      <w:r w:rsidRPr="001C701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</w:p>
    <w:p w:rsidR="001C7015" w:rsidRPr="001C7015" w:rsidRDefault="001C7015" w:rsidP="001C701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015">
        <w:t xml:space="preserve">– 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Согласна! Будем звать на помощь, </w:t>
      </w:r>
      <w:proofErr w:type="spellStart"/>
      <w:r w:rsidRPr="001C7015">
        <w:rPr>
          <w:rFonts w:ascii="Times New Roman" w:eastAsia="Times New Roman" w:hAnsi="Times New Roman" w:cs="Times New Roman"/>
          <w:sz w:val="28"/>
          <w:szCs w:val="28"/>
        </w:rPr>
        <w:t>пропевая</w:t>
      </w:r>
      <w:proofErr w:type="spellEnd"/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 звуки: </w:t>
      </w:r>
      <w:proofErr w:type="spellStart"/>
      <w:r w:rsidRPr="001C7015">
        <w:rPr>
          <w:rFonts w:ascii="Times New Roman" w:eastAsia="Times New Roman" w:hAnsi="Times New Roman" w:cs="Times New Roman"/>
          <w:sz w:val="28"/>
          <w:szCs w:val="28"/>
        </w:rPr>
        <w:t>Аааааа-Иииии</w:t>
      </w:r>
      <w:proofErr w:type="spellEnd"/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</w:t>
      </w:r>
      <w:proofErr w:type="spellStart"/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>пропевают</w:t>
      </w:r>
      <w:proofErr w:type="spellEnd"/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 xml:space="preserve"> звуки с разной силой голоса). </w:t>
      </w:r>
    </w:p>
    <w:p w:rsidR="001C7015" w:rsidRPr="001C7015" w:rsidRDefault="001C7015" w:rsidP="001C701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t xml:space="preserve">–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Вот мы и раскрыли первый секрет музыкальной тропы здоровья. </w:t>
      </w:r>
      <w:proofErr w:type="spellStart"/>
      <w:r w:rsidRPr="001C7015">
        <w:rPr>
          <w:rFonts w:ascii="Times New Roman" w:eastAsia="Times New Roman" w:hAnsi="Times New Roman" w:cs="Times New Roman"/>
          <w:sz w:val="28"/>
          <w:szCs w:val="28"/>
        </w:rPr>
        <w:t>Пропевание</w:t>
      </w:r>
      <w:proofErr w:type="spellEnd"/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 звуков способствует снятию нервного напряжения, насыщает наш организм кислородом и активно воздействует на мозг. Это поможет нам идти дальше по тропе без страха, бодро, с хорошим настроением и уверенно.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2" w:lineRule="auto"/>
        <w:ind w:left="-284" w:right="13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Педагог-психолог: 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Вы получаете первую картинку </w:t>
      </w: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 xml:space="preserve">(хорошее настроение).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–  А еще я даю вам кубик,  грани</w:t>
      </w:r>
      <w:r w:rsidRPr="001C70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которого имеют разный цвет.</w:t>
      </w:r>
      <w:r w:rsidRPr="001C7015">
        <w:rPr>
          <w:rFonts w:ascii="Times New Roman" w:eastAsia="Times New Roman" w:hAnsi="Times New Roman" w:cs="Times New Roman"/>
          <w:color w:val="FF0000"/>
          <w:spacing w:val="40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Бросая кубик, вы узнаете, по тропе какого цвета следует  идти. Так вы никогда больше не заблудитесь!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right="147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– Бросайте</w:t>
      </w:r>
      <w:r w:rsidRPr="001C701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кубик!</w:t>
      </w:r>
      <w:r w:rsidRPr="001C701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И смело идите вперед раскрывать новые секреты! </w:t>
      </w:r>
    </w:p>
    <w:tbl>
      <w:tblPr>
        <w:tblStyle w:val="a3"/>
        <w:tblpPr w:leftFromText="180" w:rightFromText="180" w:vertAnchor="text" w:horzAnchor="margin" w:tblpY="1469"/>
        <w:tblW w:w="0" w:type="auto"/>
        <w:tblLook w:val="04A0" w:firstRow="1" w:lastRow="0" w:firstColumn="1" w:lastColumn="0" w:noHBand="0" w:noVBand="1"/>
      </w:tblPr>
      <w:tblGrid>
        <w:gridCol w:w="393"/>
        <w:gridCol w:w="426"/>
        <w:gridCol w:w="425"/>
      </w:tblGrid>
      <w:tr w:rsidR="001C7015" w:rsidRPr="001C7015" w:rsidTr="001D457D">
        <w:trPr>
          <w:trHeight w:val="234"/>
        </w:trPr>
        <w:tc>
          <w:tcPr>
            <w:tcW w:w="393" w:type="dxa"/>
          </w:tcPr>
          <w:p w:rsidR="001C7015" w:rsidRPr="001C7015" w:rsidRDefault="001C7015" w:rsidP="001C7015">
            <w:pPr>
              <w:spacing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1C7015" w:rsidRPr="001C7015" w:rsidRDefault="001C7015" w:rsidP="001C7015">
            <w:pPr>
              <w:spacing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1C7015" w:rsidRPr="001C7015" w:rsidRDefault="001C7015" w:rsidP="001C7015">
            <w:pPr>
              <w:spacing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7015" w:rsidRPr="001C7015" w:rsidTr="001D457D">
        <w:trPr>
          <w:trHeight w:val="312"/>
        </w:trPr>
        <w:tc>
          <w:tcPr>
            <w:tcW w:w="393" w:type="dxa"/>
          </w:tcPr>
          <w:p w:rsidR="001C7015" w:rsidRPr="001C7015" w:rsidRDefault="001C7015" w:rsidP="001C7015">
            <w:pPr>
              <w:spacing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1C7015" w:rsidRPr="001C7015" w:rsidRDefault="001C7015" w:rsidP="001C7015">
            <w:pPr>
              <w:spacing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1C7015" w:rsidRPr="001C7015" w:rsidRDefault="001C7015" w:rsidP="001C7015">
            <w:pPr>
              <w:spacing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 w:right="136" w:firstLine="568"/>
        <w:jc w:val="both"/>
        <w:rPr>
          <w:rFonts w:ascii="Times New Roman" w:hAnsi="Times New Roman" w:cs="Times New Roman"/>
          <w:spacing w:val="-2"/>
          <w:sz w:val="28"/>
        </w:rPr>
      </w:pP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Учитель-логопед: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Здравствуйте,</w:t>
      </w: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ребята! Мое задание – непростое! </w:t>
      </w:r>
      <w:r w:rsidRPr="001C7015">
        <w:rPr>
          <w:rFonts w:ascii="Times New Roman" w:hAnsi="Times New Roman" w:cs="Times New Roman"/>
          <w:spacing w:val="-2"/>
          <w:sz w:val="28"/>
        </w:rPr>
        <w:t xml:space="preserve">Чтоб его выполнить,  нужно хорошо знать,  какие продукты питания относятся к вредной и полезной пище. 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>Перед вами игровое поле и картинки с изображением продуктов питания. Услышав свое имя, вы действуете согласно моей инструкции (</w:t>
      </w: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Саша встанет в правый верхний угол).    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– У каждого на  поле  лежат   две   карточки.   Вам   нужно   выбрать  только 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1 карточку  с  изображением полезного продукта. Объяснить свой выбор. Затем с помощью диатонического колокольчика определить количество слогов  в этом слове </w:t>
      </w: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 xml:space="preserve">(например, в слове молоко, три слога). 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– Вы успешно справились с заданием, смогли правильно сориентироваться, определить    количество   слогов   в   слове  и   раскрыть   секрет  </w:t>
      </w:r>
      <w:proofErr w:type="gramStart"/>
      <w:r w:rsidRPr="001C7015">
        <w:rPr>
          <w:rFonts w:ascii="Times New Roman" w:eastAsia="Times New Roman" w:hAnsi="Times New Roman" w:cs="Times New Roman"/>
          <w:sz w:val="28"/>
          <w:szCs w:val="28"/>
        </w:rPr>
        <w:t>правильной</w:t>
      </w:r>
      <w:proofErr w:type="gramEnd"/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 w:right="136"/>
        <w:jc w:val="both"/>
        <w:rPr>
          <w:rFonts w:ascii="Times New Roman" w:hAnsi="Times New Roman" w:cs="Times New Roman"/>
          <w:spacing w:val="-2"/>
          <w:sz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и здоровой пищи.  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 w:right="136" w:firstLine="568"/>
        <w:rPr>
          <w:rFonts w:ascii="Times New Roman" w:hAnsi="Times New Roman" w:cs="Times New Roman"/>
          <w:spacing w:val="-2"/>
          <w:sz w:val="28"/>
        </w:rPr>
      </w:pPr>
      <w:r w:rsidRPr="001C7015">
        <w:rPr>
          <w:rFonts w:ascii="Times New Roman" w:hAnsi="Times New Roman" w:cs="Times New Roman"/>
          <w:i/>
          <w:spacing w:val="-2"/>
          <w:sz w:val="28"/>
        </w:rPr>
        <w:t>Учитель-логопед:</w:t>
      </w:r>
      <w:r w:rsidRPr="001C7015">
        <w:rPr>
          <w:rFonts w:ascii="Times New Roman" w:hAnsi="Times New Roman" w:cs="Times New Roman"/>
          <w:spacing w:val="-2"/>
          <w:sz w:val="28"/>
        </w:rPr>
        <w:t xml:space="preserve">     Овощи и фрукты  –  полезные продукты!  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 w:right="136"/>
        <w:rPr>
          <w:rFonts w:ascii="Times New Roman" w:hAnsi="Times New Roman" w:cs="Times New Roman"/>
          <w:spacing w:val="-2"/>
          <w:sz w:val="28"/>
        </w:rPr>
      </w:pPr>
      <w:r w:rsidRPr="001C7015">
        <w:rPr>
          <w:rFonts w:ascii="Times New Roman" w:hAnsi="Times New Roman" w:cs="Times New Roman"/>
          <w:spacing w:val="-2"/>
          <w:sz w:val="28"/>
        </w:rPr>
        <w:t xml:space="preserve">                                            И не забывай про супчик,</w:t>
      </w:r>
      <w:r w:rsidRPr="001C7015">
        <w:rPr>
          <w:rFonts w:ascii="Times New Roman" w:hAnsi="Times New Roman" w:cs="Times New Roman"/>
          <w:spacing w:val="-2"/>
          <w:sz w:val="28"/>
        </w:rPr>
        <w:br/>
        <w:t xml:space="preserve">                                           Будешь ты здоров, голубчик!  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 w:right="136"/>
        <w:rPr>
          <w:rFonts w:ascii="Times New Roman" w:hAnsi="Times New Roman" w:cs="Times New Roman"/>
          <w:i/>
          <w:spacing w:val="-2"/>
          <w:sz w:val="28"/>
        </w:rPr>
      </w:pPr>
      <w:r w:rsidRPr="001C7015">
        <w:rPr>
          <w:rFonts w:ascii="Times New Roman" w:hAnsi="Times New Roman" w:cs="Times New Roman"/>
          <w:spacing w:val="-2"/>
          <w:sz w:val="28"/>
        </w:rPr>
        <w:t xml:space="preserve">                           </w:t>
      </w:r>
      <w:r w:rsidRPr="001C7015">
        <w:rPr>
          <w:rFonts w:ascii="Times New Roman" w:hAnsi="Times New Roman" w:cs="Times New Roman"/>
          <w:i/>
          <w:spacing w:val="-2"/>
          <w:sz w:val="28"/>
        </w:rPr>
        <w:t>(вручается картинка «Правильное питание»).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>– Бросайте</w:t>
      </w:r>
      <w:r w:rsidRPr="001C701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кубик!</w:t>
      </w:r>
      <w:r w:rsidRPr="001C701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Вас ждут новые секреты! </w:t>
      </w:r>
    </w:p>
    <w:p w:rsidR="001C7015" w:rsidRPr="001C7015" w:rsidRDefault="001C7015" w:rsidP="001C7015">
      <w:pPr>
        <w:tabs>
          <w:tab w:val="left" w:pos="2913"/>
        </w:tabs>
        <w:spacing w:after="0" w:line="360" w:lineRule="auto"/>
        <w:ind w:left="-284" w:right="145" w:firstLine="426"/>
        <w:jc w:val="both"/>
        <w:rPr>
          <w:rFonts w:ascii="Times New Roman" w:hAnsi="Times New Roman" w:cs="Times New Roman"/>
          <w:sz w:val="28"/>
        </w:rPr>
      </w:pPr>
      <w:r w:rsidRPr="001C7015">
        <w:rPr>
          <w:rFonts w:ascii="Times New Roman" w:hAnsi="Times New Roman" w:cs="Times New Roman"/>
          <w:i/>
          <w:sz w:val="28"/>
        </w:rPr>
        <w:t xml:space="preserve">  Инструктор по физической культуре: </w:t>
      </w:r>
      <w:r w:rsidRPr="001C7015">
        <w:rPr>
          <w:rFonts w:ascii="Times New Roman" w:hAnsi="Times New Roman" w:cs="Times New Roman"/>
          <w:sz w:val="28"/>
        </w:rPr>
        <w:t xml:space="preserve">ребята, вы успешно идете  по тропе здоровья. У меня для вас вопрос, на что это похоже? </w:t>
      </w:r>
      <w:r w:rsidRPr="001C7015">
        <w:rPr>
          <w:rFonts w:ascii="Times New Roman" w:hAnsi="Times New Roman" w:cs="Times New Roman"/>
          <w:i/>
          <w:sz w:val="28"/>
        </w:rPr>
        <w:t>(из мягких модулей выложена гусеница)</w:t>
      </w:r>
      <w:r w:rsidRPr="001C7015">
        <w:rPr>
          <w:rFonts w:ascii="Times New Roman" w:hAnsi="Times New Roman" w:cs="Times New Roman"/>
          <w:sz w:val="28"/>
        </w:rPr>
        <w:t>. Предлагаю вам превратиться в «гусеницу» и понять,  как же она двигается.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 w:right="147" w:firstLine="56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bCs/>
          <w:i/>
          <w:sz w:val="28"/>
          <w:szCs w:val="28"/>
        </w:rPr>
        <w:t>Подвижная игра «Гусеница»</w:t>
      </w: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C7015">
        <w:rPr>
          <w:rFonts w:ascii="Times New Roman" w:eastAsia="Times New Roman" w:hAnsi="Times New Roman" w:cs="Times New Roman"/>
          <w:bCs/>
          <w:sz w:val="28"/>
          <w:szCs w:val="28"/>
        </w:rPr>
        <w:t>Важно соблюдать  правила игры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: встаете  друг за другом в одну цепочку, держа друг друга за пояс двумя руками, изображая «гусеницу». Самая главная ваша задача – сохранить целостность гусеницы. Первый игрок – «голова», последний – «хвост».  «Голова» гусеницы начинает движение вперёд,  под музыку, выполняя задания (</w:t>
      </w: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пройти по извилистой тропе, не наступая на «камни»).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«Туловище» гусеницы старается  в точности повторить все движения «головы». Когда останавливается музыка,  «голова» 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поворачивается   к   игроку   сзади,   гладит    его   по   голове  и  становится  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 в хвост гусеницы. Игра повторяется с «новой головой» и новыми движениями. 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 w:right="14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– Молодцы!  </w:t>
      </w:r>
      <w:r w:rsidRPr="001C7015">
        <w:rPr>
          <w:rFonts w:ascii="Times New Roman" w:eastAsia="Times New Roman" w:hAnsi="Times New Roman" w:cs="Times New Roman"/>
          <w:bCs/>
          <w:sz w:val="28"/>
          <w:szCs w:val="28"/>
        </w:rPr>
        <w:t xml:space="preserve">Вы  проявили   свои  способности:    активность,  сплоченность  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-284" w:right="14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bCs/>
          <w:sz w:val="28"/>
          <w:szCs w:val="28"/>
        </w:rPr>
        <w:t>и у вас получилась отличная гусеница, пришедшая к  финишу в полном составе.</w:t>
      </w:r>
    </w:p>
    <w:p w:rsidR="001C7015" w:rsidRPr="001C7015" w:rsidRDefault="001C7015" w:rsidP="001C7015">
      <w:pPr>
        <w:tabs>
          <w:tab w:val="left" w:pos="2913"/>
        </w:tabs>
        <w:spacing w:after="0" w:line="360" w:lineRule="auto"/>
        <w:ind w:right="145"/>
        <w:rPr>
          <w:rFonts w:ascii="Times New Roman" w:hAnsi="Times New Roman" w:cs="Times New Roman"/>
          <w:sz w:val="28"/>
          <w:szCs w:val="28"/>
        </w:rPr>
      </w:pPr>
      <w:r w:rsidRPr="001C7015">
        <w:rPr>
          <w:rFonts w:ascii="Times New Roman" w:hAnsi="Times New Roman" w:cs="Times New Roman"/>
          <w:sz w:val="28"/>
          <w:szCs w:val="28"/>
        </w:rPr>
        <w:t xml:space="preserve">     </w:t>
      </w:r>
      <w:r w:rsidRPr="001C7015"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культуре:</w:t>
      </w:r>
      <w:r w:rsidRPr="001C7015">
        <w:rPr>
          <w:rFonts w:ascii="Times New Roman" w:hAnsi="Times New Roman" w:cs="Times New Roman"/>
          <w:sz w:val="28"/>
          <w:szCs w:val="28"/>
        </w:rPr>
        <w:t xml:space="preserve"> Будем вместе мы играть,</w:t>
      </w:r>
      <w:r w:rsidRPr="001C701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Бегать, прыгать и скакать. </w:t>
      </w:r>
    </w:p>
    <w:p w:rsidR="001C7015" w:rsidRPr="001C7015" w:rsidRDefault="001C7015" w:rsidP="001C7015">
      <w:pPr>
        <w:tabs>
          <w:tab w:val="left" w:pos="2913"/>
        </w:tabs>
        <w:spacing w:after="0" w:line="360" w:lineRule="auto"/>
        <w:ind w:right="145"/>
        <w:rPr>
          <w:rFonts w:ascii="Times New Roman" w:hAnsi="Times New Roman" w:cs="Times New Roman"/>
          <w:sz w:val="28"/>
          <w:szCs w:val="28"/>
        </w:rPr>
      </w:pPr>
      <w:r w:rsidRPr="001C7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Спорт полезен и игра,</w:t>
      </w:r>
      <w:r w:rsidRPr="001C701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Занимайся, детвора!</w:t>
      </w:r>
    </w:p>
    <w:p w:rsidR="001C7015" w:rsidRPr="001C7015" w:rsidRDefault="001C7015" w:rsidP="001C7015">
      <w:pPr>
        <w:tabs>
          <w:tab w:val="left" w:pos="2913"/>
        </w:tabs>
        <w:spacing w:after="0" w:line="360" w:lineRule="auto"/>
        <w:ind w:left="-284" w:right="145"/>
        <w:jc w:val="both"/>
        <w:rPr>
          <w:rFonts w:ascii="Times New Roman" w:hAnsi="Times New Roman" w:cs="Times New Roman"/>
          <w:sz w:val="28"/>
          <w:szCs w:val="28"/>
        </w:rPr>
      </w:pPr>
      <w:r w:rsidRPr="001C7015">
        <w:rPr>
          <w:rFonts w:ascii="Times New Roman" w:hAnsi="Times New Roman" w:cs="Times New Roman"/>
          <w:sz w:val="28"/>
          <w:szCs w:val="28"/>
        </w:rPr>
        <w:t>– Смело бросайте кубик! Идите вперед, за новыми</w:t>
      </w:r>
      <w:r w:rsidRPr="001C7015">
        <w:t xml:space="preserve"> </w:t>
      </w:r>
      <w:r w:rsidRPr="001C7015">
        <w:rPr>
          <w:rFonts w:ascii="Times New Roman" w:hAnsi="Times New Roman" w:cs="Times New Roman"/>
          <w:sz w:val="28"/>
          <w:szCs w:val="28"/>
        </w:rPr>
        <w:t>секретами!  (</w:t>
      </w:r>
      <w:r w:rsidRPr="001C7015">
        <w:rPr>
          <w:rFonts w:ascii="Times New Roman" w:hAnsi="Times New Roman" w:cs="Times New Roman"/>
          <w:i/>
          <w:sz w:val="28"/>
          <w:szCs w:val="28"/>
        </w:rPr>
        <w:t>получают картинку «Занятие спортом»).</w:t>
      </w:r>
    </w:p>
    <w:p w:rsidR="001C7015" w:rsidRPr="001C7015" w:rsidRDefault="001C7015" w:rsidP="001C7015">
      <w:pPr>
        <w:spacing w:after="0" w:line="360" w:lineRule="auto"/>
        <w:ind w:left="-284" w:right="141"/>
        <w:jc w:val="both"/>
        <w:rPr>
          <w:rFonts w:ascii="Times New Roman" w:hAnsi="Times New Roman" w:cs="Times New Roman"/>
          <w:sz w:val="28"/>
        </w:rPr>
      </w:pPr>
      <w:r w:rsidRPr="001C7015">
        <w:rPr>
          <w:rFonts w:ascii="Times New Roman" w:hAnsi="Times New Roman" w:cs="Times New Roman"/>
          <w:i/>
          <w:sz w:val="28"/>
        </w:rPr>
        <w:t xml:space="preserve">   </w:t>
      </w:r>
      <w:r w:rsidRPr="001C7015">
        <w:rPr>
          <w:rFonts w:ascii="Times New Roman" w:hAnsi="Times New Roman" w:cs="Times New Roman"/>
          <w:i/>
          <w:sz w:val="28"/>
        </w:rPr>
        <w:tab/>
        <w:t xml:space="preserve">    Музыкальный руководитель: </w:t>
      </w:r>
      <w:r w:rsidRPr="001C7015">
        <w:rPr>
          <w:rFonts w:ascii="Times New Roman" w:hAnsi="Times New Roman" w:cs="Times New Roman"/>
          <w:sz w:val="28"/>
        </w:rPr>
        <w:t xml:space="preserve"> Ребята,  как вы вовремя  пришли! Помогите мне,  по  стволу определите название дерева </w:t>
      </w:r>
      <w:r w:rsidRPr="001C7015">
        <w:rPr>
          <w:rFonts w:ascii="Times New Roman" w:hAnsi="Times New Roman" w:cs="Times New Roman"/>
          <w:i/>
          <w:sz w:val="28"/>
        </w:rPr>
        <w:t>(береза</w:t>
      </w:r>
      <w:r w:rsidRPr="001C7015">
        <w:rPr>
          <w:rFonts w:ascii="Times New Roman" w:hAnsi="Times New Roman" w:cs="Times New Roman"/>
          <w:sz w:val="28"/>
        </w:rPr>
        <w:t xml:space="preserve">). По каким признакам вы узнали? </w:t>
      </w:r>
      <w:r w:rsidRPr="001C7015">
        <w:rPr>
          <w:rFonts w:ascii="Times New Roman" w:hAnsi="Times New Roman" w:cs="Times New Roman"/>
          <w:i/>
          <w:sz w:val="28"/>
        </w:rPr>
        <w:t>(дети отвечают</w:t>
      </w:r>
      <w:r w:rsidRPr="001C7015">
        <w:rPr>
          <w:rFonts w:ascii="Times New Roman" w:hAnsi="Times New Roman" w:cs="Times New Roman"/>
          <w:sz w:val="28"/>
        </w:rPr>
        <w:t xml:space="preserve">). </w:t>
      </w:r>
    </w:p>
    <w:p w:rsidR="001C7015" w:rsidRPr="001C7015" w:rsidRDefault="001C7015" w:rsidP="001C7015">
      <w:pPr>
        <w:spacing w:after="0" w:line="360" w:lineRule="auto"/>
        <w:ind w:left="-284" w:right="141" w:firstLine="568"/>
        <w:jc w:val="both"/>
        <w:rPr>
          <w:rFonts w:ascii="Times New Roman" w:hAnsi="Times New Roman" w:cs="Times New Roman"/>
          <w:i/>
          <w:sz w:val="28"/>
        </w:rPr>
      </w:pPr>
      <w:r w:rsidRPr="001C7015">
        <w:rPr>
          <w:rFonts w:ascii="Times New Roman" w:hAnsi="Times New Roman" w:cs="Times New Roman"/>
          <w:i/>
          <w:sz w:val="28"/>
        </w:rPr>
        <w:t xml:space="preserve">Музыкальный руководитель: </w:t>
      </w:r>
      <w:r w:rsidRPr="001C7015">
        <w:rPr>
          <w:rFonts w:ascii="Times New Roman" w:hAnsi="Times New Roman" w:cs="Times New Roman"/>
          <w:sz w:val="28"/>
        </w:rPr>
        <w:t>на березе нет ни одного листочка, а под деревом их много и они все разные.</w:t>
      </w:r>
      <w:r w:rsidRPr="001C7015">
        <w:rPr>
          <w:rFonts w:ascii="Times New Roman" w:hAnsi="Times New Roman" w:cs="Times New Roman"/>
          <w:i/>
          <w:sz w:val="28"/>
        </w:rPr>
        <w:t xml:space="preserve">  </w:t>
      </w:r>
      <w:r w:rsidRPr="001C7015">
        <w:rPr>
          <w:rFonts w:ascii="Times New Roman" w:hAnsi="Times New Roman" w:cs="Times New Roman"/>
          <w:sz w:val="28"/>
        </w:rPr>
        <w:t xml:space="preserve">Нужно выбрать только березовые листья и с помощью прищепок закрепить их на дереве </w:t>
      </w:r>
      <w:r w:rsidRPr="001C7015">
        <w:rPr>
          <w:rFonts w:ascii="Times New Roman" w:hAnsi="Times New Roman" w:cs="Times New Roman"/>
          <w:i/>
          <w:sz w:val="28"/>
        </w:rPr>
        <w:t>(дети выполняют задание).</w:t>
      </w:r>
    </w:p>
    <w:p w:rsidR="001C7015" w:rsidRPr="001C7015" w:rsidRDefault="001C7015" w:rsidP="001C7015">
      <w:pPr>
        <w:spacing w:after="0" w:line="360" w:lineRule="auto"/>
        <w:ind w:left="-284" w:right="141"/>
        <w:jc w:val="both"/>
        <w:rPr>
          <w:rFonts w:ascii="Times New Roman" w:hAnsi="Times New Roman" w:cs="Times New Roman"/>
          <w:sz w:val="28"/>
        </w:rPr>
      </w:pPr>
      <w:r w:rsidRPr="001C7015">
        <w:rPr>
          <w:rFonts w:ascii="Times New Roman" w:hAnsi="Times New Roman" w:cs="Times New Roman"/>
          <w:sz w:val="28"/>
        </w:rPr>
        <w:t>– Какое красивое дерево получилось! Для чего нужно беречь и защищать деревья?  (</w:t>
      </w:r>
      <w:r w:rsidRPr="001C7015">
        <w:rPr>
          <w:rFonts w:ascii="Times New Roman" w:hAnsi="Times New Roman" w:cs="Times New Roman"/>
          <w:i/>
          <w:sz w:val="28"/>
        </w:rPr>
        <w:t>ответы детей</w:t>
      </w:r>
      <w:r w:rsidRPr="001C7015">
        <w:rPr>
          <w:rFonts w:ascii="Times New Roman" w:hAnsi="Times New Roman" w:cs="Times New Roman"/>
          <w:sz w:val="28"/>
        </w:rPr>
        <w:t xml:space="preserve">). </w:t>
      </w:r>
    </w:p>
    <w:p w:rsidR="001C7015" w:rsidRPr="001C7015" w:rsidRDefault="001C7015" w:rsidP="001C7015">
      <w:pPr>
        <w:spacing w:after="0" w:line="360" w:lineRule="auto"/>
        <w:ind w:left="-284" w:right="141"/>
        <w:jc w:val="both"/>
        <w:rPr>
          <w:rFonts w:ascii="Times New Roman" w:hAnsi="Times New Roman" w:cs="Times New Roman"/>
          <w:sz w:val="28"/>
        </w:rPr>
      </w:pPr>
      <w:r w:rsidRPr="001C7015">
        <w:rPr>
          <w:rFonts w:ascii="Times New Roman" w:hAnsi="Times New Roman" w:cs="Times New Roman"/>
          <w:sz w:val="28"/>
        </w:rPr>
        <w:t xml:space="preserve"> –  Верно, свежий воздух нам просто необходим, чтобы дышать. 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284" w:right="135" w:firstLine="42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>Звучит мелодия</w:t>
      </w:r>
      <w:r w:rsidRPr="001C7015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hyperlink r:id="rId8">
        <w:r w:rsidRPr="001C7015">
          <w:rPr>
            <w:rFonts w:ascii="Times New Roman" w:eastAsia="Times New Roman" w:hAnsi="Times New Roman" w:cs="Times New Roman"/>
            <w:i/>
            <w:sz w:val="28"/>
            <w:szCs w:val="28"/>
          </w:rPr>
          <w:t>русской</w:t>
        </w:r>
      </w:hyperlink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hyperlink r:id="rId9">
        <w:proofErr w:type="gramStart"/>
        <w:r w:rsidRPr="001C7015">
          <w:rPr>
            <w:rFonts w:ascii="Times New Roman" w:eastAsia="Times New Roman" w:hAnsi="Times New Roman" w:cs="Times New Roman"/>
            <w:i/>
            <w:sz w:val="28"/>
            <w:szCs w:val="28"/>
          </w:rPr>
          <w:t>народн</w:t>
        </w:r>
      </w:hyperlink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>ой</w:t>
      </w:r>
      <w:proofErr w:type="gramEnd"/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hyperlink r:id="rId10">
        <w:r w:rsidRPr="001C7015">
          <w:rPr>
            <w:rFonts w:ascii="Times New Roman" w:eastAsia="Times New Roman" w:hAnsi="Times New Roman" w:cs="Times New Roman"/>
            <w:i/>
            <w:sz w:val="28"/>
            <w:szCs w:val="28"/>
          </w:rPr>
          <w:t>хороводн</w:t>
        </w:r>
      </w:hyperlink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>ой песни «Во поле береза стояла».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left="284" w:right="135" w:hanging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– Ребята, вы  узнали эту песню?  </w:t>
      </w: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>Беседа  с  детьми:  Какой   характер   песни?    Какие   движения   можно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right="14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соотнести с этой песней? </w:t>
      </w: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>(плавные движения  рук и  перемещения в  кругу).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right="14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Предлагаю встать в круг на  танец и  выразить  в движениях лиричный характер песни </w:t>
      </w: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>(танцуют).</w:t>
      </w:r>
    </w:p>
    <w:p w:rsidR="001C7015" w:rsidRPr="001C7015" w:rsidRDefault="001C7015" w:rsidP="001C7015">
      <w:pPr>
        <w:spacing w:after="0" w:line="36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7015">
        <w:rPr>
          <w:rFonts w:ascii="Times New Roman" w:hAnsi="Times New Roman" w:cs="Times New Roman"/>
          <w:i/>
          <w:sz w:val="28"/>
          <w:szCs w:val="28"/>
        </w:rPr>
        <w:t xml:space="preserve">      Музыкальный руководитель: </w:t>
      </w:r>
      <w:r w:rsidRPr="001C7015">
        <w:rPr>
          <w:rFonts w:ascii="Times New Roman" w:hAnsi="Times New Roman" w:cs="Times New Roman"/>
          <w:sz w:val="28"/>
          <w:szCs w:val="28"/>
        </w:rPr>
        <w:t>Ребята, какое настроение у вас сейчас?</w:t>
      </w:r>
      <w:r w:rsidRPr="001C7015"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  <w:r w:rsidRPr="001C7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15" w:rsidRPr="001C7015" w:rsidRDefault="001C7015" w:rsidP="001C7015">
      <w:pPr>
        <w:spacing w:after="0" w:line="36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015">
        <w:lastRenderedPageBreak/>
        <w:t xml:space="preserve">– </w:t>
      </w:r>
      <w:r w:rsidRPr="001C7015">
        <w:rPr>
          <w:rFonts w:ascii="Times New Roman" w:hAnsi="Times New Roman" w:cs="Times New Roman"/>
          <w:sz w:val="28"/>
          <w:szCs w:val="28"/>
        </w:rPr>
        <w:t xml:space="preserve"> Вы смогли передать радость и хорошее настроение через плавные движения тела.   Какой секрет вы открыли? </w:t>
      </w:r>
      <w:r w:rsidRPr="001C7015">
        <w:rPr>
          <w:rFonts w:ascii="Times New Roman" w:hAnsi="Times New Roman" w:cs="Times New Roman"/>
          <w:i/>
          <w:sz w:val="28"/>
          <w:szCs w:val="28"/>
        </w:rPr>
        <w:t>(ответы детей) (Вручается  картинка «Свежий воздух»).</w:t>
      </w:r>
      <w:r w:rsidRPr="001C7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ind w:right="228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ab/>
        <w:t>Учитель-логопед:</w:t>
      </w:r>
      <w:r w:rsidRPr="001C701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pacing w:val="-12"/>
          <w:sz w:val="28"/>
          <w:szCs w:val="28"/>
        </w:rPr>
        <w:t>Ребята, вы успешно прошли музыкальную тропу здоровья</w:t>
      </w:r>
      <w:r w:rsidRPr="001C70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70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Pr="001C70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>картинки.</w:t>
      </w:r>
      <w:r w:rsidRPr="001C701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Перед вами памятка «Секреты здоровья» дополните ее вашими картинками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(</w:t>
      </w: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1C701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1C701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добавляют и проговаривают значение каждой картинки).</w:t>
      </w:r>
    </w:p>
    <w:tbl>
      <w:tblPr>
        <w:tblStyle w:val="a3"/>
        <w:tblpPr w:leftFromText="180" w:rightFromText="180" w:vertAnchor="text" w:horzAnchor="margin" w:tblpXSpec="center" w:tblpY="272"/>
        <w:tblW w:w="0" w:type="auto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771"/>
        <w:gridCol w:w="1810"/>
        <w:gridCol w:w="1743"/>
      </w:tblGrid>
      <w:tr w:rsidR="001C7015" w:rsidRPr="001C7015" w:rsidTr="001D457D">
        <w:tc>
          <w:tcPr>
            <w:tcW w:w="0" w:type="auto"/>
          </w:tcPr>
          <w:p w:rsidR="001C7015" w:rsidRPr="001C7015" w:rsidRDefault="001C7015" w:rsidP="001C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6A7807" wp14:editId="508B6AD3">
                  <wp:extent cx="981710" cy="9696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C7015" w:rsidRPr="001C7015" w:rsidRDefault="001C7015" w:rsidP="001C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8E0908" wp14:editId="56FD2C5B">
                  <wp:extent cx="981710" cy="9753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C7015" w:rsidRPr="001C7015" w:rsidRDefault="001C7015" w:rsidP="001C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9B7E98" wp14:editId="6D545765">
                  <wp:extent cx="963295" cy="10001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015" w:rsidRPr="001C7015" w:rsidTr="001D457D">
        <w:tc>
          <w:tcPr>
            <w:tcW w:w="0" w:type="auto"/>
          </w:tcPr>
          <w:p w:rsidR="001C7015" w:rsidRPr="001C7015" w:rsidRDefault="001C7015" w:rsidP="001C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A9B726" wp14:editId="24E41794">
                  <wp:extent cx="987425" cy="10179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C7015" w:rsidRPr="001C7015" w:rsidRDefault="001C7015" w:rsidP="001C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695C62" wp14:editId="2E0A10B7">
                  <wp:extent cx="1012190" cy="10179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C7015" w:rsidRPr="001C7015" w:rsidRDefault="001C7015" w:rsidP="001C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3012A6" wp14:editId="76483FCB">
                  <wp:extent cx="969645" cy="96329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015" w:rsidRPr="001C7015" w:rsidTr="001D457D">
        <w:tc>
          <w:tcPr>
            <w:tcW w:w="0" w:type="auto"/>
            <w:gridSpan w:val="3"/>
          </w:tcPr>
          <w:p w:rsidR="001C7015" w:rsidRPr="001C7015" w:rsidRDefault="001C7015" w:rsidP="001C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</w:t>
            </w:r>
            <w:r w:rsidRPr="001C7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C4589D" wp14:editId="23886145">
                  <wp:extent cx="944880" cy="9448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015" w:rsidRPr="001C7015" w:rsidRDefault="001C7015" w:rsidP="001C701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7015" w:rsidRPr="001C7015" w:rsidRDefault="001C7015" w:rsidP="001C7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015" w:rsidRPr="001C7015" w:rsidRDefault="001C7015" w:rsidP="001C7015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1C7015" w:rsidRPr="001C7015" w:rsidRDefault="001C7015" w:rsidP="001C7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7015" w:rsidRPr="001C7015" w:rsidRDefault="001C7015" w:rsidP="001C7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7015" w:rsidRPr="001C7015" w:rsidRDefault="001C7015" w:rsidP="001C7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7015" w:rsidRPr="001C7015" w:rsidRDefault="001C7015" w:rsidP="001C7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7015" w:rsidRPr="001C7015" w:rsidRDefault="001C7015" w:rsidP="001C7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7015" w:rsidRPr="001C7015" w:rsidRDefault="001C7015" w:rsidP="001C7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7015" w:rsidRPr="001C7015" w:rsidRDefault="001C7015" w:rsidP="001C7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7015" w:rsidRPr="001C7015" w:rsidRDefault="001C7015" w:rsidP="001C7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7015" w:rsidRPr="001C7015" w:rsidRDefault="001C7015" w:rsidP="001C7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7015" w:rsidRPr="001C7015" w:rsidRDefault="001C7015" w:rsidP="001C7015">
      <w:pPr>
        <w:widowControl w:val="0"/>
        <w:tabs>
          <w:tab w:val="left" w:pos="4100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i/>
          <w:sz w:val="28"/>
          <w:szCs w:val="28"/>
        </w:rPr>
        <w:t>Педагог-психолог:</w:t>
      </w: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  Я  вижу на ваших лицах улыбку. Это очень хорошо! Ведь радостное, хорошее настроение помогает нашему организму быть физически  и эмоционально здоровыми.</w:t>
      </w:r>
    </w:p>
    <w:p w:rsidR="001C7015" w:rsidRPr="001C7015" w:rsidRDefault="001C7015" w:rsidP="001C7015">
      <w:pPr>
        <w:widowControl w:val="0"/>
        <w:tabs>
          <w:tab w:val="left" w:pos="4100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Будем чаще дарить друг другу улыбки! Доброго всем здоровья!   </w:t>
      </w:r>
    </w:p>
    <w:p w:rsidR="001C7015" w:rsidRPr="001C7015" w:rsidRDefault="001C7015" w:rsidP="001C7015">
      <w:pPr>
        <w:rPr>
          <w:rFonts w:ascii="Times New Roman" w:hAnsi="Times New Roman" w:cs="Times New Roman"/>
          <w:sz w:val="28"/>
          <w:szCs w:val="28"/>
        </w:rPr>
      </w:pPr>
    </w:p>
    <w:p w:rsidR="001C7015" w:rsidRPr="001C7015" w:rsidRDefault="001C7015" w:rsidP="001C7015">
      <w:pPr>
        <w:tabs>
          <w:tab w:val="left" w:pos="6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7015" w:rsidRPr="001C701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6C" w:rsidRDefault="008C0C6C" w:rsidP="002B4F93">
      <w:pPr>
        <w:spacing w:after="0" w:line="240" w:lineRule="auto"/>
      </w:pPr>
      <w:r>
        <w:separator/>
      </w:r>
    </w:p>
  </w:endnote>
  <w:endnote w:type="continuationSeparator" w:id="0">
    <w:p w:rsidR="008C0C6C" w:rsidRDefault="008C0C6C" w:rsidP="002B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93" w:rsidRDefault="002B4F9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93" w:rsidRDefault="002B4F9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93" w:rsidRDefault="002B4F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6C" w:rsidRDefault="008C0C6C" w:rsidP="002B4F93">
      <w:pPr>
        <w:spacing w:after="0" w:line="240" w:lineRule="auto"/>
      </w:pPr>
      <w:r>
        <w:separator/>
      </w:r>
    </w:p>
  </w:footnote>
  <w:footnote w:type="continuationSeparator" w:id="0">
    <w:p w:rsidR="008C0C6C" w:rsidRDefault="008C0C6C" w:rsidP="002B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93" w:rsidRDefault="008C0C6C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780688" o:spid="_x0000_s2053" type="#_x0000_t75" style="position:absolute;margin-left:0;margin-top:0;width:10in;height:1007.4pt;z-index:-251657216;mso-position-horizontal:center;mso-position-horizontal-relative:margin;mso-position-vertical:center;mso-position-vertical-relative:margin" o:allowincell="f">
          <v:imagedata r:id="rId1" o:title="1db43d03495416f045f7dc3f908c45d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93" w:rsidRDefault="008C0C6C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780689" o:spid="_x0000_s2054" type="#_x0000_t75" style="position:absolute;margin-left:0;margin-top:0;width:10in;height:1007.4pt;z-index:-251656192;mso-position-horizontal:center;mso-position-horizontal-relative:margin;mso-position-vertical:center;mso-position-vertical-relative:margin" o:allowincell="f">
          <v:imagedata r:id="rId1" o:title="1db43d03495416f045f7dc3f908c45d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93" w:rsidRDefault="008C0C6C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780687" o:spid="_x0000_s2052" type="#_x0000_t75" style="position:absolute;margin-left:0;margin-top:0;width:10in;height:1007.4pt;z-index:-251658240;mso-position-horizontal:center;mso-position-horizontal-relative:margin;mso-position-vertical:center;mso-position-vertical-relative:margin" o:allowincell="f">
          <v:imagedata r:id="rId1" o:title="1db43d03495416f045f7dc3f908c45d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9C"/>
    <w:rsid w:val="001C7015"/>
    <w:rsid w:val="00240D9C"/>
    <w:rsid w:val="002B4F93"/>
    <w:rsid w:val="002F7CC6"/>
    <w:rsid w:val="005C013E"/>
    <w:rsid w:val="008C0C6C"/>
    <w:rsid w:val="00C17DF7"/>
    <w:rsid w:val="00C5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0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0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F93"/>
  </w:style>
  <w:style w:type="paragraph" w:styleId="a8">
    <w:name w:val="footer"/>
    <w:basedOn w:val="a"/>
    <w:link w:val="a9"/>
    <w:uiPriority w:val="99"/>
    <w:unhideWhenUsed/>
    <w:rsid w:val="002B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0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0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F93"/>
  </w:style>
  <w:style w:type="paragraph" w:styleId="a8">
    <w:name w:val="footer"/>
    <w:basedOn w:val="a"/>
    <w:link w:val="a9"/>
    <w:uiPriority w:val="99"/>
    <w:unhideWhenUsed/>
    <w:rsid w:val="002B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1%D1%81%D0%BA%D0%B0%D1%8F_%D0%BD%D0%B0%D1%80%D0%BE%D0%B4%D0%BD%D0%B0%D1%8F_%D0%BF%D0%B5%D1%81%D0%BD%D1%8F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hyperlink" Target="https://ru.wikipedia.org/wiki/%D0%A5%D0%BE%D1%80%D0%BE%D0%B2%D0%BE%D0%B4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1%83%D1%81%D1%81%D0%BA%D0%B0%D1%8F_%D0%BD%D0%B0%D1%80%D0%BE%D0%B4%D0%BD%D0%B0%D1%8F_%D0%BF%D0%B5%D1%81%D0%BD%D1%8F" TargetMode="Externa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2025-04-18T08:29:00Z</dcterms:created>
  <dcterms:modified xsi:type="dcterms:W3CDTF">2025-04-18T08:38:00Z</dcterms:modified>
</cp:coreProperties>
</file>