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CFD" w:rsidRPr="00517D04" w:rsidRDefault="002E1CFD" w:rsidP="002E1CFD">
      <w:pPr>
        <w:shd w:val="clear" w:color="auto" w:fill="FFFFFF" w:themeFill="background1"/>
        <w:jc w:val="center"/>
        <w:rPr>
          <w:rFonts w:ascii="Times New Roman" w:hAnsi="Times New Roman" w:cs="Times New Roman"/>
          <w:b/>
          <w:sz w:val="28"/>
          <w:szCs w:val="28"/>
        </w:rPr>
      </w:pPr>
      <w:r w:rsidRPr="00517D04">
        <w:rPr>
          <w:rFonts w:ascii="Times New Roman" w:hAnsi="Times New Roman" w:cs="Times New Roman"/>
          <w:b/>
          <w:sz w:val="28"/>
          <w:szCs w:val="28"/>
        </w:rPr>
        <w:t xml:space="preserve">Тема: «Методические рекомендации по развитию </w:t>
      </w:r>
    </w:p>
    <w:p w:rsidR="002E1CFD" w:rsidRPr="00517D04" w:rsidRDefault="002E1CFD" w:rsidP="002E1CFD">
      <w:pPr>
        <w:shd w:val="clear" w:color="auto" w:fill="FFFFFF" w:themeFill="background1"/>
        <w:jc w:val="center"/>
        <w:rPr>
          <w:rFonts w:ascii="Times New Roman" w:hAnsi="Times New Roman" w:cs="Times New Roman"/>
          <w:b/>
          <w:sz w:val="28"/>
          <w:szCs w:val="28"/>
        </w:rPr>
      </w:pPr>
      <w:proofErr w:type="spellStart"/>
      <w:r w:rsidRPr="00517D04">
        <w:rPr>
          <w:rFonts w:ascii="Times New Roman" w:hAnsi="Times New Roman" w:cs="Times New Roman"/>
          <w:b/>
          <w:sz w:val="28"/>
          <w:szCs w:val="28"/>
        </w:rPr>
        <w:t>графомоторных</w:t>
      </w:r>
      <w:proofErr w:type="spellEnd"/>
      <w:r w:rsidRPr="00517D04">
        <w:rPr>
          <w:rFonts w:ascii="Times New Roman" w:hAnsi="Times New Roman" w:cs="Times New Roman"/>
          <w:b/>
          <w:sz w:val="28"/>
          <w:szCs w:val="28"/>
        </w:rPr>
        <w:t xml:space="preserve"> навыков у детей дошкольного возраста с </w:t>
      </w:r>
    </w:p>
    <w:p w:rsidR="002E1CFD" w:rsidRPr="00517D04" w:rsidRDefault="002E1CFD" w:rsidP="002E1CFD">
      <w:pPr>
        <w:shd w:val="clear" w:color="auto" w:fill="FFFFFF" w:themeFill="background1"/>
        <w:jc w:val="center"/>
        <w:rPr>
          <w:rFonts w:ascii="Times New Roman" w:hAnsi="Times New Roman" w:cs="Times New Roman"/>
          <w:b/>
          <w:sz w:val="28"/>
          <w:szCs w:val="28"/>
        </w:rPr>
      </w:pPr>
      <w:r w:rsidRPr="00517D04">
        <w:rPr>
          <w:rFonts w:ascii="Times New Roman" w:hAnsi="Times New Roman" w:cs="Times New Roman"/>
          <w:b/>
          <w:sz w:val="28"/>
          <w:szCs w:val="28"/>
        </w:rPr>
        <w:t>расстройствами аутистического спектра».</w:t>
      </w:r>
    </w:p>
    <w:p w:rsidR="002E1CFD" w:rsidRPr="00517D04" w:rsidRDefault="002E1CFD" w:rsidP="002E1CFD">
      <w:pPr>
        <w:shd w:val="clear" w:color="auto" w:fill="FFFFFF" w:themeFill="background1"/>
        <w:jc w:val="both"/>
        <w:rPr>
          <w:rFonts w:ascii="Times New Roman" w:hAnsi="Times New Roman" w:cs="Times New Roman"/>
          <w:sz w:val="28"/>
          <w:szCs w:val="28"/>
        </w:rPr>
      </w:pPr>
      <w:r w:rsidRPr="00517D04">
        <w:rPr>
          <w:rFonts w:ascii="Times New Roman" w:hAnsi="Times New Roman" w:cs="Times New Roman"/>
          <w:sz w:val="28"/>
          <w:szCs w:val="28"/>
        </w:rPr>
        <w:t xml:space="preserve">Задачи: </w:t>
      </w:r>
    </w:p>
    <w:p w:rsidR="002E1CFD" w:rsidRPr="00517D04" w:rsidRDefault="002E1CFD" w:rsidP="002E1CFD">
      <w:pPr>
        <w:pStyle w:val="a3"/>
        <w:numPr>
          <w:ilvl w:val="0"/>
          <w:numId w:val="1"/>
        </w:numPr>
        <w:shd w:val="clear" w:color="auto" w:fill="FFFFFF" w:themeFill="background1"/>
        <w:jc w:val="both"/>
        <w:rPr>
          <w:rFonts w:ascii="Times New Roman" w:hAnsi="Times New Roman" w:cs="Times New Roman"/>
          <w:sz w:val="28"/>
          <w:szCs w:val="28"/>
        </w:rPr>
      </w:pPr>
      <w:r w:rsidRPr="00517D04">
        <w:rPr>
          <w:rFonts w:ascii="Times New Roman" w:hAnsi="Times New Roman" w:cs="Times New Roman"/>
          <w:sz w:val="28"/>
          <w:szCs w:val="28"/>
        </w:rPr>
        <w:t>Развивать зрительное восприятие, мелкую моторику пальцев рук, правильное удержание в руке пишущего предмета, пространственные представления, зрительно-моторную координацию, воображение.</w:t>
      </w:r>
    </w:p>
    <w:p w:rsidR="002E1CFD" w:rsidRPr="00517D04" w:rsidRDefault="002E1CFD" w:rsidP="002E1CFD">
      <w:pPr>
        <w:pStyle w:val="a3"/>
        <w:numPr>
          <w:ilvl w:val="0"/>
          <w:numId w:val="1"/>
        </w:numPr>
        <w:shd w:val="clear" w:color="auto" w:fill="FFFFFF" w:themeFill="background1"/>
        <w:jc w:val="both"/>
        <w:rPr>
          <w:rFonts w:ascii="Times New Roman" w:hAnsi="Times New Roman" w:cs="Times New Roman"/>
          <w:sz w:val="28"/>
          <w:szCs w:val="28"/>
        </w:rPr>
      </w:pPr>
      <w:r w:rsidRPr="00517D04">
        <w:rPr>
          <w:rFonts w:ascii="Times New Roman" w:hAnsi="Times New Roman" w:cs="Times New Roman"/>
          <w:sz w:val="28"/>
          <w:szCs w:val="28"/>
        </w:rPr>
        <w:t xml:space="preserve">Планомерное, систематическое развитие </w:t>
      </w:r>
      <w:proofErr w:type="spellStart"/>
      <w:r w:rsidRPr="00517D04">
        <w:rPr>
          <w:rFonts w:ascii="Times New Roman" w:hAnsi="Times New Roman" w:cs="Times New Roman"/>
          <w:sz w:val="28"/>
          <w:szCs w:val="28"/>
        </w:rPr>
        <w:t>графомоторных</w:t>
      </w:r>
      <w:proofErr w:type="spellEnd"/>
      <w:r w:rsidRPr="00517D04">
        <w:rPr>
          <w:rFonts w:ascii="Times New Roman" w:hAnsi="Times New Roman" w:cs="Times New Roman"/>
          <w:sz w:val="28"/>
          <w:szCs w:val="28"/>
        </w:rPr>
        <w:t xml:space="preserve"> навыков у старших дошкольников с РАС. </w:t>
      </w:r>
    </w:p>
    <w:p w:rsidR="002E1CFD" w:rsidRPr="00517D04" w:rsidRDefault="002E1CFD" w:rsidP="002E1CFD">
      <w:pPr>
        <w:pStyle w:val="a3"/>
        <w:numPr>
          <w:ilvl w:val="0"/>
          <w:numId w:val="1"/>
        </w:numPr>
        <w:shd w:val="clear" w:color="auto" w:fill="FFFFFF" w:themeFill="background1"/>
        <w:jc w:val="both"/>
        <w:rPr>
          <w:rFonts w:ascii="Times New Roman" w:hAnsi="Times New Roman" w:cs="Times New Roman"/>
          <w:sz w:val="28"/>
          <w:szCs w:val="28"/>
        </w:rPr>
      </w:pPr>
      <w:r w:rsidRPr="00517D04">
        <w:rPr>
          <w:rFonts w:ascii="Times New Roman" w:hAnsi="Times New Roman" w:cs="Times New Roman"/>
          <w:sz w:val="28"/>
          <w:szCs w:val="28"/>
        </w:rPr>
        <w:t>Целенаправленное и систематическое проведение коррекционно-развивающей работы и контроль позы при письме; правильное удержание пишущего предмета в руке и тщательная отработка графического действия.</w:t>
      </w:r>
    </w:p>
    <w:p w:rsidR="002E1CFD" w:rsidRPr="00517D04" w:rsidRDefault="002E1CFD" w:rsidP="002E1CFD">
      <w:pPr>
        <w:pStyle w:val="a3"/>
        <w:numPr>
          <w:ilvl w:val="0"/>
          <w:numId w:val="1"/>
        </w:numPr>
        <w:shd w:val="clear" w:color="auto" w:fill="FFFFFF" w:themeFill="background1"/>
        <w:jc w:val="both"/>
        <w:rPr>
          <w:rFonts w:ascii="Times New Roman" w:hAnsi="Times New Roman" w:cs="Times New Roman"/>
          <w:sz w:val="28"/>
          <w:szCs w:val="28"/>
        </w:rPr>
      </w:pPr>
      <w:r w:rsidRPr="00517D04">
        <w:rPr>
          <w:rFonts w:ascii="Times New Roman" w:hAnsi="Times New Roman" w:cs="Times New Roman"/>
          <w:sz w:val="28"/>
          <w:szCs w:val="28"/>
        </w:rPr>
        <w:t xml:space="preserve">Комплексная включенность работы по развитию </w:t>
      </w:r>
      <w:proofErr w:type="spellStart"/>
      <w:r w:rsidRPr="00517D04">
        <w:rPr>
          <w:rFonts w:ascii="Times New Roman" w:hAnsi="Times New Roman" w:cs="Times New Roman"/>
          <w:sz w:val="28"/>
          <w:szCs w:val="28"/>
        </w:rPr>
        <w:t>графомоторных</w:t>
      </w:r>
      <w:proofErr w:type="spellEnd"/>
      <w:r w:rsidRPr="00517D04">
        <w:rPr>
          <w:rFonts w:ascii="Times New Roman" w:hAnsi="Times New Roman" w:cs="Times New Roman"/>
          <w:sz w:val="28"/>
          <w:szCs w:val="28"/>
        </w:rPr>
        <w:t xml:space="preserve"> навыков в непосредственно-образовательную деятельность.</w:t>
      </w:r>
    </w:p>
    <w:p w:rsidR="002E1CFD" w:rsidRPr="00517D04" w:rsidRDefault="002E1CFD" w:rsidP="002E1CFD">
      <w:pPr>
        <w:shd w:val="clear" w:color="auto" w:fill="FFFFFF" w:themeFill="background1"/>
        <w:ind w:firstLine="360"/>
        <w:jc w:val="both"/>
        <w:rPr>
          <w:rFonts w:ascii="Times New Roman" w:hAnsi="Times New Roman" w:cs="Times New Roman"/>
          <w:sz w:val="28"/>
          <w:szCs w:val="28"/>
        </w:rPr>
      </w:pPr>
      <w:r w:rsidRPr="00517D04">
        <w:rPr>
          <w:rFonts w:ascii="Times New Roman" w:hAnsi="Times New Roman" w:cs="Times New Roman"/>
          <w:sz w:val="28"/>
          <w:szCs w:val="28"/>
        </w:rPr>
        <w:t xml:space="preserve">Комплекс упражнений по каждой лексической теме начинается с пальчиковой гимнастики. Ее выполнение или самомассаж рук являются необходимым условием при работе с тетрадью. Благодаря разминке рук снижается мышечный тонус, что благоприятно сказывается на дальнейшей работе. </w:t>
      </w:r>
    </w:p>
    <w:p w:rsidR="002E1CFD" w:rsidRPr="00517D04" w:rsidRDefault="002E1CFD" w:rsidP="002E1CFD">
      <w:pPr>
        <w:shd w:val="clear" w:color="auto" w:fill="FFFFFF" w:themeFill="background1"/>
        <w:jc w:val="both"/>
        <w:rPr>
          <w:rFonts w:ascii="Times New Roman" w:hAnsi="Times New Roman" w:cs="Times New Roman"/>
          <w:sz w:val="28"/>
          <w:szCs w:val="28"/>
        </w:rPr>
      </w:pPr>
      <w:r w:rsidRPr="00517D04">
        <w:rPr>
          <w:rFonts w:ascii="Times New Roman" w:hAnsi="Times New Roman" w:cs="Times New Roman"/>
          <w:sz w:val="28"/>
          <w:szCs w:val="28"/>
        </w:rPr>
        <w:t>Упражнения:</w:t>
      </w:r>
    </w:p>
    <w:p w:rsidR="002E1CFD" w:rsidRPr="00517D04" w:rsidRDefault="002E1CFD" w:rsidP="002E1CFD">
      <w:pPr>
        <w:pStyle w:val="a3"/>
        <w:numPr>
          <w:ilvl w:val="0"/>
          <w:numId w:val="2"/>
        </w:numPr>
        <w:shd w:val="clear" w:color="auto" w:fill="FFFFFF" w:themeFill="background1"/>
        <w:jc w:val="both"/>
        <w:rPr>
          <w:rFonts w:ascii="Times New Roman" w:hAnsi="Times New Roman" w:cs="Times New Roman"/>
          <w:sz w:val="28"/>
          <w:szCs w:val="28"/>
        </w:rPr>
      </w:pPr>
      <w:r w:rsidRPr="00517D04">
        <w:rPr>
          <w:rFonts w:ascii="Times New Roman" w:hAnsi="Times New Roman" w:cs="Times New Roman"/>
          <w:sz w:val="28"/>
          <w:szCs w:val="28"/>
        </w:rPr>
        <w:t xml:space="preserve">«Нахождение заданных силуэтов». В детском саду много разных игрушек. Но когда дети играли в них, они все растеряли. Посмотри на картинку и назови игрушки, которые ты видишь в верхнем ряду. Найди тени этих игрушек и соедини игрушки и их тени между собой линией. </w:t>
      </w:r>
    </w:p>
    <w:p w:rsidR="002E1CFD" w:rsidRPr="00517D04" w:rsidRDefault="002E1CFD" w:rsidP="002E1CFD">
      <w:pPr>
        <w:pStyle w:val="a3"/>
        <w:numPr>
          <w:ilvl w:val="0"/>
          <w:numId w:val="2"/>
        </w:numPr>
        <w:shd w:val="clear" w:color="auto" w:fill="FFFFFF" w:themeFill="background1"/>
        <w:jc w:val="both"/>
        <w:rPr>
          <w:rFonts w:ascii="Times New Roman" w:hAnsi="Times New Roman" w:cs="Times New Roman"/>
          <w:sz w:val="28"/>
          <w:szCs w:val="28"/>
        </w:rPr>
      </w:pPr>
      <w:r w:rsidRPr="00517D04">
        <w:rPr>
          <w:rFonts w:ascii="Times New Roman" w:hAnsi="Times New Roman" w:cs="Times New Roman"/>
          <w:sz w:val="28"/>
          <w:szCs w:val="28"/>
        </w:rPr>
        <w:t xml:space="preserve">«Поиск спрятанных изображений». Художник нарисовал много игрушек и решил тебя запутать. Посмотри и скажи, что здесь нарисовано. Сможешь найти все игрушки, которые тут спрятаны? Найди и обведи их карандашами разного цвета. </w:t>
      </w:r>
    </w:p>
    <w:p w:rsidR="002E1CFD" w:rsidRPr="00517D04" w:rsidRDefault="002E1CFD" w:rsidP="002E1CFD">
      <w:pPr>
        <w:pStyle w:val="a3"/>
        <w:numPr>
          <w:ilvl w:val="0"/>
          <w:numId w:val="2"/>
        </w:numPr>
        <w:shd w:val="clear" w:color="auto" w:fill="FFFFFF" w:themeFill="background1"/>
        <w:jc w:val="both"/>
        <w:rPr>
          <w:rFonts w:ascii="Times New Roman" w:hAnsi="Times New Roman" w:cs="Times New Roman"/>
          <w:sz w:val="28"/>
          <w:szCs w:val="28"/>
        </w:rPr>
      </w:pPr>
      <w:r w:rsidRPr="00517D04">
        <w:rPr>
          <w:rFonts w:ascii="Times New Roman" w:hAnsi="Times New Roman" w:cs="Times New Roman"/>
          <w:sz w:val="28"/>
          <w:szCs w:val="28"/>
        </w:rPr>
        <w:t xml:space="preserve">«Сложи из палочек». Я из палочек составила машину. Сложи из палочек такую же. Еще можно добавить сюда дорогу из палочек. Придумай свою игрушку и самостоятельно сложи ее из палочек. </w:t>
      </w:r>
    </w:p>
    <w:p w:rsidR="002E1CFD" w:rsidRPr="00517D04" w:rsidRDefault="002E1CFD" w:rsidP="002E1CFD">
      <w:pPr>
        <w:pStyle w:val="a3"/>
        <w:numPr>
          <w:ilvl w:val="0"/>
          <w:numId w:val="2"/>
        </w:numPr>
        <w:shd w:val="clear" w:color="auto" w:fill="FFFFFF" w:themeFill="background1"/>
        <w:jc w:val="both"/>
        <w:rPr>
          <w:rFonts w:ascii="Times New Roman" w:hAnsi="Times New Roman" w:cs="Times New Roman"/>
          <w:sz w:val="28"/>
          <w:szCs w:val="28"/>
        </w:rPr>
      </w:pPr>
      <w:r w:rsidRPr="00517D04">
        <w:rPr>
          <w:rFonts w:ascii="Times New Roman" w:hAnsi="Times New Roman" w:cs="Times New Roman"/>
          <w:sz w:val="28"/>
          <w:szCs w:val="28"/>
        </w:rPr>
        <w:t xml:space="preserve">«Обведи по точкам». Посмотри, какой красивый бегемот улыбается тебе на картинке. Обведи его по точкам и аккуратно раскрась. </w:t>
      </w:r>
    </w:p>
    <w:p w:rsidR="002E1CFD" w:rsidRPr="00517D04" w:rsidRDefault="002E1CFD" w:rsidP="002E1CFD">
      <w:pPr>
        <w:pStyle w:val="a3"/>
        <w:numPr>
          <w:ilvl w:val="0"/>
          <w:numId w:val="2"/>
        </w:numPr>
        <w:shd w:val="clear" w:color="auto" w:fill="FFFFFF" w:themeFill="background1"/>
        <w:jc w:val="both"/>
        <w:rPr>
          <w:rFonts w:ascii="Times New Roman" w:hAnsi="Times New Roman" w:cs="Times New Roman"/>
          <w:sz w:val="28"/>
          <w:szCs w:val="28"/>
        </w:rPr>
      </w:pPr>
      <w:r w:rsidRPr="00517D04">
        <w:rPr>
          <w:rFonts w:ascii="Times New Roman" w:hAnsi="Times New Roman" w:cs="Times New Roman"/>
          <w:sz w:val="28"/>
          <w:szCs w:val="28"/>
        </w:rPr>
        <w:t xml:space="preserve">«Штриховка». Нанеси штриховые линии на паровозик, как показано на рисунке. Старайся выполнять аккуратно, не выходи за линии и не торопись. </w:t>
      </w:r>
    </w:p>
    <w:p w:rsidR="002E1CFD" w:rsidRPr="00517D04" w:rsidRDefault="002E1CFD" w:rsidP="002E1CFD">
      <w:pPr>
        <w:pStyle w:val="a3"/>
        <w:numPr>
          <w:ilvl w:val="0"/>
          <w:numId w:val="2"/>
        </w:numPr>
        <w:shd w:val="clear" w:color="auto" w:fill="FFFFFF" w:themeFill="background1"/>
        <w:jc w:val="both"/>
        <w:rPr>
          <w:rFonts w:ascii="Times New Roman" w:hAnsi="Times New Roman" w:cs="Times New Roman"/>
          <w:sz w:val="28"/>
          <w:szCs w:val="28"/>
        </w:rPr>
      </w:pPr>
      <w:r w:rsidRPr="00517D04">
        <w:rPr>
          <w:rFonts w:ascii="Times New Roman" w:hAnsi="Times New Roman" w:cs="Times New Roman"/>
          <w:sz w:val="28"/>
          <w:szCs w:val="28"/>
        </w:rPr>
        <w:lastRenderedPageBreak/>
        <w:t xml:space="preserve">«Дорисуй узор». Дорисуй узоры на мяче. Второй мяч пустой. Придумай и нарисуй на нем свой красивый узор. </w:t>
      </w:r>
    </w:p>
    <w:p w:rsidR="002E1CFD" w:rsidRPr="00517D04" w:rsidRDefault="002E1CFD" w:rsidP="002E1CFD">
      <w:pPr>
        <w:pStyle w:val="a3"/>
        <w:numPr>
          <w:ilvl w:val="0"/>
          <w:numId w:val="2"/>
        </w:numPr>
        <w:shd w:val="clear" w:color="auto" w:fill="FFFFFF" w:themeFill="background1"/>
        <w:jc w:val="both"/>
        <w:rPr>
          <w:rFonts w:ascii="Times New Roman" w:hAnsi="Times New Roman" w:cs="Times New Roman"/>
          <w:sz w:val="28"/>
          <w:szCs w:val="28"/>
        </w:rPr>
      </w:pPr>
      <w:r w:rsidRPr="00517D04">
        <w:rPr>
          <w:rFonts w:ascii="Times New Roman" w:hAnsi="Times New Roman" w:cs="Times New Roman"/>
          <w:sz w:val="28"/>
          <w:szCs w:val="28"/>
        </w:rPr>
        <w:t>«Графический диктант». Нарисуй черепаху по клеточкам. Рисуй внимательно, чтобы у тебя получился правильный рисунок: 2 клетки вправо, 4 вниз, 2 вправо, 2 вверх, 1 вправо, 1 вверх, 4 вправо, 1 вниз, 1 вправо, 3 вниз, 1 влево, 1 вниз, 1 влево, 1 вверх, 4 влево, 1 вниз, 1 влево, 1 вверх, 1 влево, 3 вверх, 1 влево, 2 вверх.</w:t>
      </w:r>
    </w:p>
    <w:p w:rsidR="002E1CFD" w:rsidRPr="00517D04" w:rsidRDefault="002E1CFD" w:rsidP="002E1CFD">
      <w:pPr>
        <w:pStyle w:val="a3"/>
        <w:numPr>
          <w:ilvl w:val="0"/>
          <w:numId w:val="2"/>
        </w:numPr>
        <w:shd w:val="clear" w:color="auto" w:fill="FFFFFF" w:themeFill="background1"/>
        <w:jc w:val="both"/>
        <w:rPr>
          <w:rFonts w:ascii="Times New Roman" w:hAnsi="Times New Roman" w:cs="Times New Roman"/>
          <w:sz w:val="28"/>
          <w:szCs w:val="28"/>
        </w:rPr>
      </w:pPr>
      <w:r w:rsidRPr="00517D04">
        <w:rPr>
          <w:rFonts w:ascii="Times New Roman" w:hAnsi="Times New Roman" w:cs="Times New Roman"/>
          <w:sz w:val="28"/>
          <w:szCs w:val="28"/>
        </w:rPr>
        <w:t xml:space="preserve">«Дорисуй цепочки». Прокати машинку и паровозик по дорожкам. Обведи пунктирные линии. </w:t>
      </w:r>
    </w:p>
    <w:p w:rsidR="002E1CFD" w:rsidRPr="00517D04" w:rsidRDefault="002E1CFD" w:rsidP="002E1CFD">
      <w:pPr>
        <w:pStyle w:val="a3"/>
        <w:numPr>
          <w:ilvl w:val="0"/>
          <w:numId w:val="2"/>
        </w:numPr>
        <w:shd w:val="clear" w:color="auto" w:fill="FFFFFF" w:themeFill="background1"/>
        <w:jc w:val="both"/>
        <w:rPr>
          <w:rFonts w:ascii="Times New Roman" w:hAnsi="Times New Roman" w:cs="Times New Roman"/>
          <w:sz w:val="28"/>
          <w:szCs w:val="28"/>
        </w:rPr>
      </w:pPr>
      <w:r w:rsidRPr="00517D04">
        <w:rPr>
          <w:rFonts w:ascii="Times New Roman" w:hAnsi="Times New Roman" w:cs="Times New Roman"/>
          <w:sz w:val="28"/>
          <w:szCs w:val="28"/>
        </w:rPr>
        <w:t xml:space="preserve">«Пропиши элемент». Машинка и паровозик уехали и оставили после себя только дымный след. Пропиши элемент, как показано на образце, старайся писать красиво и аккуратно. </w:t>
      </w:r>
    </w:p>
    <w:p w:rsidR="002E1CFD" w:rsidRPr="00517D04" w:rsidRDefault="002E1CFD" w:rsidP="002E1CFD">
      <w:pPr>
        <w:shd w:val="clear" w:color="auto" w:fill="FFFFFF" w:themeFill="background1"/>
        <w:ind w:firstLine="708"/>
        <w:jc w:val="both"/>
        <w:rPr>
          <w:rFonts w:ascii="Times New Roman" w:hAnsi="Times New Roman" w:cs="Times New Roman"/>
          <w:sz w:val="28"/>
          <w:szCs w:val="28"/>
        </w:rPr>
      </w:pPr>
      <w:r w:rsidRPr="00517D04">
        <w:rPr>
          <w:rFonts w:ascii="Times New Roman" w:hAnsi="Times New Roman" w:cs="Times New Roman"/>
          <w:sz w:val="28"/>
          <w:szCs w:val="28"/>
        </w:rPr>
        <w:t xml:space="preserve">Важно организовать работу с предложенной тетрадью на разных видах занятий. Это позволит целенаправленно формировать графические навыки, реализовывать принцип систематичности. Например, на занятии по формированию элементарных математических представлений в ходе выполнения упражнения «Нахождение заданных силуэтов» по лексической теме «Сад, фрукты, ягоды» просим посчитать, сколько всего фруктов, показать цифру, обозначающую данное число; определить количество ягод и выложить столько же палочек; назвать все фрукты и ягоды, посчитать их в прямом и обратном порядке; назвать количество фруктов, количество ягод, составить задачу (пример) и решить ее. Упражнения рабочей тетради могут быть использованы на занятиях по формированию продуктивных видов деятельности (рисование, лепка). Например, по лексической теме «Золотая осень, деревья и кустарники». Сначала выполняем пальчиковую гимнастику, далее упражнение «Нахождение заданных силуэтов», на основе которого вспоминаем форму листьев, их цвет осенью, соотносим листья с соответствующими деревьями. Закрепляем представление о форме листа в упражнении «Поиск спрятанных изображений». Контуры листьев в нем могут стать основой для формирования изобразительных умений в зависимости от возраста и способностей детей: педагог (или сам ребенок) выбирает один контур листа и предлагает раскрасить или изобразить его по образцу или по памяти; на основе предложенных контуров педагог составляет растительный орнамент, который дети должны раскрасить, или дорисовать и раскрасить, или составить собственный орнамент (рисунок, аппликацию), выполнить его или украсить им имитацию изделия (треугольник – косынку, круг – тарелку и др.); можно изобразить осенний букет (нарисовать, составить аппликацию) и т.д. </w:t>
      </w:r>
    </w:p>
    <w:p w:rsidR="002E1CFD" w:rsidRPr="00517D04" w:rsidRDefault="002E1CFD" w:rsidP="002E1CFD">
      <w:pPr>
        <w:shd w:val="clear" w:color="auto" w:fill="FFFFFF" w:themeFill="background1"/>
        <w:ind w:firstLine="708"/>
        <w:jc w:val="both"/>
        <w:rPr>
          <w:rFonts w:ascii="Times New Roman" w:hAnsi="Times New Roman" w:cs="Times New Roman"/>
          <w:sz w:val="28"/>
          <w:szCs w:val="28"/>
        </w:rPr>
      </w:pPr>
      <w:r w:rsidRPr="00517D04">
        <w:rPr>
          <w:rFonts w:ascii="Times New Roman" w:hAnsi="Times New Roman" w:cs="Times New Roman"/>
          <w:sz w:val="28"/>
          <w:szCs w:val="28"/>
        </w:rPr>
        <w:t xml:space="preserve">Упражнения «Поиск спрятанных изображений», «Нахождение заданных силуэтов», обводки и др. удобны для применения на занятиях по ознакомлению с окружающим миром и развитию речи как основа для закрепления представлений детей, расширения и активизации словаря, </w:t>
      </w:r>
      <w:r w:rsidRPr="00517D04">
        <w:rPr>
          <w:rFonts w:ascii="Times New Roman" w:hAnsi="Times New Roman" w:cs="Times New Roman"/>
          <w:sz w:val="28"/>
          <w:szCs w:val="28"/>
        </w:rPr>
        <w:lastRenderedPageBreak/>
        <w:t xml:space="preserve">формирования элементарных обобщений. Например, задание по лексической теме «Домашние животные» поиск изображений домашних животных. Детям можно предложить задания: Найди и назови спрятанных животных и обведи их карандашами разного цвета. Назови животное, покажи его изображение. Как зовут детенышей этих животных? Скажи, какое слово объединяет всех этих животных? Объясни, почему их называют «домашние». Какое домашнее животное тебе нравится? Расскажи о нем (по образцу, плану) и др. Многие задачи по формированию и развитию </w:t>
      </w:r>
      <w:proofErr w:type="spellStart"/>
      <w:r w:rsidRPr="00517D04">
        <w:rPr>
          <w:rFonts w:ascii="Times New Roman" w:hAnsi="Times New Roman" w:cs="Times New Roman"/>
          <w:sz w:val="28"/>
          <w:szCs w:val="28"/>
        </w:rPr>
        <w:t>графомоторных</w:t>
      </w:r>
      <w:proofErr w:type="spellEnd"/>
      <w:r w:rsidRPr="00517D04">
        <w:rPr>
          <w:rFonts w:ascii="Times New Roman" w:hAnsi="Times New Roman" w:cs="Times New Roman"/>
          <w:sz w:val="28"/>
          <w:szCs w:val="28"/>
        </w:rPr>
        <w:t xml:space="preserve"> навыков, зрительного восприятия, навыка правильного удержания пишущего предмета, пространственных представлений, в том числе ориентировки на плоскости листа решаются на занятиях по обучению грамоте. Для их реализации подходят упражнения: штриховка, графические диктанты, дорисовки полосок, выполнение элементов букв и другие.</w:t>
      </w:r>
    </w:p>
    <w:p w:rsidR="00990C40" w:rsidRDefault="00990C40">
      <w:bookmarkStart w:id="0" w:name="_GoBack"/>
      <w:bookmarkEnd w:id="0"/>
    </w:p>
    <w:sectPr w:rsidR="00990C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9458A"/>
    <w:multiLevelType w:val="hybridMultilevel"/>
    <w:tmpl w:val="7E10D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B42A4B"/>
    <w:multiLevelType w:val="hybridMultilevel"/>
    <w:tmpl w:val="2166A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CFD"/>
    <w:rsid w:val="002E1CFD"/>
    <w:rsid w:val="00990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6B1660-46F8-4740-9C4F-13E4F8C3A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C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1C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821</Words>
  <Characters>4681</Characters>
  <Application>Microsoft Office Word</Application>
  <DocSecurity>0</DocSecurity>
  <Lines>39</Lines>
  <Paragraphs>10</Paragraphs>
  <ScaleCrop>false</ScaleCrop>
  <Company>diakov.net</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2025-04-15T15:05:00Z</dcterms:created>
  <dcterms:modified xsi:type="dcterms:W3CDTF">2025-04-15T15:08:00Z</dcterms:modified>
</cp:coreProperties>
</file>