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83" w:rsidRPr="00703F83" w:rsidRDefault="00703F83" w:rsidP="00703F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Сценарий утренника «День защитника Отечества»</w:t>
      </w:r>
    </w:p>
    <w:p w:rsidR="009E5891" w:rsidRDefault="00703F83" w:rsidP="009E58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 </w:t>
      </w:r>
      <w:r w:rsidR="009E58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в средней </w:t>
      </w:r>
      <w:proofErr w:type="gramStart"/>
      <w:r w:rsidR="009E58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группе</w:t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</w:t>
      </w:r>
      <w:r w:rsidR="009E5891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.</w:t>
      </w:r>
      <w:proofErr w:type="gramEnd"/>
    </w:p>
    <w:p w:rsidR="009E5891" w:rsidRDefault="009E5891" w:rsidP="009E5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Рожкова Ирина Сергеевна</w:t>
      </w:r>
    </w:p>
    <w:p w:rsidR="009E5891" w:rsidRDefault="009E5891" w:rsidP="009E58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Махнёва Наталья Александровна</w:t>
      </w:r>
    </w:p>
    <w:p w:rsidR="00703F83" w:rsidRPr="00703F83" w:rsidRDefault="00703F83" w:rsidP="00703F8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E5891" w:rsidRDefault="009E5891" w:rsidP="009E58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                                            </w:t>
      </w:r>
      <w:r w:rsidR="00703F83" w:rsidRPr="00703F8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9255F" w:rsidRPr="009E5891" w:rsidRDefault="00703F83" w:rsidP="009E58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Цель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расширение представлений о Российской Армии, о празднике – Дне защитника Отечества.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Задачи: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формировать в детях стремление быть сильными, смелыми, ловкими;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создать радостное праздничное настроение;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развивать  физические качества: ловкость, быстроту, координацию движений, умение действовать по сигналу воспитателя;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 воспитывать в детях уважение к защитникам Родины.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="003925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музыку с флажками дети входят в зал.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03F83" w:rsidRPr="00703F83" w:rsidRDefault="00703F83" w:rsidP="00F7564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Чудесный праздник в феврале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Наша страна встречает. Она защитников своих сердечно поздравляет!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Скоро праздник </w:t>
      </w:r>
      <w:proofErr w:type="gram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 День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защитника Отечества. Защитники Отечества </w:t>
      </w:r>
      <w:proofErr w:type="gram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военные, которые оберегают наш покой. Защитники, есть в каждой семье – это дедушки, папы и старшие братья. В этот день вся страна поздравляет их, все дарят им цветы, песни, читают в их честь стихи. Вот и мы с вами сегодня поздравим защитников Отечества.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703F83" w:rsidRPr="0039255F" w:rsidRDefault="00F7564A" w:rsidP="00F7564A">
      <w:pPr>
        <w:shd w:val="clear" w:color="auto" w:fill="F4F4F4"/>
        <w:spacing w:before="90" w:after="90" w:line="33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</w:t>
      </w:r>
      <w:r w:rsidR="00703F83"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день холодный февраля</w:t>
      </w:r>
      <w:r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Pr="003925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Маша</w:t>
      </w:r>
      <w:r w:rsidR="00703F83" w:rsidRPr="003925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br/>
      </w:r>
      <w:r w:rsidR="00703F83"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Поздравляю папу я.</w:t>
      </w:r>
      <w:r w:rsidR="00703F83"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Он защитник, он герой —</w:t>
      </w:r>
      <w:r w:rsidR="00703F83"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Любим папу всей семьёй</w:t>
      </w:r>
    </w:p>
    <w:p w:rsidR="00703F83" w:rsidRPr="00703F83" w:rsidRDefault="00F7564A" w:rsidP="00703F83">
      <w:pPr>
        <w:shd w:val="clear" w:color="auto" w:fill="F4F4F4"/>
        <w:spacing w:before="90" w:after="9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703F83" w:rsidRPr="00703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.Поздравляем всех </w:t>
      </w:r>
      <w:proofErr w:type="gramStart"/>
      <w:r w:rsidR="00703F83" w:rsidRPr="00703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ребят,</w:t>
      </w:r>
      <w:r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</w:t>
      </w:r>
      <w:proofErr w:type="gramEnd"/>
      <w:r w:rsidRPr="00392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Pr="0039255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Агата</w:t>
      </w:r>
      <w:r w:rsidR="00703F83" w:rsidRPr="00703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Всех военных и солдат,</w:t>
      </w:r>
      <w:r w:rsidR="00703F83" w:rsidRPr="00703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Тех, кто защищает нас,</w:t>
      </w:r>
      <w:r w:rsidR="00703F83" w:rsidRPr="00703F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в обиду кто не даст.</w:t>
      </w:r>
    </w:p>
    <w:p w:rsidR="00703F83" w:rsidRPr="00703F83" w:rsidRDefault="00703F83" w:rsidP="0070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Воспитатель: 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солдат чтобы быть защитником, должен быть очень сильным, выносливым, устроим разминку для будущих воинов.</w:t>
      </w:r>
    </w:p>
    <w:p w:rsidR="003E4CA5" w:rsidRDefault="00703F83" w:rsidP="00703F83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703F83" w:rsidRPr="00703F83" w:rsidRDefault="00703F83" w:rsidP="00703F8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1.Разминка</w:t>
      </w:r>
      <w:r w:rsidRPr="003E4CA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«Наши воины идут»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воины идут-раз-два, раз-два, (ходьба на месте)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барабаны громко бьют: тра-та-та, тра-та-та («барабан»)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море наши корабли: нынче здесь -завтра там! («</w:t>
      </w:r>
      <w:proofErr w:type="spell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качалочка</w:t>
      </w:r>
      <w:proofErr w:type="spell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Долго плавали в дали по морям, по волнам! (круговые движения руками)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Пограничник на посту: кто идёт</w:t>
      </w:r>
      <w:proofErr w:type="gram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?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кто идёт? </w:t>
      </w:r>
      <w:proofErr w:type="gram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 ходьба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месте)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Едут танки по мосту: </w:t>
      </w:r>
      <w:proofErr w:type="spell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трр</w:t>
      </w:r>
      <w:proofErr w:type="spell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-вперёд, </w:t>
      </w:r>
      <w:proofErr w:type="spell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трр</w:t>
      </w:r>
      <w:proofErr w:type="spell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-вперёд! («моторчик»)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 землёю самолёт: у-у, у-у! (руки в стороны)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Разрешён ракетам взлёт: </w:t>
      </w:r>
      <w:proofErr w:type="spell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Уух</w:t>
      </w:r>
      <w:proofErr w:type="spell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уух</w:t>
      </w:r>
      <w:proofErr w:type="spell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(приседают, ладошки сложены перед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грудью, встают-поднимают руки вверх)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пушки точно бьют: бух, бах! («бокс»)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армии - салют! (поднимают руки вверх)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Ура! Ура!</w:t>
      </w:r>
    </w:p>
    <w:p w:rsidR="00703F83" w:rsidRPr="00703F83" w:rsidRDefault="00703F83" w:rsidP="0070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Ребята, вы хотите стать такими же сильными, умными и смелыми, как ваши папы? (Ответы детей.) Тогда предлагаю провести настоящие армейские учения! Мы с вами разделимся на 2 команды и выберем в каждой команде капитана.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Начинают наши армейские учения разведчики.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2.</w:t>
      </w:r>
      <w:r w:rsidR="0039255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</w:t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Задание «Кто быстрее»</w:t>
      </w:r>
      <w:r w:rsidRPr="00703F83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/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Необходимо собрать кубики по цветам в обруч. (красные кубики в красный обруч, желтые в желтый)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Наши детки ловкие и смелые,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Быстрые, умелые.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Спортом занимаются,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детства закаляются.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Есть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такая </w:t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пословица: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«Не тот стрелок, кто стреляет, а тот, кто в цель попадает». Проверим, какие вы стрелки (Выходят участники команд, становятся в линию, в руках держат мячик. Нужно сбить мячом кегли).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3. Игра «Меткие стрелки»</w:t>
      </w:r>
    </w:p>
    <w:p w:rsidR="00F7564A" w:rsidRDefault="00703F83" w:rsidP="00703F8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F7564A" w:rsidRPr="003E4CA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Дети должны попасть мячом в корзину, а папы корзиной ловят мяч.</w:t>
      </w:r>
      <w:r w:rsidR="003E4CA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64A" w:rsidRPr="003E4CA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 корзины, 23 мяча.</w:t>
      </w:r>
    </w:p>
    <w:p w:rsidR="003E4CA5" w:rsidRPr="003E4CA5" w:rsidRDefault="003E4CA5" w:rsidP="00703F8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 w:rsidRPr="003E4CA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4. Загадки для пап и детей.</w:t>
      </w:r>
    </w:p>
    <w:p w:rsidR="003E4CA5" w:rsidRPr="00703F83" w:rsidRDefault="003E4CA5" w:rsidP="00703F83">
      <w:pPr>
        <w:shd w:val="clear" w:color="auto" w:fill="FFFFFF"/>
        <w:spacing w:after="200" w:line="242" w:lineRule="atLeast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1.Гусеницы есть и пушка,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Цвета он, как та лягушка.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Весь железный, боевой,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На войне он — ходовой,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метко он стреляет,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Содрогнуться заставляет.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4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Танк</w:t>
      </w:r>
    </w:p>
    <w:p w:rsidR="00703F83" w:rsidRDefault="003E4CA5" w:rsidP="00703F83">
      <w:pPr>
        <w:shd w:val="clear" w:color="auto" w:fill="FFFFFF"/>
        <w:spacing w:after="0" w:line="240" w:lineRule="auto"/>
        <w:rPr>
          <w:rStyle w:val="a4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2.Просто так ее не получают,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Непременно надо заслужить,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А получишь — гордость наполняет,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Что умеешь Родине служить.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Style w:val="a4"/>
          <w:rFonts w:ascii="Verdana" w:hAnsi="Verdana"/>
          <w:i w:val="0"/>
          <w:iCs w:val="0"/>
          <w:color w:val="757575"/>
          <w:bdr w:val="single" w:sz="6" w:space="3" w:color="D3E5ED" w:frame="1"/>
          <w:shd w:val="clear" w:color="auto" w:fill="FFFFFF"/>
        </w:rPr>
        <w:t>Награда</w:t>
      </w:r>
    </w:p>
    <w:p w:rsid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3.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Любой профессии военной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Учиться надо непременно,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Чтоб быть опорой для страны,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Чтоб в мире не было ...</w:t>
      </w:r>
    </w:p>
    <w:p w:rsid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</w:t>
      </w:r>
      <w:r w:rsidR="009E589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ойны)</w:t>
      </w:r>
    </w:p>
    <w:p w:rsidR="003E4CA5" w:rsidRDefault="003E4CA5" w:rsidP="003E4CA5">
      <w:pPr>
        <w:shd w:val="clear" w:color="auto" w:fill="FFFFFF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3E4CA5" w:rsidRPr="003E4CA5" w:rsidRDefault="003E4CA5" w:rsidP="003E4CA5">
      <w:pPr>
        <w:shd w:val="clear" w:color="auto" w:fill="FFFFFF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4.</w:t>
      </w:r>
      <w:r w:rsidRPr="003E4CA5">
        <w:rPr>
          <w:rFonts w:ascii="Arial" w:eastAsia="Times New Roman" w:hAnsi="Arial" w:cs="Arial"/>
          <w:color w:val="003300"/>
          <w:sz w:val="30"/>
          <w:szCs w:val="30"/>
          <w:lang w:eastAsia="ru-RU"/>
        </w:rPr>
        <w:t xml:space="preserve"> 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Моряком ты можешь стать, 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Чтоб границу охранять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служить не на земле, 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 на военном ...</w:t>
      </w:r>
    </w:p>
    <w:p w:rsidR="003E4CA5" w:rsidRPr="003E4CA5" w:rsidRDefault="003E4CA5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</w:t>
      </w:r>
      <w:r w:rsidR="009E589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</w:t>
      </w:r>
      <w:r w:rsidRPr="003E4CA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орабле)</w:t>
      </w:r>
    </w:p>
    <w:p w:rsidR="0039255F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</w:p>
    <w:p w:rsidR="003E4CA5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5. Охранять свою страну</w:t>
      </w:r>
    </w:p>
    <w:p w:rsidR="0039255F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Буду вместе с братом.</w:t>
      </w:r>
    </w:p>
    <w:p w:rsidR="0039255F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Когда вырасту, друзья,</w:t>
      </w:r>
    </w:p>
    <w:p w:rsidR="0039255F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Стану </w:t>
      </w:r>
      <w:proofErr w:type="gramStart"/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я….</w:t>
      </w:r>
      <w:proofErr w:type="gramEnd"/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.</w:t>
      </w:r>
    </w:p>
    <w:p w:rsidR="0039255F" w:rsidRPr="003E4CA5" w:rsidRDefault="0039255F" w:rsidP="003E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(Солдатом)</w:t>
      </w:r>
    </w:p>
    <w:p w:rsidR="0039255F" w:rsidRDefault="0039255F" w:rsidP="0070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</w:p>
    <w:p w:rsidR="00703F83" w:rsidRPr="003E4CA5" w:rsidRDefault="003E4CA5" w:rsidP="0070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5</w:t>
      </w:r>
      <w:r w:rsidR="00703F83"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.</w:t>
      </w:r>
      <w:r w:rsidR="00703F83" w:rsidRPr="003E4CA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Конкурс – «Лучший водитель»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Участники (2 папы) садятся на стулья. На полу между ног лежит шнур, к которому привязана игрушечная машина. По сигналу играющие наматывают шнур на палочку, стараясь как можно быстрее приблизить машину к себе.</w:t>
      </w:r>
    </w:p>
    <w:p w:rsidR="0039255F" w:rsidRDefault="0039255F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703F83" w:rsidRPr="0039255F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="0039255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6</w:t>
      </w:r>
      <w:r w:rsidRPr="003E4CA5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. Конкурс – «Санитары»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56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Девочки бегут, берут за руку</w:t>
      </w:r>
      <w:r w:rsidR="00F7564A" w:rsidRPr="00F756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мальчика и ведут к папе вместе бинтуют голову мальчику</w:t>
      </w:r>
      <w:r w:rsidR="00F7564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703F8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7564A" w:rsidRPr="00F7564A" w:rsidRDefault="00F7564A" w:rsidP="00703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03F83" w:rsidRPr="00703F83" w:rsidRDefault="00703F83" w:rsidP="00F75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Какой замечательный у нас получился праздник. Стали мы с вами сильными и ловкими. А когда мальчики вырастут, тоже, как папы, пойдут служить в Армию и станут защитниками, солдатами.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 Устроим нашим воинам, защитникам салют.</w:t>
      </w:r>
    </w:p>
    <w:p w:rsidR="0039255F" w:rsidRDefault="0039255F" w:rsidP="003925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  <w:lang w:eastAsia="ru-RU"/>
        </w:rPr>
      </w:pPr>
    </w:p>
    <w:p w:rsidR="0039255F" w:rsidRPr="0039255F" w:rsidRDefault="0039255F" w:rsidP="003925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  <w:lang w:eastAsia="ru-RU"/>
        </w:rPr>
      </w:pPr>
      <w:r w:rsidRPr="0039255F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shd w:val="clear" w:color="auto" w:fill="FFFFFF"/>
          <w:lang w:eastAsia="ru-RU"/>
        </w:rPr>
        <w:t>7. Конкурс для пап надуй шар.</w:t>
      </w:r>
    </w:p>
    <w:p w:rsidR="0039255F" w:rsidRDefault="00703F83" w:rsidP="0039255F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03F83" w:rsidRPr="00703F83" w:rsidRDefault="0039255F" w:rsidP="00392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8</w:t>
      </w:r>
      <w:r w:rsidR="00703F83" w:rsidRPr="00703F83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.Речевая игра "Салют"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Трубы громкие поют,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армии…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Салют!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космос корабли плывут,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армии…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Салют!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планете мир и труд,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Нашей армии…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Салют!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 пришла пора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Крикнуть Армии «Ура!»</w:t>
      </w:r>
      <w:bookmarkStart w:id="0" w:name="_GoBack"/>
      <w:bookmarkEnd w:id="0"/>
    </w:p>
    <w:p w:rsidR="00703F83" w:rsidRPr="00703F83" w:rsidRDefault="00703F83" w:rsidP="00703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Ура</w:t>
      </w:r>
      <w:proofErr w:type="gramEnd"/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703F8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03F83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На этом наш праздник закончен.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 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Дети под музыку выходят из зала.</w:t>
      </w:r>
    </w:p>
    <w:p w:rsidR="00703F83" w:rsidRPr="00703F83" w:rsidRDefault="00703F83" w:rsidP="00703F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03F8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44F7A" w:rsidRDefault="00344F7A"/>
    <w:sectPr w:rsidR="0034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5A37"/>
    <w:multiLevelType w:val="hybridMultilevel"/>
    <w:tmpl w:val="39B43C76"/>
    <w:lvl w:ilvl="0" w:tplc="12B03FB4">
      <w:start w:val="1"/>
      <w:numFmt w:val="decimal"/>
      <w:lvlText w:val="%1."/>
      <w:lvlJc w:val="left"/>
      <w:pPr>
        <w:ind w:left="720" w:hanging="360"/>
      </w:pPr>
      <w:rPr>
        <w:rFonts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83"/>
    <w:rsid w:val="00344F7A"/>
    <w:rsid w:val="0039255F"/>
    <w:rsid w:val="003E4CA5"/>
    <w:rsid w:val="00540CBB"/>
    <w:rsid w:val="00703F83"/>
    <w:rsid w:val="009E5891"/>
    <w:rsid w:val="00F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1A8C"/>
  <w15:chartTrackingRefBased/>
  <w15:docId w15:val="{8544F51E-0B63-44E6-997F-6251616A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64A"/>
    <w:pPr>
      <w:ind w:left="720"/>
      <w:contextualSpacing/>
    </w:pPr>
  </w:style>
  <w:style w:type="character" w:styleId="a4">
    <w:name w:val="Emphasis"/>
    <w:basedOn w:val="a0"/>
    <w:uiPriority w:val="20"/>
    <w:qFormat/>
    <w:rsid w:val="003E4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2024-02-20T14:17:00Z</cp:lastPrinted>
  <dcterms:created xsi:type="dcterms:W3CDTF">2024-02-20T13:40:00Z</dcterms:created>
  <dcterms:modified xsi:type="dcterms:W3CDTF">2025-03-23T10:37:00Z</dcterms:modified>
</cp:coreProperties>
</file>