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EDFC" w14:textId="092BF8E6" w:rsidR="003D6C81" w:rsidRPr="004712FE" w:rsidRDefault="004B3AF9" w:rsidP="004712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FE">
        <w:rPr>
          <w:rFonts w:ascii="Times New Roman" w:hAnsi="Times New Roman" w:cs="Times New Roman"/>
          <w:b/>
          <w:bCs/>
          <w:sz w:val="24"/>
          <w:szCs w:val="24"/>
        </w:rPr>
        <w:t>Роль игровой технологии в создании ситуации успеха</w:t>
      </w:r>
      <w:r w:rsidR="00B52F1A">
        <w:rPr>
          <w:rFonts w:ascii="Times New Roman" w:hAnsi="Times New Roman" w:cs="Times New Roman"/>
          <w:b/>
          <w:bCs/>
          <w:sz w:val="24"/>
          <w:szCs w:val="24"/>
        </w:rPr>
        <w:t xml:space="preserve"> у дошкольников</w:t>
      </w:r>
    </w:p>
    <w:p w14:paraId="7AD883C7" w14:textId="1AE4D2FC" w:rsidR="004B3AF9" w:rsidRPr="004712FE" w:rsidRDefault="004B3AF9" w:rsidP="004712FE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712FE">
        <w:rPr>
          <w:rFonts w:ascii="Times New Roman" w:hAnsi="Times New Roman" w:cs="Times New Roman"/>
          <w:i/>
          <w:iCs/>
          <w:sz w:val="24"/>
          <w:szCs w:val="24"/>
        </w:rPr>
        <w:t>Муллахметова</w:t>
      </w:r>
      <w:proofErr w:type="spellEnd"/>
      <w:r w:rsidRPr="004712FE">
        <w:rPr>
          <w:rFonts w:ascii="Times New Roman" w:hAnsi="Times New Roman" w:cs="Times New Roman"/>
          <w:i/>
          <w:iCs/>
          <w:sz w:val="24"/>
          <w:szCs w:val="24"/>
        </w:rPr>
        <w:t xml:space="preserve"> К.Б., воспитатель</w:t>
      </w:r>
    </w:p>
    <w:p w14:paraId="577ED51A" w14:textId="2C61FE1C" w:rsidR="004B3AF9" w:rsidRPr="004712FE" w:rsidRDefault="004B3AF9" w:rsidP="004712FE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712FE">
        <w:rPr>
          <w:rFonts w:ascii="Times New Roman" w:hAnsi="Times New Roman" w:cs="Times New Roman"/>
          <w:i/>
          <w:iCs/>
          <w:sz w:val="24"/>
          <w:szCs w:val="24"/>
        </w:rPr>
        <w:t>МБДОУ 146</w:t>
      </w:r>
      <w:r w:rsidR="001F245B">
        <w:rPr>
          <w:rFonts w:ascii="Times New Roman" w:hAnsi="Times New Roman" w:cs="Times New Roman"/>
          <w:i/>
          <w:iCs/>
          <w:sz w:val="24"/>
          <w:szCs w:val="24"/>
        </w:rPr>
        <w:t xml:space="preserve"> «Детский сад комбинированного вида»,</w:t>
      </w:r>
    </w:p>
    <w:p w14:paraId="79D0C39D" w14:textId="54097F86" w:rsidR="004B3AF9" w:rsidRPr="004712FE" w:rsidRDefault="001F245B" w:rsidP="001F245B">
      <w:pPr>
        <w:spacing w:line="240" w:lineRule="auto"/>
        <w:ind w:firstLine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4B3AF9" w:rsidRPr="004712FE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еме</w:t>
      </w:r>
      <w:r w:rsidR="004B3AF9" w:rsidRPr="004712FE">
        <w:rPr>
          <w:rFonts w:ascii="Times New Roman" w:hAnsi="Times New Roman" w:cs="Times New Roman"/>
          <w:i/>
          <w:iCs/>
          <w:sz w:val="24"/>
          <w:szCs w:val="24"/>
        </w:rPr>
        <w:t>рово</w:t>
      </w:r>
      <w:proofErr w:type="spellEnd"/>
    </w:p>
    <w:p w14:paraId="23231257" w14:textId="12F11C49" w:rsidR="00346DEC" w:rsidRPr="004712FE" w:rsidRDefault="00346DEC" w:rsidP="001F24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 xml:space="preserve">В настоящее время слово «успех» — одно из наиболее употребляемых в обстоятельствах, когда люди хотят пожелать друг другу что-либо позитивное. </w:t>
      </w:r>
      <w:r w:rsidR="00B669AB" w:rsidRPr="004712FE">
        <w:rPr>
          <w:rFonts w:ascii="Times New Roman" w:hAnsi="Times New Roman" w:cs="Times New Roman"/>
          <w:sz w:val="24"/>
          <w:szCs w:val="24"/>
        </w:rPr>
        <w:t>И</w:t>
      </w:r>
      <w:r w:rsidRPr="004712FE">
        <w:rPr>
          <w:rFonts w:ascii="Times New Roman" w:hAnsi="Times New Roman" w:cs="Times New Roman"/>
          <w:sz w:val="24"/>
          <w:szCs w:val="24"/>
        </w:rPr>
        <w:t>спользуя его, люди недостаточно четко представляют, какого успеха желают. При этом вряд ли найдется человек, не желающий быть успешным.</w:t>
      </w:r>
    </w:p>
    <w:p w14:paraId="4E7939F5" w14:textId="77777777" w:rsidR="00634089" w:rsidRPr="004712FE" w:rsidRDefault="001E78CF" w:rsidP="001F245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D4417B">
        <w:rPr>
          <w:color w:val="000000"/>
          <w:shd w:val="clear" w:color="auto" w:fill="FFFFFF"/>
        </w:rPr>
        <w:t>Успех</w:t>
      </w:r>
      <w:r w:rsidRPr="004712FE">
        <w:rPr>
          <w:color w:val="000000"/>
          <w:shd w:val="clear" w:color="auto" w:fill="FFFFFF"/>
        </w:rPr>
        <w:t> — это результат деятельности человека, которая преобразует его самого и окружающую действительность. В него включаются только те достижения человека, которые могут быть охарактеризованы как положительный результат его деятельности.</w:t>
      </w:r>
      <w:r w:rsidR="00634089" w:rsidRPr="004712FE">
        <w:rPr>
          <w:rStyle w:val="c0"/>
          <w:color w:val="000000"/>
        </w:rPr>
        <w:t xml:space="preserve"> </w:t>
      </w:r>
    </w:p>
    <w:p w14:paraId="63D9C8CA" w14:textId="081809B7" w:rsidR="00634089" w:rsidRPr="004712FE" w:rsidRDefault="00634089" w:rsidP="001F245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712FE">
        <w:rPr>
          <w:rStyle w:val="c0"/>
          <w:color w:val="000000"/>
        </w:rPr>
        <w:t>Основными признаками понятия «успех», которые определены педагогами – это те достижения, которые сделал ребёнок по сравнению со вчерашним днем, познания и совершенствования своих возможностей, развитие творческих сил.</w:t>
      </w:r>
    </w:p>
    <w:p w14:paraId="4591EA39" w14:textId="3C62B9B6" w:rsidR="00634089" w:rsidRPr="00D4417B" w:rsidRDefault="00634089" w:rsidP="001F245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ситуацию успеха необходимо не только в образовательной деятельности, но и в каждую минуту режимного момента.</w:t>
      </w:r>
    </w:p>
    <w:p w14:paraId="327B509D" w14:textId="3E2017E5" w:rsidR="00634089" w:rsidRPr="004712FE" w:rsidRDefault="00634089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системная, целенаправленная, терпеливая и кропотливая работа помогает преодолеть этот кризис. Играя в дидактические, сюжетно – ролевые, подвижные игры, обыгрывая проблемные ситуации, ребенок учится, развивается и социализируется в окружающем мире. Выполняя </w:t>
      </w:r>
      <w:proofErr w:type="gramStart"/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режимные</w:t>
      </w:r>
      <w:r w:rsid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моменты</w:t>
      </w:r>
      <w:proofErr w:type="gramEnd"/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направляем, обучаем бытовым правилам- держать ложку-одеваться/ раздеваться-правильно мыть руки т.д. И мы хвалим ребенка за это достижение. Радуемся вместе с ним малейшему успеху.</w:t>
      </w:r>
    </w:p>
    <w:p w14:paraId="5E8BAD62" w14:textId="5C49770C" w:rsidR="00634089" w:rsidRPr="004712FE" w:rsidRDefault="00634089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  успеха</w:t>
      </w:r>
      <w:proofErr w:type="gramEnd"/>
      <w:r w:rsidRP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 </w:t>
      </w:r>
      <w:r w:rsidRPr="0017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психологической</w:t>
      </w:r>
      <w:r w:rsidRP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точки зрения</w:t>
      </w:r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переживание радости, удовлетворения от того, что результат, к которому стремилась  личность  в своей деятельности, либо совпал  с ее ожиданиями, надеждами, либо превзошел.</w:t>
      </w:r>
    </w:p>
    <w:p w14:paraId="0968FE59" w14:textId="53E79CEE" w:rsidR="00634089" w:rsidRPr="004712FE" w:rsidRDefault="00634089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педагогической</w:t>
      </w:r>
      <w:r w:rsidRPr="00D4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точки зрения</w:t>
      </w:r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ситуация успеха – это целенаправленное, организованное сочетание условий и </w:t>
      </w:r>
      <w:proofErr w:type="gramStart"/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продуманной  стратегии</w:t>
      </w:r>
      <w:proofErr w:type="gramEnd"/>
      <w:r w:rsidRPr="0047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тактики педагога,  при которых  для детей создается возможность достичь значительных результатов в деятельности.</w:t>
      </w:r>
    </w:p>
    <w:p w14:paraId="07585416" w14:textId="77777777" w:rsidR="00634089" w:rsidRPr="004712FE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712FE">
        <w:rPr>
          <w:color w:val="000000"/>
        </w:rPr>
        <w:t> А для этого важно создать комфортные психолого-педагогические условия каждому ребенку, в обязательный перечень которых входят:</w:t>
      </w:r>
    </w:p>
    <w:p w14:paraId="629E9599" w14:textId="77777777" w:rsidR="00634089" w:rsidRPr="00D4417B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- мотивация благополучия </w:t>
      </w:r>
    </w:p>
    <w:p w14:paraId="78DE04F7" w14:textId="77777777" w:rsidR="00634089" w:rsidRPr="00D4417B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- положительная оценка достижений ребенка</w:t>
      </w:r>
    </w:p>
    <w:p w14:paraId="787177A1" w14:textId="77777777" w:rsidR="00634089" w:rsidRPr="00D4417B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- недопущение отрицательной оценки </w:t>
      </w:r>
    </w:p>
    <w:p w14:paraId="34075E17" w14:textId="4D5CBDE1" w:rsidR="00634089" w:rsidRPr="00D4417B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- уважение к идеям и мыслям ребенка</w:t>
      </w:r>
    </w:p>
    <w:p w14:paraId="19B162E9" w14:textId="1CB673E6" w:rsidR="00634089" w:rsidRPr="004712FE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- обеспечение терпеливой поддержки и внимания</w:t>
      </w:r>
      <w:r w:rsidRPr="004712FE">
        <w:rPr>
          <w:i/>
          <w:iCs/>
          <w:color w:val="000000"/>
        </w:rPr>
        <w:t> </w:t>
      </w:r>
      <w:r w:rsidRPr="004712FE">
        <w:rPr>
          <w:color w:val="000000"/>
        </w:rPr>
        <w:t>и т. д. </w:t>
      </w:r>
    </w:p>
    <w:p w14:paraId="2EEC3D88" w14:textId="77777777" w:rsidR="00634089" w:rsidRPr="00346DEC" w:rsidRDefault="00634089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При организации работы необходимо помнить, что в дошкольном возрасте ребенок очень чувствителен к оценке его деятельности со стороны значимых взрослых (родителей, воспитателя, близких родственников) и на разных этапах психического развития он по-разному реагирует на нее.</w:t>
      </w:r>
    </w:p>
    <w:p w14:paraId="2744D288" w14:textId="56CDB163" w:rsidR="00634089" w:rsidRPr="004712FE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4417B">
        <w:rPr>
          <w:color w:val="000000"/>
        </w:rPr>
        <w:t>Деятельность воспитателей по созданию ситуации</w:t>
      </w:r>
      <w:r w:rsidRPr="004712FE">
        <w:rPr>
          <w:b/>
          <w:bCs/>
          <w:color w:val="000000"/>
        </w:rPr>
        <w:t xml:space="preserve"> </w:t>
      </w:r>
      <w:r w:rsidRPr="00D4417B">
        <w:rPr>
          <w:color w:val="000000"/>
        </w:rPr>
        <w:t>успеха</w:t>
      </w:r>
      <w:r w:rsidRPr="004712FE">
        <w:rPr>
          <w:color w:val="000000"/>
        </w:rPr>
        <w:t xml:space="preserve"> должна быть направлена на:</w:t>
      </w:r>
    </w:p>
    <w:p w14:paraId="164D7969" w14:textId="43B614FD" w:rsidR="00634089" w:rsidRPr="004712FE" w:rsidRDefault="00634089" w:rsidP="00173C3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712FE">
        <w:rPr>
          <w:color w:val="000000"/>
        </w:rPr>
        <w:t xml:space="preserve">• </w:t>
      </w:r>
      <w:r w:rsidR="00173C3D">
        <w:rPr>
          <w:color w:val="000000"/>
        </w:rPr>
        <w:t xml:space="preserve">  </w:t>
      </w:r>
      <w:r w:rsidRPr="004712FE">
        <w:rPr>
          <w:color w:val="000000"/>
        </w:rPr>
        <w:t>создание комфортности для ребенка</w:t>
      </w:r>
    </w:p>
    <w:p w14:paraId="353767FE" w14:textId="7C475401" w:rsidR="00634089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погружение каждого ребенка в творческий процесс,</w:t>
      </w:r>
    </w:p>
    <w:p w14:paraId="299D539E" w14:textId="5D9919EF" w:rsidR="00634089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опору на внутреннюю мотивацию,</w:t>
      </w:r>
    </w:p>
    <w:p w14:paraId="139D8DCC" w14:textId="60ED6C1A" w:rsidR="00634089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постепенный переход от совместных действий взрослого и ребенка, ребенка и сверстников к самостоятельным;</w:t>
      </w:r>
    </w:p>
    <w:p w14:paraId="1E5583D5" w14:textId="0F58FD63" w:rsidR="00634089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вариативность,</w:t>
      </w:r>
    </w:p>
    <w:p w14:paraId="33467729" w14:textId="63FD6D92" w:rsidR="00D4417B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индивидуальный подход</w:t>
      </w:r>
      <w:r w:rsidR="00D4417B">
        <w:rPr>
          <w:color w:val="000000"/>
        </w:rPr>
        <w:t>,</w:t>
      </w:r>
    </w:p>
    <w:p w14:paraId="777C2761" w14:textId="76C869C9" w:rsidR="00634089" w:rsidRPr="004712FE" w:rsidRDefault="00634089" w:rsidP="00173C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4712FE">
        <w:rPr>
          <w:color w:val="000000"/>
        </w:rPr>
        <w:t> комплексное развитие всех психических процессов</w:t>
      </w:r>
    </w:p>
    <w:p w14:paraId="11E6C557" w14:textId="77777777" w:rsidR="00351FE0" w:rsidRPr="00351FE0" w:rsidRDefault="00351FE0" w:rsidP="00173C3D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351FE0">
        <w:rPr>
          <w:color w:val="000000"/>
        </w:rPr>
        <w:t>Игровые технологии широко применяются в дошкольном возрасте, так как игра в этом возрасте является ведущей деятельностью в этот период. В деятельности с помощью игровых технологий у детей развиваются психические процессы.</w:t>
      </w:r>
    </w:p>
    <w:p w14:paraId="7D8A4E9B" w14:textId="335ECDA8" w:rsidR="00351FE0" w:rsidRPr="004712FE" w:rsidRDefault="00351FE0" w:rsidP="00173C3D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351FE0">
        <w:rPr>
          <w:color w:val="000000"/>
        </w:rPr>
        <w:lastRenderedPageBreak/>
        <w:t>Главная цель игровой технологии —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14:paraId="458FCCC7" w14:textId="6393B970" w:rsidR="00B669AB" w:rsidRPr="004712FE" w:rsidRDefault="00346DEC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Роль игровой технологии в создании ситуации успеха у дошкольников заключается в том, что игра является ведущей деятельностью в этом возрасте, и важно обеспечить переживание успеха именно в этом виде деятельности. </w:t>
      </w:r>
      <w:r w:rsidR="00B669AB" w:rsidRPr="004712FE">
        <w:rPr>
          <w:rFonts w:ascii="Times New Roman" w:hAnsi="Times New Roman" w:cs="Times New Roman"/>
          <w:sz w:val="24"/>
          <w:szCs w:val="24"/>
        </w:rPr>
        <w:t xml:space="preserve">Играя, ребенок открывает удивительный мир, его разнообразие и богатство. Являясь активным участником разных видов деятельности, ребенок социализируется: осваивает способы поведения, культурные нормы и ценности, учится их исследовать, что позволяет эффективно общаться и расти духовно и физически. </w:t>
      </w:r>
    </w:p>
    <w:p w14:paraId="22D19D7A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Игровая педагогическая технология —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14:paraId="5E930432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14:paraId="4914D8D1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Игровая технология должна быть направлена на решение таких задач:</w:t>
      </w:r>
    </w:p>
    <w:p w14:paraId="3FCE9DEC" w14:textId="77777777" w:rsidR="00351FE0" w:rsidRPr="00D4417B" w:rsidRDefault="00351FE0" w:rsidP="00173C3D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B">
        <w:rPr>
          <w:rFonts w:ascii="Times New Roman" w:hAnsi="Times New Roman" w:cs="Times New Roman"/>
          <w:sz w:val="24"/>
          <w:szCs w:val="24"/>
        </w:rPr>
        <w:t>дидактическая цель ставится перед детьми в форме игровой задачи;</w:t>
      </w:r>
    </w:p>
    <w:p w14:paraId="748D31F6" w14:textId="77777777" w:rsidR="00351FE0" w:rsidRPr="00D4417B" w:rsidRDefault="00351FE0" w:rsidP="00173C3D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B">
        <w:rPr>
          <w:rFonts w:ascii="Times New Roman" w:hAnsi="Times New Roman" w:cs="Times New Roman"/>
          <w:sz w:val="24"/>
          <w:szCs w:val="24"/>
        </w:rPr>
        <w:t>деятельность подчиняется правилам игры;</w:t>
      </w:r>
    </w:p>
    <w:p w14:paraId="67C2924A" w14:textId="77777777" w:rsidR="00351FE0" w:rsidRPr="00D4417B" w:rsidRDefault="00351FE0" w:rsidP="00173C3D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B">
        <w:rPr>
          <w:rFonts w:ascii="Times New Roman" w:hAnsi="Times New Roman" w:cs="Times New Roman"/>
          <w:sz w:val="24"/>
          <w:szCs w:val="24"/>
        </w:rPr>
        <w:t>учебный материал используется в качестве ее средства;</w:t>
      </w:r>
    </w:p>
    <w:p w14:paraId="2E731EB0" w14:textId="77777777" w:rsidR="00351FE0" w:rsidRPr="00D4417B" w:rsidRDefault="00351FE0" w:rsidP="00173C3D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B">
        <w:rPr>
          <w:rFonts w:ascii="Times New Roman" w:hAnsi="Times New Roman" w:cs="Times New Roman"/>
          <w:sz w:val="24"/>
          <w:szCs w:val="24"/>
        </w:rPr>
        <w:t>в деятельность вводится элемент соревнования, который переводит дидактическую задачу в игровую;</w:t>
      </w:r>
    </w:p>
    <w:p w14:paraId="116D1ECE" w14:textId="77777777" w:rsidR="00351FE0" w:rsidRPr="00D4417B" w:rsidRDefault="00351FE0" w:rsidP="00173C3D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B">
        <w:rPr>
          <w:rFonts w:ascii="Times New Roman" w:hAnsi="Times New Roman" w:cs="Times New Roman"/>
          <w:sz w:val="24"/>
          <w:szCs w:val="24"/>
        </w:rPr>
        <w:t>успешное выполнение дидактического задания связывается с игровым результатом.</w:t>
      </w:r>
    </w:p>
    <w:p w14:paraId="224388A6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Игровая форма организованной образовательной деятельности, создается игровой мотивацией, которая выступает как средство побуждения, стимулированию детей к обучению.</w:t>
      </w:r>
    </w:p>
    <w:p w14:paraId="13DE0A8B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Игра — это самая свободная форма погружения человека в реальную или (воображаемую) действительность с целью ее изучения, проявления собственного </w:t>
      </w:r>
      <w:r w:rsidRPr="00351F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51FE0">
        <w:rPr>
          <w:rFonts w:ascii="Times New Roman" w:hAnsi="Times New Roman" w:cs="Times New Roman"/>
          <w:sz w:val="24"/>
          <w:szCs w:val="24"/>
        </w:rPr>
        <w:t>Я</w:t>
      </w:r>
      <w:r w:rsidRPr="00351FE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51FE0">
        <w:rPr>
          <w:rFonts w:ascii="Times New Roman" w:hAnsi="Times New Roman" w:cs="Times New Roman"/>
          <w:sz w:val="24"/>
          <w:szCs w:val="24"/>
        </w:rPr>
        <w:t>, творчества, активности, самостоятельности, самореализации.</w:t>
      </w:r>
    </w:p>
    <w:p w14:paraId="48473FDA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Игра несет на себе функции: снимает напряжение и способствует эмоциональной разрядке; помогает ребенку изменить отношение к себе и к другим, изменить способы общения, психическое самочувствие.</w:t>
      </w:r>
    </w:p>
    <w:p w14:paraId="0ABAEA96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Игра несет на себе функции: снимает напряжение и способствует эмоциональной разрядке; помогает ребенку изменить отношение к себе и к другим, изменить способы общения, психическое самочувствие.</w:t>
      </w:r>
    </w:p>
    <w:p w14:paraId="3FC63AAF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Игровая технология включает в себя:</w:t>
      </w:r>
    </w:p>
    <w:p w14:paraId="32C61C46" w14:textId="77777777" w:rsidR="00351FE0" w:rsidRPr="00351FE0" w:rsidRDefault="00351FE0" w:rsidP="00173C3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игры и упражнения, формирующее умение выделять характерные признаки предметов;</w:t>
      </w:r>
    </w:p>
    <w:p w14:paraId="753774F4" w14:textId="77777777" w:rsidR="00351FE0" w:rsidRPr="00351FE0" w:rsidRDefault="00351FE0" w:rsidP="00173C3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группы игр на обобщение предметов по определенным признакам;</w:t>
      </w:r>
    </w:p>
    <w:p w14:paraId="6B8EB870" w14:textId="77777777" w:rsidR="00351FE0" w:rsidRPr="00351FE0" w:rsidRDefault="00351FE0" w:rsidP="00173C3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5D468E02" w14:textId="77777777" w:rsidR="00351FE0" w:rsidRPr="00351FE0" w:rsidRDefault="00351FE0" w:rsidP="00173C3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группы игр воспитывающих умение владеть собой, быстроту реакции на слово, смекалку и т.д.;</w:t>
      </w:r>
    </w:p>
    <w:p w14:paraId="76C2BD29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В игре активизируются психологические процессы участников игровой деятельности: внимание, запоминание, интерес, восприятие и мышление.</w:t>
      </w:r>
    </w:p>
    <w:p w14:paraId="27DFD751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В игре возможно вовлечение каждого в активную работу, эта форма занятия противостоит пассивному слушанию и чтению. В процессе игры интеллектуально пассивный ребёнок свободно выполнит такой объём работы, какой ему совершенно недоступен в обычной ситуации.</w:t>
      </w:r>
    </w:p>
    <w:p w14:paraId="5153F6FF" w14:textId="77777777" w:rsidR="00351FE0" w:rsidRPr="00351FE0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У детей дошкольного возраста ведущей деятельностью является игра.</w:t>
      </w:r>
    </w:p>
    <w:p w14:paraId="353DE70A" w14:textId="7F92A2A9" w:rsidR="00351FE0" w:rsidRPr="00346DEC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FE0">
        <w:rPr>
          <w:rFonts w:ascii="Times New Roman" w:hAnsi="Times New Roman" w:cs="Times New Roman"/>
          <w:sz w:val="24"/>
          <w:szCs w:val="24"/>
        </w:rPr>
        <w:t>Психологи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14:paraId="2A556FFD" w14:textId="1BD4BC19" w:rsidR="00346DEC" w:rsidRPr="004712FE" w:rsidRDefault="00346DEC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Успех дошкольников в игровой деятельности определяется как чувство удовлетворения от удачного выполнения желаемой роли, реализации задуманного сюжета и получения признания со стороны сверстников.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9C5E2" w14:textId="37771B77" w:rsidR="001E78CF" w:rsidRPr="004712FE" w:rsidRDefault="0051252D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46DEC" w:rsidRPr="004712FE">
        <w:rPr>
          <w:rFonts w:ascii="Times New Roman" w:hAnsi="Times New Roman" w:cs="Times New Roman"/>
          <w:sz w:val="24"/>
          <w:szCs w:val="24"/>
        </w:rPr>
        <w:t xml:space="preserve"> ребенка возникает потребность положительной оценке его деятельности со стороны взрослого. В связи с этим, необходимо с особым вниманием подходить к вопросу положительного стимулирования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  <w:r w:rsidR="00346DEC" w:rsidRPr="004712FE">
        <w:rPr>
          <w:rFonts w:ascii="Times New Roman" w:hAnsi="Times New Roman" w:cs="Times New Roman"/>
          <w:sz w:val="24"/>
          <w:szCs w:val="24"/>
        </w:rPr>
        <w:t xml:space="preserve">  деятельности детей. </w:t>
      </w:r>
    </w:p>
    <w:p w14:paraId="2AB60CB6" w14:textId="77777777" w:rsidR="00346DEC" w:rsidRPr="00346DEC" w:rsidRDefault="00346DEC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Некоторые условия реализации ситуации успеха в игровой деятельности:</w:t>
      </w:r>
    </w:p>
    <w:p w14:paraId="251266C1" w14:textId="439FE5FC" w:rsidR="00346DEC" w:rsidRPr="00346DEC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перед началом игры нужно освободить ребёнка от излишней застенчивости;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CBC46" w14:textId="0F7EF2BE" w:rsidR="00346DEC" w:rsidRPr="00346DEC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предложенное задание, роль в игре должны быть доступными, а трудности должны расти постепенно;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FB22D" w14:textId="08B36A00" w:rsidR="00346DEC" w:rsidRPr="00346DEC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при выборе роли, постановке задач необходимо учитывать особенности каждого ребёнка;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36602" w14:textId="0023553C" w:rsidR="00346DEC" w:rsidRPr="00346DEC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во время игры ребёнок должен прилагать усилия для повышения своих игровых умений (творчески составлять сюжет, реалистично выполнять роль, заранее оговаривать правила и соблюдать их и т. д.);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FF5D" w14:textId="10A38DCC" w:rsidR="00346DEC" w:rsidRPr="00346DEC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затраченные ребёнком усилия должны обязательно быть замечены и оценены воспитателем, а малыш должен убедиться в своих возможностях и способностях; </w:t>
      </w:r>
      <w:r w:rsidR="00351FE0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8C2C" w14:textId="46C5F8B7" w:rsidR="00346DEC" w:rsidRPr="004712FE" w:rsidRDefault="00346DEC" w:rsidP="00173C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предлагаемая игровая деятельность должна приносить удовольствие, открывая простор для творчества. 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35C1A" w14:textId="66A247C1" w:rsidR="00926A23" w:rsidRPr="004712FE" w:rsidRDefault="00926A23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Нужно подчеркивать удачно выполненную игру: соблюдал правила, не ошибся, довел сюжет до логического завершения, сумел найти общий язык с партнерами и т. д.</w:t>
      </w:r>
    </w:p>
    <w:p w14:paraId="7AA7AEB2" w14:textId="3BCFC020" w:rsidR="00926A23" w:rsidRPr="004712FE" w:rsidRDefault="00926A23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Важно знать и учитывать психологические и физиологические особенности каждого ребенка, а также эффективно применять методы и приемы, которые позволят выделить индивидуальные особенности детей. Каждый ребенок неповторим, для каждого нужно подобрать свой особый метод воздействия.</w:t>
      </w:r>
    </w:p>
    <w:p w14:paraId="2C0A6DC8" w14:textId="5BF0AA2D" w:rsidR="00351FE0" w:rsidRPr="00346DEC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Игровые технологии способствуют развитию мышления ребенка. Развитие мышления ребенка происходит при овладении тремя основными формами мышления: наглядно-действенным, наглядно-образным и логическим. Наглядно-действенное —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Образное мышление —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14:paraId="4FF7486E" w14:textId="75975B55" w:rsidR="00346DEC" w:rsidRPr="004712FE" w:rsidRDefault="00346DEC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DEC">
        <w:rPr>
          <w:rFonts w:ascii="Times New Roman" w:hAnsi="Times New Roman" w:cs="Times New Roman"/>
          <w:sz w:val="24"/>
          <w:szCs w:val="24"/>
        </w:rPr>
        <w:t>Например, подвижные игры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просты в организации, интересны детям и </w:t>
      </w:r>
      <w:r w:rsidRPr="00346DEC">
        <w:rPr>
          <w:rFonts w:ascii="Times New Roman" w:hAnsi="Times New Roman" w:cs="Times New Roman"/>
          <w:sz w:val="24"/>
          <w:szCs w:val="24"/>
        </w:rPr>
        <w:t xml:space="preserve"> эффективны 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не только для физического, но и </w:t>
      </w:r>
      <w:r w:rsidRPr="00346DEC">
        <w:rPr>
          <w:rFonts w:ascii="Times New Roman" w:hAnsi="Times New Roman" w:cs="Times New Roman"/>
          <w:sz w:val="24"/>
          <w:szCs w:val="24"/>
        </w:rPr>
        <w:t>для социального и интеллектуального развития, так как дают возможность ребёнку сопоставлять свои действия с действиями сверстников, что способствует становлению начальных форм самооценки и самоконтроля</w:t>
      </w:r>
      <w:r w:rsidR="008B5A57" w:rsidRPr="004712FE">
        <w:rPr>
          <w:rFonts w:ascii="Times New Roman" w:hAnsi="Times New Roman" w:cs="Times New Roman"/>
          <w:sz w:val="24"/>
          <w:szCs w:val="24"/>
        </w:rPr>
        <w:t xml:space="preserve"> ребенка, что имеет огромное значение и для учебной деятельности. </w:t>
      </w:r>
    </w:p>
    <w:p w14:paraId="4A97C57D" w14:textId="6487763C" w:rsidR="00351FE0" w:rsidRPr="004712FE" w:rsidRDefault="00351FE0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Применение игровых технологий помогает влиять на качество образовательного процесса, на повышение эффективности воспитания и обучения детей и на снятие отрицательных последствий образования.</w:t>
      </w:r>
    </w:p>
    <w:p w14:paraId="0B215C65" w14:textId="1B33046D" w:rsidR="001E78CF" w:rsidRPr="00346DEC" w:rsidRDefault="001E78CF" w:rsidP="00173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2FE">
        <w:rPr>
          <w:rFonts w:ascii="Times New Roman" w:hAnsi="Times New Roman" w:cs="Times New Roman"/>
          <w:sz w:val="24"/>
          <w:szCs w:val="24"/>
        </w:rPr>
        <w:t>Детская успешность</w:t>
      </w:r>
      <w:proofErr w:type="gramStart"/>
      <w:r w:rsidRPr="004712FE">
        <w:rPr>
          <w:rFonts w:ascii="Times New Roman" w:hAnsi="Times New Roman" w:cs="Times New Roman"/>
          <w:sz w:val="24"/>
          <w:szCs w:val="24"/>
        </w:rPr>
        <w:t>-</w:t>
      </w:r>
      <w:r w:rsidR="00D4417B">
        <w:rPr>
          <w:rFonts w:ascii="Times New Roman" w:hAnsi="Times New Roman" w:cs="Times New Roman"/>
          <w:sz w:val="24"/>
          <w:szCs w:val="24"/>
        </w:rPr>
        <w:t xml:space="preserve"> </w:t>
      </w:r>
      <w:r w:rsidRPr="004712F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712FE">
        <w:rPr>
          <w:rFonts w:ascii="Times New Roman" w:hAnsi="Times New Roman" w:cs="Times New Roman"/>
          <w:sz w:val="24"/>
          <w:szCs w:val="24"/>
        </w:rPr>
        <w:t xml:space="preserve"> тот самый механизм, благодаря запуску которого можно раскрыть человеческий потенциал во всей его полноте. </w:t>
      </w:r>
    </w:p>
    <w:p w14:paraId="0E219512" w14:textId="77777777" w:rsidR="004B3AF9" w:rsidRPr="004712FE" w:rsidRDefault="004B3AF9" w:rsidP="00173C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B3AF9" w:rsidRPr="004712FE" w:rsidSect="001F245B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2927" w14:textId="77777777" w:rsidR="00894572" w:rsidRDefault="00894572" w:rsidP="00AD1504">
      <w:pPr>
        <w:spacing w:after="0" w:line="240" w:lineRule="auto"/>
      </w:pPr>
      <w:r>
        <w:separator/>
      </w:r>
    </w:p>
  </w:endnote>
  <w:endnote w:type="continuationSeparator" w:id="0">
    <w:p w14:paraId="56C03FCF" w14:textId="77777777" w:rsidR="00894572" w:rsidRDefault="00894572" w:rsidP="00A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BCA71" w14:textId="77777777" w:rsidR="00894572" w:rsidRDefault="00894572" w:rsidP="00AD1504">
      <w:pPr>
        <w:spacing w:after="0" w:line="240" w:lineRule="auto"/>
      </w:pPr>
      <w:r>
        <w:separator/>
      </w:r>
    </w:p>
  </w:footnote>
  <w:footnote w:type="continuationSeparator" w:id="0">
    <w:p w14:paraId="1A88D9FA" w14:textId="77777777" w:rsidR="00894572" w:rsidRDefault="00894572" w:rsidP="00AD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2BC6"/>
    <w:multiLevelType w:val="multilevel"/>
    <w:tmpl w:val="2F1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67CF"/>
    <w:multiLevelType w:val="hybridMultilevel"/>
    <w:tmpl w:val="7AEE8CFE"/>
    <w:lvl w:ilvl="0" w:tplc="4C26B99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45EA"/>
    <w:multiLevelType w:val="multilevel"/>
    <w:tmpl w:val="C89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B53C9"/>
    <w:multiLevelType w:val="multilevel"/>
    <w:tmpl w:val="3648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428DC"/>
    <w:multiLevelType w:val="multilevel"/>
    <w:tmpl w:val="8D1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D487E"/>
    <w:multiLevelType w:val="hybridMultilevel"/>
    <w:tmpl w:val="D3F87DEC"/>
    <w:lvl w:ilvl="0" w:tplc="4C26B998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CB5029B"/>
    <w:multiLevelType w:val="hybridMultilevel"/>
    <w:tmpl w:val="4368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173C3D"/>
    <w:rsid w:val="001E78CF"/>
    <w:rsid w:val="001F245B"/>
    <w:rsid w:val="00346DEC"/>
    <w:rsid w:val="00351FE0"/>
    <w:rsid w:val="00357E9C"/>
    <w:rsid w:val="003D6C81"/>
    <w:rsid w:val="004712FE"/>
    <w:rsid w:val="004B3AF9"/>
    <w:rsid w:val="0051252D"/>
    <w:rsid w:val="005941A1"/>
    <w:rsid w:val="00634089"/>
    <w:rsid w:val="00856E53"/>
    <w:rsid w:val="00894572"/>
    <w:rsid w:val="008B5A57"/>
    <w:rsid w:val="00926A23"/>
    <w:rsid w:val="00AD1504"/>
    <w:rsid w:val="00AE2BAF"/>
    <w:rsid w:val="00B52F1A"/>
    <w:rsid w:val="00B669AB"/>
    <w:rsid w:val="00D4417B"/>
    <w:rsid w:val="00EE74BC"/>
    <w:rsid w:val="00F205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4768"/>
  <w15:chartTrackingRefBased/>
  <w15:docId w15:val="{2F898895-AE81-4C51-A490-A40B30CB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D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6DEC"/>
    <w:rPr>
      <w:color w:val="605E5C"/>
      <w:shd w:val="clear" w:color="auto" w:fill="E1DFDD"/>
    </w:rPr>
  </w:style>
  <w:style w:type="paragraph" w:customStyle="1" w:styleId="c1">
    <w:name w:val="c1"/>
    <w:basedOn w:val="a"/>
    <w:rsid w:val="0034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DEC"/>
  </w:style>
  <w:style w:type="paragraph" w:styleId="a5">
    <w:name w:val="Normal (Web)"/>
    <w:basedOn w:val="a"/>
    <w:uiPriority w:val="99"/>
    <w:unhideWhenUsed/>
    <w:rsid w:val="006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41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504"/>
  </w:style>
  <w:style w:type="paragraph" w:styleId="a9">
    <w:name w:val="footer"/>
    <w:basedOn w:val="a"/>
    <w:link w:val="aa"/>
    <w:uiPriority w:val="99"/>
    <w:unhideWhenUsed/>
    <w:rsid w:val="00AD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Mullakhmetov</dc:creator>
  <cp:keywords/>
  <dc:description/>
  <cp:lastModifiedBy>Nikolay Mullakhmetov</cp:lastModifiedBy>
  <cp:revision>8</cp:revision>
  <dcterms:created xsi:type="dcterms:W3CDTF">2025-02-28T07:52:00Z</dcterms:created>
  <dcterms:modified xsi:type="dcterms:W3CDTF">2025-02-28T10:35:00Z</dcterms:modified>
</cp:coreProperties>
</file>