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DC3D6" w14:textId="4658B5F0" w:rsidR="00967983" w:rsidRDefault="00967983" w:rsidP="009679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7983">
        <w:rPr>
          <w:rFonts w:ascii="Times New Roman" w:hAnsi="Times New Roman" w:cs="Times New Roman"/>
          <w:b/>
          <w:bCs/>
          <w:sz w:val="28"/>
          <w:szCs w:val="28"/>
        </w:rPr>
        <w:t>Ребёнок не успевает в школе: как решить проблему</w:t>
      </w:r>
    </w:p>
    <w:p w14:paraId="544886A3" w14:textId="77777777" w:rsidR="00967983" w:rsidRPr="00967983" w:rsidRDefault="00967983" w:rsidP="009679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DEBE04" w14:textId="2B8D4C76" w:rsidR="00967983" w:rsidRPr="00846A73" w:rsidRDefault="00967983" w:rsidP="009679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6A73">
        <w:rPr>
          <w:rFonts w:ascii="Times New Roman" w:hAnsi="Times New Roman" w:cs="Times New Roman"/>
          <w:b/>
          <w:bCs/>
          <w:sz w:val="28"/>
          <w:szCs w:val="28"/>
        </w:rPr>
        <w:t>Содержание:</w:t>
      </w:r>
    </w:p>
    <w:p w14:paraId="6F2C5330" w14:textId="6CE39636" w:rsidR="00967983" w:rsidRPr="00967983" w:rsidRDefault="00967983" w:rsidP="009679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983">
        <w:rPr>
          <w:rFonts w:ascii="Times New Roman" w:hAnsi="Times New Roman" w:cs="Times New Roman"/>
          <w:sz w:val="28"/>
          <w:szCs w:val="28"/>
        </w:rPr>
        <w:t>Причины школьной неуспеваемости</w:t>
      </w:r>
    </w:p>
    <w:p w14:paraId="128055AF" w14:textId="01AD017B" w:rsidR="00967983" w:rsidRPr="00967983" w:rsidRDefault="00967983" w:rsidP="009679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983">
        <w:rPr>
          <w:rFonts w:ascii="Times New Roman" w:hAnsi="Times New Roman" w:cs="Times New Roman"/>
          <w:sz w:val="28"/>
          <w:szCs w:val="28"/>
        </w:rPr>
        <w:t>Способы повышения успеваемости ребёнка</w:t>
      </w:r>
    </w:p>
    <w:p w14:paraId="6063D265" w14:textId="4C0DFB76" w:rsidR="00967983" w:rsidRPr="00967983" w:rsidRDefault="00967983" w:rsidP="009679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983">
        <w:rPr>
          <w:rFonts w:ascii="Times New Roman" w:hAnsi="Times New Roman" w:cs="Times New Roman"/>
          <w:sz w:val="28"/>
          <w:szCs w:val="28"/>
        </w:rPr>
        <w:t>Приложения для улучшения концентрации</w:t>
      </w:r>
    </w:p>
    <w:p w14:paraId="708B52E4" w14:textId="1BBCF9A2" w:rsidR="00967983" w:rsidRPr="00967983" w:rsidRDefault="00967983" w:rsidP="009679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983">
        <w:rPr>
          <w:rFonts w:ascii="Times New Roman" w:hAnsi="Times New Roman" w:cs="Times New Roman"/>
          <w:sz w:val="28"/>
          <w:szCs w:val="28"/>
        </w:rPr>
        <w:t>Как хвалить и наказывать</w:t>
      </w:r>
    </w:p>
    <w:p w14:paraId="2BF7EBBE" w14:textId="7B5C632B" w:rsidR="00967983" w:rsidRPr="00967983" w:rsidRDefault="00967983" w:rsidP="009679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983">
        <w:rPr>
          <w:rFonts w:ascii="Times New Roman" w:hAnsi="Times New Roman" w:cs="Times New Roman"/>
          <w:sz w:val="28"/>
          <w:szCs w:val="28"/>
        </w:rPr>
        <w:t>Профилактика неуспеваемости</w:t>
      </w:r>
    </w:p>
    <w:p w14:paraId="611B95B0" w14:textId="33E6C7F2" w:rsidR="00967983" w:rsidRPr="00967983" w:rsidRDefault="00967983" w:rsidP="009679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983">
        <w:rPr>
          <w:rFonts w:ascii="Times New Roman" w:hAnsi="Times New Roman" w:cs="Times New Roman"/>
          <w:sz w:val="28"/>
          <w:szCs w:val="28"/>
        </w:rPr>
        <w:t>Помощь с домашними заданиями</w:t>
      </w:r>
    </w:p>
    <w:p w14:paraId="7A4A6D95" w14:textId="7D61FBDE" w:rsidR="00967983" w:rsidRDefault="00967983" w:rsidP="009679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</w:t>
      </w:r>
    </w:p>
    <w:p w14:paraId="33087FFE" w14:textId="77777777" w:rsidR="00967983" w:rsidRPr="00967983" w:rsidRDefault="00967983" w:rsidP="0096798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145AD582" w14:textId="77777777" w:rsidR="00967983" w:rsidRPr="00967983" w:rsidRDefault="00967983" w:rsidP="0096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983">
        <w:rPr>
          <w:rFonts w:ascii="Times New Roman" w:hAnsi="Times New Roman" w:cs="Times New Roman"/>
          <w:sz w:val="28"/>
          <w:szCs w:val="28"/>
        </w:rPr>
        <w:t>Если оценки вашего ребёнка оставляют желать лучшего, это не повод упрекать его в безответственности. Давайте рассмотрим факторы, мешающие успешному обучению, и поделимся эффективными подходами для оптимизации учебного процесса.</w:t>
      </w:r>
    </w:p>
    <w:p w14:paraId="7BBD90BF" w14:textId="77777777" w:rsidR="00967983" w:rsidRPr="00967983" w:rsidRDefault="00967983" w:rsidP="0096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983">
        <w:rPr>
          <w:rFonts w:ascii="Times New Roman" w:hAnsi="Times New Roman" w:cs="Times New Roman"/>
          <w:sz w:val="28"/>
          <w:szCs w:val="28"/>
        </w:rPr>
        <w:t xml:space="preserve">Согласно энциклопедии социологии, успеваемость — это «степень полноты, глубины, сознательности и прочности знаний, умений и навыков, усвоенных учащимися в соответствии с требованиями учебной программы» (А. </w:t>
      </w:r>
      <w:proofErr w:type="spellStart"/>
      <w:r w:rsidRPr="00967983">
        <w:rPr>
          <w:rFonts w:ascii="Times New Roman" w:hAnsi="Times New Roman" w:cs="Times New Roman"/>
          <w:sz w:val="28"/>
          <w:szCs w:val="28"/>
        </w:rPr>
        <w:t>Антинази</w:t>
      </w:r>
      <w:proofErr w:type="spellEnd"/>
      <w:r w:rsidRPr="00967983">
        <w:rPr>
          <w:rFonts w:ascii="Times New Roman" w:hAnsi="Times New Roman" w:cs="Times New Roman"/>
          <w:sz w:val="28"/>
          <w:szCs w:val="28"/>
        </w:rPr>
        <w:t>, 2009). Важно помнить, что дело не только в оценках. Главная цель — чтобы ребёнок действительно понимал предмет, а не просто получал высокие оценки. Помните, что только сам ребёнок может улучшить свою успеваемость. Ваша задача — поддержать его на этом пути.</w:t>
      </w:r>
    </w:p>
    <w:p w14:paraId="3266FC41" w14:textId="77777777" w:rsidR="00967983" w:rsidRPr="00967983" w:rsidRDefault="00967983" w:rsidP="009679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6798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Причины школьной неуспеваемости</w:t>
      </w:r>
    </w:p>
    <w:p w14:paraId="33E80FAC" w14:textId="77777777" w:rsidR="00967983" w:rsidRPr="00967983" w:rsidRDefault="00967983" w:rsidP="0096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983">
        <w:rPr>
          <w:rFonts w:ascii="Times New Roman" w:hAnsi="Times New Roman" w:cs="Times New Roman"/>
          <w:sz w:val="28"/>
          <w:szCs w:val="28"/>
        </w:rPr>
        <w:t>Школьная неуспеваемость возникает, когда ученики не соответствуют требованиям образовательного процесса. Выделяют различные причины этой проблемы, как внешние, так и внутренние.</w:t>
      </w:r>
    </w:p>
    <w:p w14:paraId="68AE0CF4" w14:textId="77777777" w:rsidR="00967983" w:rsidRPr="00967983" w:rsidRDefault="00967983" w:rsidP="0096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983">
        <w:rPr>
          <w:rFonts w:ascii="Times New Roman" w:hAnsi="Times New Roman" w:cs="Times New Roman"/>
          <w:b/>
          <w:bCs/>
          <w:sz w:val="28"/>
          <w:szCs w:val="28"/>
        </w:rPr>
        <w:t>Причина 1:</w:t>
      </w:r>
      <w:r w:rsidRPr="00967983">
        <w:rPr>
          <w:rFonts w:ascii="Times New Roman" w:hAnsi="Times New Roman" w:cs="Times New Roman"/>
          <w:sz w:val="28"/>
          <w:szCs w:val="28"/>
        </w:rPr>
        <w:t xml:space="preserve"> отсутствие интереса</w:t>
      </w:r>
    </w:p>
    <w:p w14:paraId="7833D3D0" w14:textId="77777777" w:rsidR="00967983" w:rsidRPr="00967983" w:rsidRDefault="00967983" w:rsidP="0096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983">
        <w:rPr>
          <w:rFonts w:ascii="Times New Roman" w:hAnsi="Times New Roman" w:cs="Times New Roman"/>
          <w:sz w:val="28"/>
          <w:szCs w:val="28"/>
        </w:rPr>
        <w:t>Если ребёнок не хочет учиться, стоит выяснить причины. Возможно, ему просто скучно, и он не понимает, зачем ему сидеть в классе, когда вокруг так много интересного.</w:t>
      </w:r>
    </w:p>
    <w:p w14:paraId="7751D755" w14:textId="77777777" w:rsidR="00967983" w:rsidRPr="00967983" w:rsidRDefault="00967983" w:rsidP="0096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983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  <w:r w:rsidRPr="00967983">
        <w:rPr>
          <w:rFonts w:ascii="Times New Roman" w:hAnsi="Times New Roman" w:cs="Times New Roman"/>
          <w:sz w:val="28"/>
          <w:szCs w:val="28"/>
        </w:rPr>
        <w:t xml:space="preserve"> Сделайте обучение увлекательным. Для младших школьников подойдут игровые формы: превратите выполнение домашнего задания в квест или почитайте книги по ролям. Более старшим детям нужно предложить серьёзные мотивации и идеи.</w:t>
      </w:r>
    </w:p>
    <w:p w14:paraId="19BED2FD" w14:textId="77777777" w:rsidR="00967983" w:rsidRPr="00967983" w:rsidRDefault="00967983" w:rsidP="0096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983">
        <w:rPr>
          <w:rFonts w:ascii="Times New Roman" w:hAnsi="Times New Roman" w:cs="Times New Roman"/>
          <w:b/>
          <w:bCs/>
          <w:sz w:val="28"/>
          <w:szCs w:val="28"/>
        </w:rPr>
        <w:t>Причина 2:</w:t>
      </w:r>
      <w:r w:rsidRPr="00967983">
        <w:rPr>
          <w:rFonts w:ascii="Times New Roman" w:hAnsi="Times New Roman" w:cs="Times New Roman"/>
          <w:sz w:val="28"/>
          <w:szCs w:val="28"/>
        </w:rPr>
        <w:t xml:space="preserve"> недостаток концентрации</w:t>
      </w:r>
    </w:p>
    <w:p w14:paraId="48B0F82B" w14:textId="77777777" w:rsidR="00967983" w:rsidRPr="00967983" w:rsidRDefault="00967983" w:rsidP="0096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983">
        <w:rPr>
          <w:rFonts w:ascii="Times New Roman" w:hAnsi="Times New Roman" w:cs="Times New Roman"/>
          <w:sz w:val="28"/>
          <w:szCs w:val="28"/>
        </w:rPr>
        <w:t>Если ребёнок не может сосредоточиться на уроке, это часто приводит к невнимательности и плохой успеваемости. Это особенно актуально для младших классов.</w:t>
      </w:r>
    </w:p>
    <w:p w14:paraId="482D75AB" w14:textId="77777777" w:rsidR="00967983" w:rsidRPr="00967983" w:rsidRDefault="00967983" w:rsidP="0096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98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proofErr w:type="gramStart"/>
      <w:r w:rsidRPr="0096798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67983">
        <w:rPr>
          <w:rFonts w:ascii="Times New Roman" w:hAnsi="Times New Roman" w:cs="Times New Roman"/>
          <w:sz w:val="28"/>
          <w:szCs w:val="28"/>
        </w:rPr>
        <w:t xml:space="preserve"> Научите</w:t>
      </w:r>
      <w:proofErr w:type="gramEnd"/>
      <w:r w:rsidRPr="00967983">
        <w:rPr>
          <w:rFonts w:ascii="Times New Roman" w:hAnsi="Times New Roman" w:cs="Times New Roman"/>
          <w:sz w:val="28"/>
          <w:szCs w:val="28"/>
        </w:rPr>
        <w:t xml:space="preserve"> ребёнка учиться. В Интернете есть множество техник, помогающих запоминать и выделять суть информации. Используйте карточки, стикеры и мнемонические приёмы.</w:t>
      </w:r>
    </w:p>
    <w:p w14:paraId="1307F81E" w14:textId="77777777" w:rsidR="00967983" w:rsidRPr="00967983" w:rsidRDefault="00967983" w:rsidP="0096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983">
        <w:rPr>
          <w:rFonts w:ascii="Times New Roman" w:hAnsi="Times New Roman" w:cs="Times New Roman"/>
          <w:b/>
          <w:bCs/>
          <w:sz w:val="28"/>
          <w:szCs w:val="28"/>
        </w:rPr>
        <w:t>Причина 3:</w:t>
      </w:r>
      <w:r w:rsidRPr="00967983">
        <w:rPr>
          <w:rFonts w:ascii="Times New Roman" w:hAnsi="Times New Roman" w:cs="Times New Roman"/>
          <w:sz w:val="28"/>
          <w:szCs w:val="28"/>
        </w:rPr>
        <w:t xml:space="preserve"> прокрастинация</w:t>
      </w:r>
    </w:p>
    <w:p w14:paraId="33C645F4" w14:textId="77777777" w:rsidR="00967983" w:rsidRPr="00967983" w:rsidRDefault="00967983" w:rsidP="0096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983">
        <w:rPr>
          <w:rFonts w:ascii="Times New Roman" w:hAnsi="Times New Roman" w:cs="Times New Roman"/>
          <w:sz w:val="28"/>
          <w:szCs w:val="28"/>
        </w:rPr>
        <w:t>Часто дети откладывают работу на потом из-за страха перед сложными заданиями.</w:t>
      </w:r>
    </w:p>
    <w:p w14:paraId="58767E2D" w14:textId="77777777" w:rsidR="00967983" w:rsidRPr="00967983" w:rsidRDefault="00967983" w:rsidP="0096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98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Решение</w:t>
      </w:r>
      <w:proofErr w:type="gramStart"/>
      <w:r w:rsidRPr="0096798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67983">
        <w:rPr>
          <w:rFonts w:ascii="Times New Roman" w:hAnsi="Times New Roman" w:cs="Times New Roman"/>
          <w:sz w:val="28"/>
          <w:szCs w:val="28"/>
        </w:rPr>
        <w:t xml:space="preserve"> Обратите</w:t>
      </w:r>
      <w:proofErr w:type="gramEnd"/>
      <w:r w:rsidRPr="00967983">
        <w:rPr>
          <w:rFonts w:ascii="Times New Roman" w:hAnsi="Times New Roman" w:cs="Times New Roman"/>
          <w:sz w:val="28"/>
          <w:szCs w:val="28"/>
        </w:rPr>
        <w:t xml:space="preserve"> внимание на эмоциональное состояние ребёнка. Успокойте его и предложите поддержку, чтобы он смог справиться с волнением.</w:t>
      </w:r>
    </w:p>
    <w:p w14:paraId="54D36AB3" w14:textId="77777777" w:rsidR="00967983" w:rsidRPr="00967983" w:rsidRDefault="00967983" w:rsidP="0096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983">
        <w:rPr>
          <w:rFonts w:ascii="Times New Roman" w:hAnsi="Times New Roman" w:cs="Times New Roman"/>
          <w:b/>
          <w:bCs/>
          <w:sz w:val="28"/>
          <w:szCs w:val="28"/>
        </w:rPr>
        <w:t>Причина 4:</w:t>
      </w:r>
      <w:r w:rsidRPr="00967983">
        <w:rPr>
          <w:rFonts w:ascii="Times New Roman" w:hAnsi="Times New Roman" w:cs="Times New Roman"/>
          <w:sz w:val="28"/>
          <w:szCs w:val="28"/>
        </w:rPr>
        <w:t xml:space="preserve"> высокая нагрузка</w:t>
      </w:r>
    </w:p>
    <w:p w14:paraId="4DB13383" w14:textId="77777777" w:rsidR="00967983" w:rsidRPr="00967983" w:rsidRDefault="00967983" w:rsidP="0096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983">
        <w:rPr>
          <w:rFonts w:ascii="Times New Roman" w:hAnsi="Times New Roman" w:cs="Times New Roman"/>
          <w:sz w:val="28"/>
          <w:szCs w:val="28"/>
        </w:rPr>
        <w:t>Слишком много дополнительных занятий может привести к перегрузке и снижению успеваемости.</w:t>
      </w:r>
    </w:p>
    <w:p w14:paraId="2212044E" w14:textId="77777777" w:rsidR="00967983" w:rsidRPr="00967983" w:rsidRDefault="00967983" w:rsidP="0096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98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proofErr w:type="gramStart"/>
      <w:r w:rsidRPr="0096798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67983">
        <w:rPr>
          <w:rFonts w:ascii="Times New Roman" w:hAnsi="Times New Roman" w:cs="Times New Roman"/>
          <w:sz w:val="28"/>
          <w:szCs w:val="28"/>
        </w:rPr>
        <w:t xml:space="preserve"> Правильно</w:t>
      </w:r>
      <w:proofErr w:type="gramEnd"/>
      <w:r w:rsidRPr="00967983">
        <w:rPr>
          <w:rFonts w:ascii="Times New Roman" w:hAnsi="Times New Roman" w:cs="Times New Roman"/>
          <w:sz w:val="28"/>
          <w:szCs w:val="28"/>
        </w:rPr>
        <w:t xml:space="preserve"> распределяйте нагрузки. Помните, что школьникам нужно время на отдых и общение.</w:t>
      </w:r>
    </w:p>
    <w:p w14:paraId="283BE467" w14:textId="77777777" w:rsidR="00967983" w:rsidRPr="00967983" w:rsidRDefault="00967983" w:rsidP="0096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983">
        <w:rPr>
          <w:rFonts w:ascii="Times New Roman" w:hAnsi="Times New Roman" w:cs="Times New Roman"/>
          <w:b/>
          <w:bCs/>
          <w:sz w:val="28"/>
          <w:szCs w:val="28"/>
        </w:rPr>
        <w:t>Причина 5:</w:t>
      </w:r>
      <w:r w:rsidRPr="00967983">
        <w:rPr>
          <w:rFonts w:ascii="Times New Roman" w:hAnsi="Times New Roman" w:cs="Times New Roman"/>
          <w:sz w:val="28"/>
          <w:szCs w:val="28"/>
        </w:rPr>
        <w:t xml:space="preserve"> неприятности в школе</w:t>
      </w:r>
    </w:p>
    <w:p w14:paraId="1CB60283" w14:textId="77777777" w:rsidR="00967983" w:rsidRPr="00967983" w:rsidRDefault="00967983" w:rsidP="0096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983">
        <w:rPr>
          <w:rFonts w:ascii="Times New Roman" w:hAnsi="Times New Roman" w:cs="Times New Roman"/>
          <w:sz w:val="28"/>
          <w:szCs w:val="28"/>
        </w:rPr>
        <w:t>Отношения с одноклассниками и учителями могут сильно влиять на успеваемость.</w:t>
      </w:r>
    </w:p>
    <w:p w14:paraId="0D8B0CD2" w14:textId="77777777" w:rsidR="00967983" w:rsidRPr="00967983" w:rsidRDefault="00967983" w:rsidP="0096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983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  <w:r w:rsidRPr="00967983">
        <w:rPr>
          <w:rFonts w:ascii="Times New Roman" w:hAnsi="Times New Roman" w:cs="Times New Roman"/>
          <w:sz w:val="28"/>
          <w:szCs w:val="28"/>
        </w:rPr>
        <w:t xml:space="preserve"> Разберите ситуацию. Посетите школу и поговорите с учителями. Помогите ребёнку выбрать правильную тактику для решения конфликтов, а в крайнем случае рассмотрите возможность смены учебного заведения.</w:t>
      </w:r>
    </w:p>
    <w:p w14:paraId="2A7794BB" w14:textId="77777777" w:rsidR="00967983" w:rsidRPr="00967983" w:rsidRDefault="00967983" w:rsidP="009679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67983">
        <w:rPr>
          <w:rFonts w:ascii="Times New Roman" w:hAnsi="Times New Roman" w:cs="Times New Roman"/>
          <w:b/>
          <w:bCs/>
          <w:sz w:val="28"/>
          <w:szCs w:val="28"/>
          <w:u w:val="single"/>
        </w:rPr>
        <w:t>Как повысить успеваемость ребёнка</w:t>
      </w:r>
    </w:p>
    <w:p w14:paraId="48918580" w14:textId="77777777" w:rsidR="00967983" w:rsidRPr="00967983" w:rsidRDefault="00967983" w:rsidP="0096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983">
        <w:rPr>
          <w:rFonts w:ascii="Times New Roman" w:hAnsi="Times New Roman" w:cs="Times New Roman"/>
          <w:sz w:val="28"/>
          <w:szCs w:val="28"/>
        </w:rPr>
        <w:t>Следите за обучением. Будьте в курсе успехов и трудностей ребёнка.</w:t>
      </w:r>
    </w:p>
    <w:p w14:paraId="11BB68DA" w14:textId="77777777" w:rsidR="00967983" w:rsidRPr="00967983" w:rsidRDefault="00967983" w:rsidP="0096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983">
        <w:rPr>
          <w:rFonts w:ascii="Times New Roman" w:hAnsi="Times New Roman" w:cs="Times New Roman"/>
          <w:sz w:val="28"/>
          <w:szCs w:val="28"/>
        </w:rPr>
        <w:t>Организуйте распорядок дня. Чёткое расписание поможет ребёнку сосредоточиться и избежать споров.</w:t>
      </w:r>
    </w:p>
    <w:p w14:paraId="5DB23581" w14:textId="77777777" w:rsidR="00967983" w:rsidRPr="00967983" w:rsidRDefault="00967983" w:rsidP="0096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983">
        <w:rPr>
          <w:rFonts w:ascii="Times New Roman" w:hAnsi="Times New Roman" w:cs="Times New Roman"/>
          <w:sz w:val="28"/>
          <w:szCs w:val="28"/>
        </w:rPr>
        <w:t>Научите тайм-менеджменту. Помогите ребёнку планировать задачи.</w:t>
      </w:r>
    </w:p>
    <w:p w14:paraId="18BB8C8D" w14:textId="77777777" w:rsidR="00967983" w:rsidRPr="00967983" w:rsidRDefault="00967983" w:rsidP="0096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983">
        <w:rPr>
          <w:rFonts w:ascii="Times New Roman" w:hAnsi="Times New Roman" w:cs="Times New Roman"/>
          <w:sz w:val="28"/>
          <w:szCs w:val="28"/>
        </w:rPr>
        <w:t>Создайте удобное рабочее место. Обеспечьте ему хорошее освещение и мебель.</w:t>
      </w:r>
    </w:p>
    <w:p w14:paraId="6E0BCC45" w14:textId="77777777" w:rsidR="00967983" w:rsidRPr="00967983" w:rsidRDefault="00967983" w:rsidP="0096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983">
        <w:rPr>
          <w:rFonts w:ascii="Times New Roman" w:hAnsi="Times New Roman" w:cs="Times New Roman"/>
          <w:sz w:val="28"/>
          <w:szCs w:val="28"/>
        </w:rPr>
        <w:t>Следите за питанием и сном. Правильное питание и достаточный сон важны для успешной учёбы.</w:t>
      </w:r>
    </w:p>
    <w:p w14:paraId="55A8651B" w14:textId="77777777" w:rsidR="00967983" w:rsidRPr="00967983" w:rsidRDefault="00967983" w:rsidP="0096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983">
        <w:rPr>
          <w:rFonts w:ascii="Times New Roman" w:hAnsi="Times New Roman" w:cs="Times New Roman"/>
          <w:sz w:val="28"/>
          <w:szCs w:val="28"/>
        </w:rPr>
        <w:t>Интересуйтесь школьной жизнью. Общайтесь с учителями, чтобы поддерживать положительный имидж учёбы.</w:t>
      </w:r>
    </w:p>
    <w:p w14:paraId="383BA855" w14:textId="77777777" w:rsidR="00967983" w:rsidRPr="00967983" w:rsidRDefault="00967983" w:rsidP="0096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983">
        <w:rPr>
          <w:rFonts w:ascii="Times New Roman" w:hAnsi="Times New Roman" w:cs="Times New Roman"/>
          <w:sz w:val="28"/>
          <w:szCs w:val="28"/>
        </w:rPr>
        <w:t>Не ругайте школу. Избегайте критики в адрес учителей и учебных материалов.</w:t>
      </w:r>
    </w:p>
    <w:p w14:paraId="63B59174" w14:textId="77777777" w:rsidR="00967983" w:rsidRPr="00967983" w:rsidRDefault="00967983" w:rsidP="0096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983">
        <w:rPr>
          <w:rFonts w:ascii="Times New Roman" w:hAnsi="Times New Roman" w:cs="Times New Roman"/>
          <w:sz w:val="28"/>
          <w:szCs w:val="28"/>
        </w:rPr>
        <w:t>Подавайте личный пример. Читайте книги, занимайтесь саморазвитием, чтобы ваш ребёнок мог на вас равняться.</w:t>
      </w:r>
    </w:p>
    <w:p w14:paraId="479A0168" w14:textId="77777777" w:rsidR="00967983" w:rsidRPr="00183E2B" w:rsidRDefault="00967983" w:rsidP="009679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83E2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Приложения для улучшения концентрации</w:t>
      </w:r>
    </w:p>
    <w:p w14:paraId="7A34CCB1" w14:textId="77777777" w:rsidR="00967983" w:rsidRPr="00967983" w:rsidRDefault="00967983" w:rsidP="0096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983">
        <w:rPr>
          <w:rFonts w:ascii="Times New Roman" w:hAnsi="Times New Roman" w:cs="Times New Roman"/>
          <w:sz w:val="28"/>
          <w:szCs w:val="28"/>
        </w:rPr>
        <w:t>Чтобы повысить концентрацию, помогут следующие приложения:</w:t>
      </w:r>
    </w:p>
    <w:p w14:paraId="569DA14E" w14:textId="77777777" w:rsidR="00967983" w:rsidRPr="00967983" w:rsidRDefault="00967983" w:rsidP="0096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2B">
        <w:rPr>
          <w:rFonts w:ascii="Times New Roman" w:hAnsi="Times New Roman" w:cs="Times New Roman"/>
          <w:b/>
          <w:bCs/>
          <w:sz w:val="28"/>
          <w:szCs w:val="28"/>
        </w:rPr>
        <w:t xml:space="preserve">Kaspersky Safe </w:t>
      </w:r>
      <w:proofErr w:type="spellStart"/>
      <w:r w:rsidRPr="00183E2B">
        <w:rPr>
          <w:rFonts w:ascii="Times New Roman" w:hAnsi="Times New Roman" w:cs="Times New Roman"/>
          <w:b/>
          <w:bCs/>
          <w:sz w:val="28"/>
          <w:szCs w:val="28"/>
        </w:rPr>
        <w:t>Kids</w:t>
      </w:r>
      <w:proofErr w:type="spellEnd"/>
      <w:r w:rsidRPr="00183E2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67983">
        <w:rPr>
          <w:rFonts w:ascii="Times New Roman" w:hAnsi="Times New Roman" w:cs="Times New Roman"/>
          <w:sz w:val="28"/>
          <w:szCs w:val="28"/>
        </w:rPr>
        <w:t xml:space="preserve"> блокировка нежелательного контента и контроль времени, проведённого в приложениях.</w:t>
      </w:r>
    </w:p>
    <w:p w14:paraId="784202AD" w14:textId="77777777" w:rsidR="00967983" w:rsidRPr="00967983" w:rsidRDefault="00967983" w:rsidP="0096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3E2B">
        <w:rPr>
          <w:rFonts w:ascii="Times New Roman" w:hAnsi="Times New Roman" w:cs="Times New Roman"/>
          <w:b/>
          <w:bCs/>
          <w:sz w:val="28"/>
          <w:szCs w:val="28"/>
        </w:rPr>
        <w:t>RescueTime</w:t>
      </w:r>
      <w:proofErr w:type="spellEnd"/>
      <w:r w:rsidRPr="00183E2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67983">
        <w:rPr>
          <w:rFonts w:ascii="Times New Roman" w:hAnsi="Times New Roman" w:cs="Times New Roman"/>
          <w:sz w:val="28"/>
          <w:szCs w:val="28"/>
        </w:rPr>
        <w:t xml:space="preserve"> помогает отслеживать время на продуктивные и непроизводительные задачи.</w:t>
      </w:r>
    </w:p>
    <w:p w14:paraId="0C8D9CD2" w14:textId="5ADFF11C" w:rsidR="00DE45D0" w:rsidRPr="00967983" w:rsidRDefault="00967983" w:rsidP="0096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3E2B">
        <w:rPr>
          <w:rFonts w:ascii="Times New Roman" w:hAnsi="Times New Roman" w:cs="Times New Roman"/>
          <w:b/>
          <w:bCs/>
          <w:sz w:val="28"/>
          <w:szCs w:val="28"/>
        </w:rPr>
        <w:t>Forest</w:t>
      </w:r>
      <w:proofErr w:type="spellEnd"/>
      <w:r w:rsidRPr="00183E2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67983">
        <w:rPr>
          <w:rFonts w:ascii="Times New Roman" w:hAnsi="Times New Roman" w:cs="Times New Roman"/>
          <w:sz w:val="28"/>
          <w:szCs w:val="28"/>
        </w:rPr>
        <w:t xml:space="preserve"> геймификация процесса учёбы, где за внимание растут виртуальные деревья.</w:t>
      </w:r>
    </w:p>
    <w:p w14:paraId="40DCC80B" w14:textId="77777777" w:rsidR="00967983" w:rsidRPr="00183E2B" w:rsidRDefault="00967983" w:rsidP="009679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83E2B">
        <w:rPr>
          <w:rFonts w:ascii="Times New Roman" w:hAnsi="Times New Roman" w:cs="Times New Roman"/>
          <w:b/>
          <w:bCs/>
          <w:sz w:val="28"/>
          <w:szCs w:val="28"/>
          <w:u w:val="single"/>
        </w:rPr>
        <w:t>Как хвалить и наказывать</w:t>
      </w:r>
    </w:p>
    <w:p w14:paraId="70F31C5E" w14:textId="77777777" w:rsidR="00967983" w:rsidRPr="00967983" w:rsidRDefault="00967983" w:rsidP="0096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983">
        <w:rPr>
          <w:rFonts w:ascii="Times New Roman" w:hAnsi="Times New Roman" w:cs="Times New Roman"/>
          <w:sz w:val="28"/>
          <w:szCs w:val="28"/>
        </w:rPr>
        <w:t>Хотя метод «кнута и пряника» может показаться эффективным, важно помнить о внутренней мотивации ребёнка. Хвалите его за успехи и помогайте осмыслить ошибки, вместо того чтобы сосредотачиваться на наказаниях.</w:t>
      </w:r>
    </w:p>
    <w:p w14:paraId="39944234" w14:textId="77777777" w:rsidR="00967983" w:rsidRPr="00183E2B" w:rsidRDefault="00967983" w:rsidP="009679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83E2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Профилактика школьной неуспеваемости</w:t>
      </w:r>
    </w:p>
    <w:p w14:paraId="07BC88B4" w14:textId="77777777" w:rsidR="00967983" w:rsidRPr="00967983" w:rsidRDefault="00967983" w:rsidP="0096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983">
        <w:rPr>
          <w:rFonts w:ascii="Times New Roman" w:hAnsi="Times New Roman" w:cs="Times New Roman"/>
          <w:sz w:val="28"/>
          <w:szCs w:val="28"/>
        </w:rPr>
        <w:lastRenderedPageBreak/>
        <w:t>Регулярная диагностика и поддержка помогут выявить проблемы и их причины. Интересные задания, похвала и постоянство в обучении создадут положительный настрой.</w:t>
      </w:r>
    </w:p>
    <w:p w14:paraId="66D523A0" w14:textId="4C7A3BC7" w:rsidR="00967983" w:rsidRPr="00183E2B" w:rsidRDefault="00967983" w:rsidP="009679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83E2B">
        <w:rPr>
          <w:rFonts w:ascii="Times New Roman" w:hAnsi="Times New Roman" w:cs="Times New Roman"/>
          <w:b/>
          <w:bCs/>
          <w:sz w:val="28"/>
          <w:szCs w:val="28"/>
          <w:u w:val="single"/>
        </w:rPr>
        <w:t>Стоит ли помогать с домаш</w:t>
      </w:r>
      <w:r w:rsidR="00183E2B">
        <w:rPr>
          <w:rFonts w:ascii="Times New Roman" w:hAnsi="Times New Roman" w:cs="Times New Roman"/>
          <w:b/>
          <w:bCs/>
          <w:sz w:val="28"/>
          <w:szCs w:val="28"/>
          <w:u w:val="single"/>
        </w:rPr>
        <w:t>ними заданиями</w:t>
      </w:r>
    </w:p>
    <w:p w14:paraId="19C4A0D9" w14:textId="77777777" w:rsidR="00967983" w:rsidRPr="00967983" w:rsidRDefault="00967983" w:rsidP="0096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983">
        <w:rPr>
          <w:rFonts w:ascii="Times New Roman" w:hAnsi="Times New Roman" w:cs="Times New Roman"/>
          <w:sz w:val="28"/>
          <w:szCs w:val="28"/>
        </w:rPr>
        <w:t>Помощь с домашними заданиями — важный элемент, но она должна заключаться именно в поддержке, а не в решении задач за ребёнка. Постепенно сокращайте своё участие, чтобы ребёнок научился самостоятельно решать задачи.</w:t>
      </w:r>
    </w:p>
    <w:p w14:paraId="275B51A4" w14:textId="2AD28D66" w:rsidR="00967983" w:rsidRPr="00183E2B" w:rsidRDefault="00183E2B" w:rsidP="009679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83E2B">
        <w:rPr>
          <w:rFonts w:ascii="Times New Roman" w:hAnsi="Times New Roman" w:cs="Times New Roman"/>
          <w:b/>
          <w:bCs/>
          <w:sz w:val="28"/>
          <w:szCs w:val="28"/>
          <w:u w:val="single"/>
        </w:rPr>
        <w:t>Выводы</w:t>
      </w:r>
    </w:p>
    <w:p w14:paraId="7557CBE1" w14:textId="6DA25C2A" w:rsidR="00967983" w:rsidRDefault="00967983" w:rsidP="0096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983">
        <w:rPr>
          <w:rFonts w:ascii="Times New Roman" w:hAnsi="Times New Roman" w:cs="Times New Roman"/>
          <w:sz w:val="28"/>
          <w:szCs w:val="28"/>
        </w:rPr>
        <w:t>Школьная неуспеваемость — это часто результат несовершенства системы образования</w:t>
      </w:r>
      <w:r w:rsidR="00183E2B">
        <w:rPr>
          <w:rFonts w:ascii="Times New Roman" w:hAnsi="Times New Roman" w:cs="Times New Roman"/>
          <w:sz w:val="28"/>
          <w:szCs w:val="28"/>
        </w:rPr>
        <w:t>.</w:t>
      </w:r>
      <w:r w:rsidRPr="00967983">
        <w:rPr>
          <w:rFonts w:ascii="Times New Roman" w:hAnsi="Times New Roman" w:cs="Times New Roman"/>
          <w:sz w:val="28"/>
          <w:szCs w:val="28"/>
        </w:rPr>
        <w:t xml:space="preserve"> Развивайте у ребёнка навыки, которые не зависят от оценок, такие как эмоциональный интеллект и креативность. Дайте ему понять, что изучение — это не только оценка, но и возможность узнать что-то новое.</w:t>
      </w:r>
    </w:p>
    <w:p w14:paraId="08B6B64D" w14:textId="647C6D94" w:rsidR="00183E2B" w:rsidRDefault="00183E2B" w:rsidP="0096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84BD28" w14:textId="17F1925C" w:rsidR="00183E2B" w:rsidRPr="00967983" w:rsidRDefault="00183E2B" w:rsidP="0096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Тюрикова А. М.</w:t>
      </w:r>
    </w:p>
    <w:sectPr w:rsidR="00183E2B" w:rsidRPr="00967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57F54"/>
    <w:multiLevelType w:val="hybridMultilevel"/>
    <w:tmpl w:val="EA288A34"/>
    <w:lvl w:ilvl="0" w:tplc="799A9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83"/>
    <w:rsid w:val="00183E2B"/>
    <w:rsid w:val="00846A73"/>
    <w:rsid w:val="00967983"/>
    <w:rsid w:val="00DE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A2E5"/>
  <w15:chartTrackingRefBased/>
  <w15:docId w15:val="{20E57942-69BA-4D2D-9E44-E2E82B35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2025-04-12T14:52:00Z</dcterms:created>
  <dcterms:modified xsi:type="dcterms:W3CDTF">2025-04-12T15:12:00Z</dcterms:modified>
</cp:coreProperties>
</file>