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дошкольное 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169 «Детский сад комбинированного вида»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Конспект </w:t>
      </w:r>
      <w:r>
        <w:rPr>
          <w:rFonts w:ascii="Times New Roman" w:hAnsi="Times New Roman"/>
          <w:color w:val="000000"/>
          <w:sz w:val="32"/>
        </w:rPr>
        <w:t>занятие по</w:t>
      </w:r>
      <w:r>
        <w:rPr>
          <w:rFonts w:ascii="Times New Roman" w:hAnsi="Times New Roman"/>
          <w:color w:val="000000"/>
          <w:sz w:val="32"/>
        </w:rPr>
        <w:t xml:space="preserve"> познавательно – исследовательской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деятельности </w:t>
      </w:r>
      <w:r>
        <w:rPr>
          <w:rFonts w:ascii="Times New Roman" w:hAnsi="Times New Roman"/>
          <w:color w:val="000000"/>
          <w:sz w:val="32"/>
        </w:rPr>
        <w:t>во второй младшей группе.</w:t>
      </w:r>
    </w:p>
    <w:p w14:paraId="0E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по теме: «Загадочный воздух»</w:t>
      </w:r>
      <w:r>
        <w:rPr>
          <w:rFonts w:ascii="Calibri" w:hAnsi="Calibri"/>
        </w:rPr>
        <w:t xml:space="preserve"> </w:t>
      </w:r>
    </w:p>
    <w:p w14:paraId="10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1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2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13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14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15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16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17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18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19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1A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1B000000">
      <w:pPr>
        <w:spacing w:after="20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Выполнили: </w:t>
      </w:r>
      <w:r>
        <w:rPr>
          <w:rFonts w:ascii="Times New Roman" w:hAnsi="Times New Roman"/>
          <w:sz w:val="28"/>
        </w:rPr>
        <w:t xml:space="preserve">воспитатели </w:t>
      </w:r>
    </w:p>
    <w:p w14:paraId="1C000000">
      <w:pPr>
        <w:spacing w:after="20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Белянова</w:t>
      </w:r>
      <w:r>
        <w:rPr>
          <w:rFonts w:ascii="Times New Roman" w:hAnsi="Times New Roman"/>
          <w:sz w:val="28"/>
        </w:rPr>
        <w:t xml:space="preserve"> Е.С.</w:t>
      </w:r>
    </w:p>
    <w:p w14:paraId="1D000000">
      <w:pPr>
        <w:spacing w:after="20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Анякова</w:t>
      </w:r>
      <w:r>
        <w:rPr>
          <w:rFonts w:ascii="Times New Roman" w:hAnsi="Times New Roman"/>
          <w:sz w:val="28"/>
        </w:rPr>
        <w:t xml:space="preserve"> Е.В.</w:t>
      </w:r>
    </w:p>
    <w:p w14:paraId="1E000000">
      <w:pPr>
        <w:spacing w:after="150" w:before="15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1F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Цель:</w:t>
      </w:r>
      <w:r>
        <w:rPr>
          <w:rFonts w:ascii="Times New Roman" w:hAnsi="Times New Roman"/>
          <w:sz w:val="28"/>
        </w:rPr>
        <w:t> расширение и закрепление представлений о свойствах воздуха.</w:t>
      </w:r>
    </w:p>
    <w:p w14:paraId="20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З</w:t>
      </w:r>
      <w:r>
        <w:rPr>
          <w:rFonts w:ascii="Times New Roman" w:hAnsi="Times New Roman"/>
          <w:i w:val="1"/>
          <w:sz w:val="28"/>
        </w:rPr>
        <w:t>адачи:</w:t>
      </w:r>
    </w:p>
    <w:p w14:paraId="21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Образовательные: обобщить и уточнить знания детей о воздухе, их свойствах: невидимые, прозрачные, бесцветные. Сформировать понятие о ветре: что ветер - это движение воздуха. Расширять представления о воздухе.</w:t>
      </w:r>
    </w:p>
    <w:p w14:paraId="22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Развивающие: побуждать детей к проведению опытно познавательной деятельности посредством экспериментирования. Развивать умение выявлять причинно-следственные связи и делать выводы. Развивать любознательность, внимание.</w:t>
      </w:r>
    </w:p>
    <w:p w14:paraId="23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Воспитательные: воспитывать интерес к окружающему, экспериментальной деятельности, музыке.</w:t>
      </w:r>
    </w:p>
    <w:p w14:paraId="24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работы с детьми: беседа, игра, наблюдение, слушание музыки, опыты, экспериментирование, загадки.</w:t>
      </w:r>
    </w:p>
    <w:p w14:paraId="25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Предварительная работа:</w:t>
      </w:r>
    </w:p>
    <w:p w14:paraId="26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Проведение опытов с воздухом.</w:t>
      </w:r>
    </w:p>
    <w:p w14:paraId="27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Беседы о воздухе.</w:t>
      </w:r>
    </w:p>
    <w:p w14:paraId="28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 и оборудование: воздушные шарики (на каждого ребенка), половинка лимона, баночка с сахаром, баночка с солью, наглядное пособие «Воздух» запись со звуками ветра, кораблики, веера.</w:t>
      </w:r>
    </w:p>
    <w:p w14:paraId="29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A000000">
      <w:pPr>
        <w:spacing w:after="150" w:before="150" w:line="240" w:lineRule="auto"/>
        <w:ind w:firstLine="0" w:left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Ход занятия:</w:t>
      </w:r>
    </w:p>
    <w:p w14:paraId="2B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Здравствуйте, ребята! Давайте с вами улыбнёмся друг другу и поделимся хорошим весенним настроением! А вы любите, когда к нам приходят гости?</w:t>
      </w:r>
    </w:p>
    <w:p w14:paraId="2C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ответы детей</w:t>
      </w:r>
    </w:p>
    <w:p w14:paraId="2D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Кто же к нам придёт сегодня в гости? Давайте сядем на стульчики и подождем. Закройте глазки и послушайте, кто же это!</w:t>
      </w:r>
    </w:p>
    <w:p w14:paraId="2E000000">
      <w:pPr>
        <w:spacing w:after="150" w:before="15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Дети закрывают глазки. Звучит музыка ветра</w:t>
      </w:r>
    </w:p>
    <w:p w14:paraId="2F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Воздух</w:t>
      </w:r>
      <w:r>
        <w:rPr>
          <w:rFonts w:ascii="Times New Roman" w:hAnsi="Times New Roman"/>
          <w:b w:val="1"/>
          <w:sz w:val="28"/>
        </w:rPr>
        <w:t xml:space="preserve"> (аудиозапись)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Ребятки, здравствуйте. Я - воздух, я прилетел к вам в гости. Мне солнышко сказало, что вы очень много про меня знаете. Вот и </w:t>
      </w:r>
      <w:r>
        <w:rPr>
          <w:rFonts w:ascii="Times New Roman" w:hAnsi="Times New Roman"/>
          <w:sz w:val="28"/>
        </w:rPr>
        <w:t>захотел я это проверить! Ребятки, я волшебный воздух, необыкновенный. Вы меня сейчас можете видеть, а так меня никто увидеть не может.</w:t>
      </w:r>
    </w:p>
    <w:p w14:paraId="30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Посмотрите вокруг, вы видите воздух? Может его и нет? Давайте попробуем доказать, что воздух есть, но мы его не видим.</w:t>
      </w:r>
    </w:p>
    <w:p w14:paraId="31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мы можем обнаружить воздух? Подуть на ладонь. (Дети дуют на ладошки.)</w:t>
      </w:r>
    </w:p>
    <w:p w14:paraId="32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мы почувствовали на своих ладошках? (Ветерок, дуновение.)</w:t>
      </w:r>
    </w:p>
    <w:p w14:paraId="33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Воздух (аудиозапись):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Молодцы! Ребята, мне подарили воздушные шарики, а они у меня не летают. Что же мне делать? (</w:t>
      </w:r>
      <w:r>
        <w:rPr>
          <w:rFonts w:ascii="Times New Roman" w:hAnsi="Times New Roman"/>
          <w:sz w:val="28"/>
        </w:rPr>
        <w:t>надуть)</w:t>
      </w:r>
    </w:p>
    <w:p w14:paraId="34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ответы детей</w:t>
      </w:r>
    </w:p>
    <w:p w14:paraId="35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Воздух</w:t>
      </w:r>
      <w:r>
        <w:rPr>
          <w:rFonts w:ascii="Times New Roman" w:hAnsi="Times New Roman"/>
          <w:b w:val="1"/>
          <w:sz w:val="28"/>
        </w:rPr>
        <w:t>( аудиозапись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помогите мне, пожалуйста.</w:t>
      </w:r>
    </w:p>
    <w:p w14:paraId="36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раздает каждому реб</w:t>
      </w:r>
      <w:r>
        <w:rPr>
          <w:rFonts w:ascii="Times New Roman" w:hAnsi="Times New Roman"/>
          <w:sz w:val="28"/>
        </w:rPr>
        <w:t>енку шарики и дети их надувают.</w:t>
      </w:r>
    </w:p>
    <w:p w14:paraId="37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оспитатель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Ребятки, а что у вас внутри шариков? (Воздух.)</w:t>
      </w:r>
    </w:p>
    <w:p w14:paraId="38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его выпустим (Дети отпускают шарики.)</w:t>
      </w:r>
    </w:p>
    <w:p w14:paraId="39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увидеть воздух?</w:t>
      </w:r>
    </w:p>
    <w:p w14:paraId="3A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ответы детей</w:t>
      </w:r>
    </w:p>
    <w:p w14:paraId="3B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Воздух</w:t>
      </w:r>
      <w:r>
        <w:rPr>
          <w:rFonts w:ascii="Times New Roman" w:hAnsi="Times New Roman"/>
          <w:b w:val="1"/>
          <w:sz w:val="28"/>
        </w:rPr>
        <w:t xml:space="preserve"> (аудиозапись)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Воздух невидимый, прозрачный, бесцветный.</w:t>
      </w:r>
    </w:p>
    <w:p w14:paraId="3C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а я могу создавать ветер, я ведь волшебник.</w:t>
      </w:r>
    </w:p>
    <w:p w14:paraId="3D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Можем ли мы увидеть ветер? (Нет, ветер невидим.)</w:t>
      </w:r>
    </w:p>
    <w:p w14:paraId="3E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увидеть нельзя, но можно увидеть признаки ветра. Какие? (Качаются ветки деревьев, облака плывут по небу, листья шелестят, колышутся, флаги развиваются.)</w:t>
      </w:r>
    </w:p>
    <w:p w14:paraId="3F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почувствовать ветер можно? (Да.)</w:t>
      </w:r>
    </w:p>
    <w:p w14:paraId="40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ответы детей</w:t>
      </w:r>
    </w:p>
    <w:p w14:paraId="41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Попробуем создать легкий ветерок, </w:t>
      </w:r>
      <w:r>
        <w:rPr>
          <w:rFonts w:ascii="Times New Roman" w:hAnsi="Times New Roman"/>
          <w:sz w:val="28"/>
        </w:rPr>
        <w:t>что бы</w:t>
      </w:r>
      <w:r>
        <w:rPr>
          <w:rFonts w:ascii="Times New Roman" w:hAnsi="Times New Roman"/>
          <w:sz w:val="28"/>
        </w:rPr>
        <w:t xml:space="preserve"> освежить себя. А помогут нам в этом веера, которые приготовил я для вас. Легко помашем. Что почувствовали? (Легкий ветерок.)</w:t>
      </w:r>
    </w:p>
    <w:p w14:paraId="42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Сильнее помашем. Что почувствовали? (Ветер усилился.)</w:t>
      </w:r>
    </w:p>
    <w:p w14:paraId="43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- это движение воздуха.</w:t>
      </w:r>
    </w:p>
    <w:p w14:paraId="44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Воздух стоит - нет ветра, движется - возникает ветер.</w:t>
      </w:r>
    </w:p>
    <w:p w14:paraId="45000000">
      <w:pPr>
        <w:spacing w:after="150" w:before="15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Воздух предлагает детям выйти на середину группы и поиграть с ветром</w:t>
      </w:r>
    </w:p>
    <w:p w14:paraId="46000000">
      <w:pPr>
        <w:spacing w:after="150" w:before="15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Физминутка</w:t>
      </w:r>
      <w:r>
        <w:rPr>
          <w:rFonts w:ascii="Times New Roman" w:hAnsi="Times New Roman"/>
          <w:i w:val="1"/>
          <w:sz w:val="28"/>
        </w:rPr>
        <w:t xml:space="preserve"> (под музыку).</w:t>
      </w:r>
    </w:p>
    <w:p w14:paraId="47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ноги - это корни,</w:t>
      </w:r>
    </w:p>
    <w:p w14:paraId="48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Наше туловище - ствол,</w:t>
      </w:r>
    </w:p>
    <w:p w14:paraId="49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руки - это ветви,</w:t>
      </w:r>
    </w:p>
    <w:p w14:paraId="4A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пальцы - это листья.</w:t>
      </w:r>
    </w:p>
    <w:p w14:paraId="4B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Подул легкий ветерок - зашелестели листочки на деревьях. (Шевелят пальчиками.)</w:t>
      </w:r>
    </w:p>
    <w:p w14:paraId="4C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Усилился ветер - затрепетали, закачались веточки.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(Шевелят кистями рук.)</w:t>
      </w:r>
    </w:p>
    <w:p w14:paraId="4D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вот утих ветер, выглянуло со</w:t>
      </w:r>
      <w:r>
        <w:rPr>
          <w:rFonts w:ascii="Times New Roman" w:hAnsi="Times New Roman"/>
          <w:sz w:val="28"/>
        </w:rPr>
        <w:t>лнышко. Отдыхают деревья</w:t>
      </w:r>
      <w:r>
        <w:rPr>
          <w:rFonts w:ascii="Times New Roman" w:hAnsi="Times New Roman"/>
          <w:sz w:val="28"/>
        </w:rPr>
        <w:t xml:space="preserve">. (выпрямиться, шевелить только пальцами рук). </w:t>
      </w:r>
    </w:p>
    <w:p w14:paraId="4E000000">
      <w:pPr>
        <w:pStyle w:val="Style_1"/>
        <w:spacing w:after="0" w:before="0"/>
        <w:ind/>
        <w:rPr>
          <w:rFonts w:ascii="Calibri" w:hAnsi="Calibri"/>
          <w:color w:val="000000"/>
          <w:sz w:val="22"/>
        </w:rPr>
      </w:pPr>
      <w:r>
        <w:rPr>
          <w:b w:val="1"/>
          <w:sz w:val="28"/>
        </w:rPr>
        <w:t>Воздух:</w:t>
      </w:r>
      <w:r>
        <w:rPr>
          <w:sz w:val="28"/>
        </w:rPr>
        <w:t xml:space="preserve"> Молодцы, все вы про меня знаете. Спасибо вам! А теперь пора пришла, прощаться. </w:t>
      </w:r>
      <w:r>
        <w:rPr>
          <w:rStyle w:val="Style_2_ch"/>
          <w:color w:val="000000"/>
          <w:sz w:val="28"/>
        </w:rPr>
        <w:t xml:space="preserve">До свидания, до новых встреч. Я полетел- полетел... </w:t>
      </w:r>
    </w:p>
    <w:p w14:paraId="4F000000">
      <w:pPr>
        <w:pStyle w:val="Style_1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3_ch"/>
          <w:b w:val="1"/>
          <w:color w:val="000000"/>
          <w:sz w:val="28"/>
        </w:rPr>
        <w:t>Дети</w:t>
      </w:r>
      <w:r>
        <w:rPr>
          <w:rStyle w:val="Style_2_ch"/>
          <w:color w:val="000000"/>
          <w:sz w:val="28"/>
        </w:rPr>
        <w:t>: До свидания</w:t>
      </w:r>
      <w:r>
        <w:rPr>
          <w:rFonts w:ascii="Calibri" w:hAnsi="Calibri"/>
          <w:color w:val="000000"/>
          <w:sz w:val="22"/>
        </w:rPr>
        <w:t>.</w:t>
      </w:r>
    </w:p>
    <w:p w14:paraId="50000000">
      <w:pPr>
        <w:spacing w:after="150" w:before="150" w:line="240" w:lineRule="auto"/>
        <w:ind/>
        <w:jc w:val="both"/>
        <w:rPr>
          <w:rFonts w:ascii="Times New Roman" w:hAnsi="Times New Roman"/>
          <w:sz w:val="28"/>
        </w:rPr>
      </w:pPr>
    </w:p>
    <w:p w14:paraId="51000000">
      <w:pPr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2" w:type="paragraph">
    <w:name w:val="c2"/>
    <w:basedOn w:val="Style_8"/>
    <w:link w:val="Style_2_ch"/>
  </w:style>
  <w:style w:styleId="Style_2_ch" w:type="character">
    <w:name w:val="c2"/>
    <w:basedOn w:val="Style_8_ch"/>
    <w:link w:val="Style_2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apple-converted-space"/>
    <w:basedOn w:val="Style_8"/>
    <w:link w:val="Style_10_ch"/>
  </w:style>
  <w:style w:styleId="Style_10_ch" w:type="character">
    <w:name w:val="apple-converted-space"/>
    <w:basedOn w:val="Style_8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c1"/>
    <w:basedOn w:val="Style_8"/>
    <w:link w:val="Style_3_ch"/>
  </w:style>
  <w:style w:styleId="Style_3_ch" w:type="character">
    <w:name w:val="c1"/>
    <w:basedOn w:val="Style_8_ch"/>
    <w:link w:val="Style_3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c5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5"/>
    <w:basedOn w:val="Style_4_ch"/>
    <w:link w:val="Style_1"/>
    <w:rPr>
      <w:rFonts w:ascii="Times New Roman" w:hAnsi="Times New Roman"/>
      <w:sz w:val="24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2025-04-01T00:38:42Z</dcterms:modified>
</cp:coreProperties>
</file>