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5E417" w14:textId="77777777" w:rsidR="002B2237" w:rsidRDefault="002B2237">
      <w:pPr>
        <w:rPr>
          <w:sz w:val="28"/>
        </w:rPr>
      </w:pPr>
    </w:p>
    <w:p w14:paraId="6D0C1CD2" w14:textId="11636BA9" w:rsidR="002B2237" w:rsidRDefault="00E37476">
      <w:pPr>
        <w:ind w:firstLine="851"/>
        <w:rPr>
          <w:b/>
          <w:bCs/>
          <w:sz w:val="28"/>
          <w:szCs w:val="28"/>
        </w:rPr>
      </w:pPr>
      <w:r>
        <w:rPr>
          <w:b/>
          <w:bCs/>
          <w:sz w:val="28"/>
          <w:szCs w:val="28"/>
        </w:rPr>
        <w:t>Управление</w:t>
      </w:r>
      <w:r w:rsidR="00BB082C">
        <w:rPr>
          <w:b/>
          <w:bCs/>
          <w:sz w:val="28"/>
          <w:szCs w:val="28"/>
        </w:rPr>
        <w:t xml:space="preserve"> </w:t>
      </w:r>
      <w:r>
        <w:rPr>
          <w:b/>
          <w:bCs/>
          <w:sz w:val="28"/>
          <w:szCs w:val="28"/>
        </w:rPr>
        <w:t>образования администрации города Кемерово</w:t>
      </w:r>
    </w:p>
    <w:p w14:paraId="04BA95A9" w14:textId="77777777" w:rsidR="002B2237" w:rsidRDefault="00E37476">
      <w:pPr>
        <w:jc w:val="center"/>
        <w:rPr>
          <w:rFonts w:eastAsia="Times New Roman"/>
          <w:bCs/>
          <w:sz w:val="28"/>
          <w:szCs w:val="28"/>
        </w:rPr>
      </w:pPr>
      <w:r>
        <w:rPr>
          <w:rFonts w:eastAsia="Times New Roman"/>
          <w:bCs/>
          <w:sz w:val="28"/>
          <w:szCs w:val="28"/>
        </w:rPr>
        <w:t>Муниципальное бюджетное дошкольное образовательное учреждение № 192</w:t>
      </w:r>
    </w:p>
    <w:p w14:paraId="050C2121" w14:textId="77777777" w:rsidR="002B2237" w:rsidRDefault="00E37476">
      <w:pPr>
        <w:jc w:val="center"/>
        <w:rPr>
          <w:rFonts w:eastAsia="Times New Roman"/>
          <w:bCs/>
          <w:sz w:val="28"/>
          <w:szCs w:val="28"/>
        </w:rPr>
      </w:pPr>
      <w:r>
        <w:rPr>
          <w:rFonts w:eastAsia="Times New Roman"/>
          <w:bCs/>
          <w:sz w:val="28"/>
          <w:szCs w:val="28"/>
        </w:rPr>
        <w:t>«Детский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p w14:paraId="3D5FB353" w14:textId="77777777" w:rsidR="002B2237" w:rsidRDefault="002B2237">
      <w:pPr>
        <w:jc w:val="center"/>
        <w:rPr>
          <w:rFonts w:eastAsia="Times New Roman"/>
          <w:bCs/>
          <w:sz w:val="28"/>
          <w:szCs w:val="28"/>
        </w:rPr>
      </w:pPr>
    </w:p>
    <w:p w14:paraId="1B6F43CE" w14:textId="77777777" w:rsidR="002B2237" w:rsidRDefault="002B2237">
      <w:pPr>
        <w:jc w:val="center"/>
        <w:rPr>
          <w:rFonts w:eastAsia="Times New Roman"/>
          <w:bCs/>
          <w:sz w:val="28"/>
          <w:szCs w:val="28"/>
        </w:rPr>
      </w:pPr>
    </w:p>
    <w:p w14:paraId="168908B6" w14:textId="77777777" w:rsidR="002B2237" w:rsidRDefault="002B2237">
      <w:pPr>
        <w:rPr>
          <w:rFonts w:eastAsia="Times New Roman"/>
          <w:sz w:val="24"/>
          <w:szCs w:val="24"/>
        </w:rPr>
      </w:pPr>
    </w:p>
    <w:p w14:paraId="221FDD8D" w14:textId="787EEB4E" w:rsidR="002B2237" w:rsidRDefault="00E37476" w:rsidP="00BB082C">
      <w:pPr>
        <w:rPr>
          <w:rFonts w:eastAsia="Times New Roman"/>
          <w:sz w:val="24"/>
          <w:szCs w:val="24"/>
        </w:rPr>
      </w:pPr>
      <w:r>
        <w:rPr>
          <w:rFonts w:eastAsia="Times New Roman"/>
          <w:sz w:val="24"/>
          <w:szCs w:val="24"/>
        </w:rPr>
        <w:t xml:space="preserve">Принята на </w:t>
      </w:r>
      <w:proofErr w:type="gramStart"/>
      <w:r>
        <w:rPr>
          <w:rFonts w:eastAsia="Times New Roman"/>
          <w:sz w:val="24"/>
          <w:szCs w:val="24"/>
        </w:rPr>
        <w:t>заседании</w:t>
      </w:r>
      <w:proofErr w:type="gramEnd"/>
      <w:r w:rsidR="00BB082C">
        <w:rPr>
          <w:rFonts w:eastAsia="Times New Roman"/>
          <w:sz w:val="24"/>
          <w:szCs w:val="24"/>
        </w:rPr>
        <w:t xml:space="preserve">                                                              </w:t>
      </w:r>
      <w:r>
        <w:rPr>
          <w:rFonts w:eastAsia="Times New Roman"/>
          <w:sz w:val="24"/>
          <w:szCs w:val="24"/>
        </w:rPr>
        <w:t xml:space="preserve">Утверждаю: </w:t>
      </w:r>
    </w:p>
    <w:p w14:paraId="6C885F46" w14:textId="77777777" w:rsidR="00B131EE" w:rsidRDefault="00E37476" w:rsidP="00BB082C">
      <w:pPr>
        <w:jc w:val="center"/>
        <w:rPr>
          <w:rFonts w:eastAsia="Times New Roman"/>
          <w:sz w:val="24"/>
          <w:szCs w:val="24"/>
        </w:rPr>
      </w:pPr>
      <w:r>
        <w:rPr>
          <w:rFonts w:eastAsia="Times New Roman"/>
          <w:sz w:val="24"/>
          <w:szCs w:val="24"/>
        </w:rPr>
        <w:t xml:space="preserve">педагогического совета                                                    заведующий МБДОУ № </w:t>
      </w:r>
      <w:r w:rsidR="00BB082C">
        <w:rPr>
          <w:rFonts w:eastAsia="Times New Roman"/>
          <w:sz w:val="24"/>
          <w:szCs w:val="24"/>
        </w:rPr>
        <w:t>192</w:t>
      </w:r>
    </w:p>
    <w:p w14:paraId="3B831CE0" w14:textId="081C5647" w:rsidR="002B2237" w:rsidRDefault="00B131EE" w:rsidP="00B131EE">
      <w:pPr>
        <w:jc w:val="right"/>
        <w:rPr>
          <w:rFonts w:eastAsia="Times New Roman"/>
          <w:sz w:val="24"/>
          <w:szCs w:val="24"/>
        </w:rPr>
      </w:pPr>
      <w:r>
        <w:rPr>
          <w:rFonts w:eastAsia="Times New Roman"/>
          <w:sz w:val="24"/>
          <w:szCs w:val="24"/>
        </w:rPr>
        <w:t xml:space="preserve">Н. М. </w:t>
      </w:r>
      <w:proofErr w:type="spellStart"/>
      <w:r>
        <w:rPr>
          <w:rFonts w:eastAsia="Times New Roman"/>
          <w:sz w:val="24"/>
          <w:szCs w:val="24"/>
        </w:rPr>
        <w:t>Бельвенцева</w:t>
      </w:r>
      <w:proofErr w:type="spellEnd"/>
      <w:r w:rsidR="00BB082C">
        <w:rPr>
          <w:rFonts w:eastAsia="Times New Roman"/>
          <w:sz w:val="24"/>
          <w:szCs w:val="24"/>
        </w:rPr>
        <w:t xml:space="preserve">                                </w:t>
      </w:r>
    </w:p>
    <w:p w14:paraId="2FF78F20" w14:textId="15C07306" w:rsidR="002B2237" w:rsidRPr="00B131EE" w:rsidRDefault="00E37476">
      <w:pPr>
        <w:rPr>
          <w:rFonts w:eastAsia="Times New Roman"/>
          <w:sz w:val="24"/>
          <w:szCs w:val="24"/>
          <w:lang w:val="en-US"/>
        </w:rPr>
      </w:pPr>
      <w:r>
        <w:rPr>
          <w:rFonts w:eastAsia="Times New Roman"/>
          <w:sz w:val="24"/>
          <w:szCs w:val="24"/>
        </w:rPr>
        <w:t>Протокол от 30.06.202</w:t>
      </w:r>
      <w:r w:rsidR="00B131EE" w:rsidRPr="00B131EE">
        <w:rPr>
          <w:rFonts w:eastAsia="Times New Roman"/>
          <w:sz w:val="24"/>
          <w:szCs w:val="24"/>
        </w:rPr>
        <w:t>5</w:t>
      </w:r>
      <w:r>
        <w:rPr>
          <w:rFonts w:eastAsia="Times New Roman"/>
          <w:sz w:val="24"/>
          <w:szCs w:val="24"/>
        </w:rPr>
        <w:t>г.№ _</w:t>
      </w:r>
      <w:r>
        <w:rPr>
          <w:rFonts w:eastAsia="Times New Roman"/>
          <w:sz w:val="24"/>
          <w:szCs w:val="24"/>
          <w:u w:val="single"/>
        </w:rPr>
        <w:t>1</w:t>
      </w:r>
      <w:r>
        <w:rPr>
          <w:rFonts w:eastAsia="Times New Roman"/>
          <w:sz w:val="24"/>
          <w:szCs w:val="24"/>
        </w:rPr>
        <w:t xml:space="preserve">_                                     ___________ </w:t>
      </w:r>
    </w:p>
    <w:p w14:paraId="473A789F" w14:textId="48398630" w:rsidR="002B2237" w:rsidRDefault="00E37476">
      <w:pPr>
        <w:rPr>
          <w:rFonts w:eastAsia="Times New Roman"/>
          <w:sz w:val="24"/>
          <w:szCs w:val="24"/>
        </w:rPr>
      </w:pPr>
      <w:r>
        <w:rPr>
          <w:rFonts w:eastAsia="Times New Roman"/>
          <w:sz w:val="24"/>
          <w:szCs w:val="24"/>
        </w:rPr>
        <w:t>Приказ от 30.06.202</w:t>
      </w:r>
      <w:r w:rsidR="00B131EE">
        <w:rPr>
          <w:rFonts w:eastAsia="Times New Roman"/>
          <w:sz w:val="24"/>
          <w:szCs w:val="24"/>
          <w:lang w:val="en-US"/>
        </w:rPr>
        <w:t>5</w:t>
      </w:r>
      <w:r>
        <w:rPr>
          <w:rFonts w:eastAsia="Times New Roman"/>
          <w:sz w:val="24"/>
          <w:szCs w:val="24"/>
        </w:rPr>
        <w:t>г.№ ____</w:t>
      </w:r>
    </w:p>
    <w:p w14:paraId="293235DE" w14:textId="77777777" w:rsidR="002B2237" w:rsidRDefault="002B2237">
      <w:pPr>
        <w:rPr>
          <w:rFonts w:eastAsia="Times New Roman"/>
          <w:sz w:val="24"/>
          <w:szCs w:val="24"/>
        </w:rPr>
      </w:pPr>
    </w:p>
    <w:p w14:paraId="064951C8" w14:textId="77777777" w:rsidR="002B2237" w:rsidRDefault="002B2237">
      <w:pPr>
        <w:rPr>
          <w:rFonts w:eastAsia="Times New Roman"/>
          <w:sz w:val="24"/>
          <w:szCs w:val="24"/>
        </w:rPr>
      </w:pPr>
    </w:p>
    <w:p w14:paraId="45D307C0" w14:textId="77777777" w:rsidR="002B2237" w:rsidRDefault="002B2237">
      <w:pPr>
        <w:tabs>
          <w:tab w:val="left" w:pos="993"/>
          <w:tab w:val="center" w:pos="5176"/>
        </w:tabs>
        <w:rPr>
          <w:rFonts w:eastAsia="Times New Roman"/>
          <w:sz w:val="28"/>
          <w:szCs w:val="28"/>
        </w:rPr>
      </w:pPr>
    </w:p>
    <w:p w14:paraId="4BDD1D07" w14:textId="77777777" w:rsidR="002B2237" w:rsidRDefault="002B2237">
      <w:pPr>
        <w:rPr>
          <w:rFonts w:eastAsia="Times New Roman"/>
          <w:sz w:val="24"/>
          <w:szCs w:val="24"/>
        </w:rPr>
      </w:pPr>
    </w:p>
    <w:p w14:paraId="7CAF6BEF" w14:textId="77777777" w:rsidR="002B2237" w:rsidRDefault="002B2237">
      <w:pPr>
        <w:rPr>
          <w:rFonts w:eastAsia="Times New Roman"/>
          <w:sz w:val="24"/>
          <w:szCs w:val="24"/>
          <w:u w:val="single"/>
        </w:rPr>
      </w:pPr>
    </w:p>
    <w:p w14:paraId="70CC9A38" w14:textId="77777777" w:rsidR="002B2237" w:rsidRDefault="002B2237">
      <w:pPr>
        <w:rPr>
          <w:rFonts w:eastAsia="Times New Roman"/>
          <w:sz w:val="24"/>
          <w:szCs w:val="24"/>
        </w:rPr>
      </w:pPr>
    </w:p>
    <w:p w14:paraId="744553D9" w14:textId="77777777" w:rsidR="002B2237" w:rsidRDefault="002B2237">
      <w:pPr>
        <w:rPr>
          <w:rFonts w:ascii="Calibri" w:eastAsia="Calibri" w:hAnsi="Calibri" w:cs="Calibri"/>
          <w:b/>
          <w:bCs/>
          <w:sz w:val="28"/>
          <w:szCs w:val="28"/>
        </w:rPr>
      </w:pPr>
    </w:p>
    <w:p w14:paraId="22AE8F44" w14:textId="77777777" w:rsidR="002B2237" w:rsidRDefault="002B2237">
      <w:pPr>
        <w:jc w:val="center"/>
        <w:rPr>
          <w:rFonts w:ascii="Calibri" w:eastAsia="Calibri" w:hAnsi="Calibri" w:cs="Calibri"/>
          <w:b/>
          <w:bCs/>
          <w:sz w:val="28"/>
          <w:szCs w:val="28"/>
        </w:rPr>
      </w:pPr>
    </w:p>
    <w:p w14:paraId="1DBAD8AE" w14:textId="77777777" w:rsidR="002B2237" w:rsidRDefault="00E37476">
      <w:pPr>
        <w:jc w:val="center"/>
        <w:rPr>
          <w:rFonts w:eastAsia="Calibri"/>
          <w:b/>
          <w:sz w:val="28"/>
          <w:szCs w:val="28"/>
        </w:rPr>
      </w:pPr>
      <w:r>
        <w:rPr>
          <w:rFonts w:eastAsia="Calibri"/>
          <w:b/>
          <w:sz w:val="28"/>
          <w:szCs w:val="28"/>
        </w:rPr>
        <w:t>Дополнительная общеобразовательная общеразвивающая программа</w:t>
      </w:r>
    </w:p>
    <w:p w14:paraId="24174ECC" w14:textId="77777777" w:rsidR="002B2237" w:rsidRDefault="00E37476">
      <w:pPr>
        <w:tabs>
          <w:tab w:val="left" w:pos="2410"/>
        </w:tabs>
        <w:ind w:left="2410" w:hanging="2410"/>
        <w:jc w:val="center"/>
        <w:rPr>
          <w:b/>
          <w:sz w:val="28"/>
          <w:szCs w:val="28"/>
        </w:rPr>
      </w:pPr>
      <w:r>
        <w:rPr>
          <w:b/>
          <w:sz w:val="28"/>
          <w:szCs w:val="28"/>
        </w:rPr>
        <w:t>социально-педагогической направленности</w:t>
      </w:r>
    </w:p>
    <w:p w14:paraId="2D36BBCE" w14:textId="77777777" w:rsidR="002B2237" w:rsidRDefault="00E37476">
      <w:pPr>
        <w:tabs>
          <w:tab w:val="left" w:pos="2410"/>
        </w:tabs>
        <w:ind w:left="2410" w:hanging="2410"/>
        <w:jc w:val="center"/>
        <w:rPr>
          <w:b/>
          <w:sz w:val="28"/>
          <w:szCs w:val="28"/>
        </w:rPr>
      </w:pPr>
      <w:r>
        <w:rPr>
          <w:b/>
          <w:sz w:val="28"/>
          <w:szCs w:val="28"/>
        </w:rPr>
        <w:t>«Обучению грамоте»</w:t>
      </w:r>
    </w:p>
    <w:p w14:paraId="27CFA38E" w14:textId="77777777" w:rsidR="002B2237" w:rsidRDefault="002B2237">
      <w:pPr>
        <w:tabs>
          <w:tab w:val="left" w:pos="2410"/>
        </w:tabs>
        <w:ind w:left="2410" w:hanging="2410"/>
        <w:jc w:val="center"/>
        <w:rPr>
          <w:b/>
          <w:sz w:val="28"/>
          <w:szCs w:val="28"/>
        </w:rPr>
      </w:pPr>
    </w:p>
    <w:p w14:paraId="63C250A1" w14:textId="77777777" w:rsidR="002B2237" w:rsidRDefault="002B2237">
      <w:pPr>
        <w:tabs>
          <w:tab w:val="left" w:pos="2410"/>
        </w:tabs>
        <w:ind w:left="2410" w:hanging="2410"/>
        <w:jc w:val="center"/>
        <w:rPr>
          <w:b/>
          <w:sz w:val="28"/>
          <w:szCs w:val="28"/>
        </w:rPr>
      </w:pPr>
    </w:p>
    <w:p w14:paraId="309C2CB8" w14:textId="77777777" w:rsidR="002B2237" w:rsidRDefault="00E37476">
      <w:pPr>
        <w:tabs>
          <w:tab w:val="left" w:pos="2410"/>
        </w:tabs>
        <w:ind w:left="2410" w:hanging="2410"/>
        <w:jc w:val="center"/>
        <w:rPr>
          <w:bCs/>
          <w:sz w:val="28"/>
          <w:szCs w:val="28"/>
        </w:rPr>
      </w:pPr>
      <w:r>
        <w:rPr>
          <w:bCs/>
          <w:sz w:val="28"/>
          <w:szCs w:val="28"/>
        </w:rPr>
        <w:t>Возраст обучающихся: 5-7лет</w:t>
      </w:r>
    </w:p>
    <w:p w14:paraId="726C6ED3" w14:textId="77777777" w:rsidR="002B2237" w:rsidRDefault="00E37476">
      <w:pPr>
        <w:tabs>
          <w:tab w:val="left" w:pos="2410"/>
        </w:tabs>
        <w:ind w:left="2410" w:hanging="2552"/>
        <w:jc w:val="center"/>
        <w:rPr>
          <w:rFonts w:eastAsia="Calibri"/>
          <w:bCs/>
          <w:sz w:val="28"/>
          <w:szCs w:val="28"/>
        </w:rPr>
      </w:pPr>
      <w:r>
        <w:rPr>
          <w:bCs/>
          <w:sz w:val="28"/>
          <w:szCs w:val="28"/>
        </w:rPr>
        <w:t>Срок реализации: 2 года</w:t>
      </w:r>
    </w:p>
    <w:p w14:paraId="44E488A4" w14:textId="77777777" w:rsidR="002B2237" w:rsidRDefault="002B2237">
      <w:pPr>
        <w:rPr>
          <w:rFonts w:eastAsia="Calibri"/>
          <w:bCs/>
          <w:sz w:val="28"/>
          <w:szCs w:val="28"/>
        </w:rPr>
      </w:pPr>
    </w:p>
    <w:p w14:paraId="0E5ADC50" w14:textId="77777777" w:rsidR="002B2237" w:rsidRDefault="002B2237">
      <w:pPr>
        <w:rPr>
          <w:rFonts w:eastAsia="Calibri"/>
          <w:bCs/>
          <w:sz w:val="28"/>
          <w:szCs w:val="28"/>
        </w:rPr>
      </w:pPr>
    </w:p>
    <w:p w14:paraId="4EC2AFA5" w14:textId="77777777" w:rsidR="002B2237" w:rsidRDefault="002B2237">
      <w:pPr>
        <w:rPr>
          <w:rFonts w:eastAsia="Calibri"/>
          <w:bCs/>
          <w:sz w:val="28"/>
          <w:szCs w:val="28"/>
        </w:rPr>
      </w:pPr>
    </w:p>
    <w:p w14:paraId="1DD92AD4" w14:textId="77777777" w:rsidR="002B2237" w:rsidRDefault="002B2237">
      <w:pPr>
        <w:rPr>
          <w:sz w:val="28"/>
          <w:szCs w:val="28"/>
        </w:rPr>
      </w:pPr>
    </w:p>
    <w:p w14:paraId="2F4CD159" w14:textId="77777777" w:rsidR="002B2237" w:rsidRDefault="00E37476">
      <w:pPr>
        <w:jc w:val="right"/>
      </w:pPr>
      <w:r>
        <w:rPr>
          <w:sz w:val="28"/>
          <w:szCs w:val="28"/>
        </w:rPr>
        <w:t>Разработчик:</w:t>
      </w:r>
    </w:p>
    <w:p w14:paraId="3107FE01" w14:textId="77777777" w:rsidR="002B2237" w:rsidRDefault="00E37476">
      <w:pPr>
        <w:jc w:val="right"/>
        <w:rPr>
          <w:rFonts w:eastAsia="Calibri"/>
          <w:bCs/>
          <w:sz w:val="28"/>
          <w:szCs w:val="28"/>
        </w:rPr>
      </w:pPr>
      <w:r>
        <w:rPr>
          <w:rFonts w:eastAsia="Calibri"/>
          <w:bCs/>
          <w:sz w:val="28"/>
          <w:szCs w:val="28"/>
        </w:rPr>
        <w:t>Калашникова</w:t>
      </w:r>
    </w:p>
    <w:p w14:paraId="1AA82875" w14:textId="77777777" w:rsidR="002B2237" w:rsidRDefault="00E37476">
      <w:pPr>
        <w:jc w:val="right"/>
        <w:rPr>
          <w:rFonts w:eastAsia="Calibri"/>
          <w:bCs/>
          <w:sz w:val="28"/>
          <w:szCs w:val="28"/>
        </w:rPr>
      </w:pPr>
      <w:r>
        <w:rPr>
          <w:rFonts w:eastAsia="Calibri"/>
          <w:bCs/>
          <w:sz w:val="28"/>
          <w:szCs w:val="28"/>
        </w:rPr>
        <w:t xml:space="preserve"> Полина Анатольевна, </w:t>
      </w:r>
    </w:p>
    <w:p w14:paraId="4024DDE8" w14:textId="77777777" w:rsidR="002B2237" w:rsidRDefault="00E37476">
      <w:pPr>
        <w:jc w:val="right"/>
        <w:rPr>
          <w:rFonts w:ascii="Calibri" w:eastAsia="Calibri" w:hAnsi="Calibri" w:cs="Calibri"/>
          <w:b/>
          <w:bCs/>
          <w:sz w:val="28"/>
          <w:szCs w:val="28"/>
        </w:rPr>
      </w:pPr>
      <w:r>
        <w:rPr>
          <w:rFonts w:eastAsia="Calibri"/>
          <w:bCs/>
          <w:sz w:val="28"/>
          <w:szCs w:val="28"/>
        </w:rPr>
        <w:t>воспитатель</w:t>
      </w:r>
    </w:p>
    <w:p w14:paraId="6161D91B" w14:textId="77777777" w:rsidR="002B2237" w:rsidRDefault="002B2237">
      <w:pPr>
        <w:jc w:val="center"/>
        <w:rPr>
          <w:rFonts w:ascii="Calibri" w:eastAsia="Calibri" w:hAnsi="Calibri" w:cs="Calibri"/>
          <w:b/>
          <w:bCs/>
          <w:sz w:val="28"/>
          <w:szCs w:val="28"/>
        </w:rPr>
      </w:pPr>
    </w:p>
    <w:p w14:paraId="01D2DA1F" w14:textId="77777777" w:rsidR="002B2237" w:rsidRDefault="00E37476">
      <w:pPr>
        <w:jc w:val="center"/>
        <w:rPr>
          <w:rFonts w:eastAsia="Calibri"/>
          <w:sz w:val="28"/>
          <w:szCs w:val="28"/>
        </w:rPr>
      </w:pPr>
      <w:r>
        <w:rPr>
          <w:rFonts w:eastAsia="Calibri"/>
          <w:sz w:val="28"/>
          <w:szCs w:val="28"/>
        </w:rPr>
        <w:t>г. Кемерово, 2022</w:t>
      </w:r>
    </w:p>
    <w:p w14:paraId="11068DAA" w14:textId="77777777" w:rsidR="002B2237" w:rsidRDefault="00E37476">
      <w:pPr>
        <w:jc w:val="center"/>
        <w:rPr>
          <w:sz w:val="28"/>
        </w:rPr>
      </w:pPr>
      <w:r>
        <w:rPr>
          <w:b/>
          <w:sz w:val="28"/>
        </w:rPr>
        <w:t> </w:t>
      </w:r>
    </w:p>
    <w:p w14:paraId="4375614A" w14:textId="77777777" w:rsidR="002B2237" w:rsidRDefault="00E37476">
      <w:pPr>
        <w:jc w:val="center"/>
        <w:rPr>
          <w:b/>
          <w:bCs/>
          <w:sz w:val="28"/>
          <w:szCs w:val="28"/>
        </w:rPr>
      </w:pPr>
      <w:r>
        <w:rPr>
          <w:b/>
          <w:sz w:val="28"/>
        </w:rPr>
        <w:lastRenderedPageBreak/>
        <w:t> </w:t>
      </w:r>
      <w:r>
        <w:rPr>
          <w:b/>
          <w:bCs/>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1"/>
        <w:gridCol w:w="779"/>
      </w:tblGrid>
      <w:tr w:rsidR="002B2237" w14:paraId="578F69D2" w14:textId="77777777" w:rsidTr="00E37476">
        <w:tc>
          <w:tcPr>
            <w:tcW w:w="8359" w:type="dxa"/>
            <w:shd w:val="clear" w:color="auto" w:fill="auto"/>
          </w:tcPr>
          <w:p w14:paraId="09223D03" w14:textId="77777777" w:rsidR="002B2237" w:rsidRPr="00E37476" w:rsidRDefault="00E37476">
            <w:pPr>
              <w:rPr>
                <w:sz w:val="28"/>
                <w:szCs w:val="28"/>
              </w:rPr>
            </w:pPr>
            <w:bookmarkStart w:id="0" w:name="_Hlk102121011"/>
            <w:r w:rsidRPr="00E37476">
              <w:rPr>
                <w:sz w:val="28"/>
                <w:szCs w:val="28"/>
              </w:rPr>
              <w:t>Раздел№1. Комплекс основных характеристик программы</w:t>
            </w:r>
            <w:bookmarkEnd w:id="0"/>
            <w:r w:rsidRPr="00E37476">
              <w:rPr>
                <w:sz w:val="28"/>
                <w:szCs w:val="28"/>
              </w:rPr>
              <w:t>………...</w:t>
            </w:r>
          </w:p>
        </w:tc>
        <w:tc>
          <w:tcPr>
            <w:tcW w:w="850" w:type="dxa"/>
            <w:shd w:val="clear" w:color="auto" w:fill="auto"/>
          </w:tcPr>
          <w:p w14:paraId="018B4980" w14:textId="77777777" w:rsidR="002B2237" w:rsidRPr="00E37476" w:rsidRDefault="00E37476" w:rsidP="00E37476">
            <w:pPr>
              <w:jc w:val="center"/>
              <w:rPr>
                <w:sz w:val="28"/>
                <w:szCs w:val="28"/>
              </w:rPr>
            </w:pPr>
            <w:r w:rsidRPr="00E37476">
              <w:rPr>
                <w:sz w:val="28"/>
                <w:szCs w:val="28"/>
              </w:rPr>
              <w:t>3</w:t>
            </w:r>
          </w:p>
        </w:tc>
      </w:tr>
      <w:tr w:rsidR="002B2237" w14:paraId="2B874267" w14:textId="77777777" w:rsidTr="00E37476">
        <w:tc>
          <w:tcPr>
            <w:tcW w:w="8359" w:type="dxa"/>
            <w:shd w:val="clear" w:color="auto" w:fill="auto"/>
          </w:tcPr>
          <w:p w14:paraId="33DB9194" w14:textId="77777777" w:rsidR="002B2237" w:rsidRPr="00E37476" w:rsidRDefault="00E37476">
            <w:pPr>
              <w:rPr>
                <w:sz w:val="28"/>
                <w:szCs w:val="28"/>
              </w:rPr>
            </w:pPr>
            <w:bookmarkStart w:id="1" w:name="_Hlk102121025"/>
            <w:r w:rsidRPr="00E37476">
              <w:rPr>
                <w:sz w:val="28"/>
                <w:szCs w:val="28"/>
              </w:rPr>
              <w:t>1.1. Пояснительная записка</w:t>
            </w:r>
            <w:bookmarkEnd w:id="1"/>
            <w:r w:rsidRPr="00E37476">
              <w:rPr>
                <w:sz w:val="28"/>
                <w:szCs w:val="28"/>
              </w:rPr>
              <w:t>………………………………………</w:t>
            </w:r>
            <w:proofErr w:type="gramStart"/>
            <w:r w:rsidRPr="00E37476">
              <w:rPr>
                <w:sz w:val="28"/>
                <w:szCs w:val="28"/>
              </w:rPr>
              <w:t>…….</w:t>
            </w:r>
            <w:proofErr w:type="gramEnd"/>
          </w:p>
        </w:tc>
        <w:tc>
          <w:tcPr>
            <w:tcW w:w="850" w:type="dxa"/>
            <w:shd w:val="clear" w:color="auto" w:fill="auto"/>
          </w:tcPr>
          <w:p w14:paraId="096CBC7A" w14:textId="77777777" w:rsidR="002B2237" w:rsidRPr="00E37476" w:rsidRDefault="00E37476" w:rsidP="00E37476">
            <w:pPr>
              <w:jc w:val="center"/>
              <w:rPr>
                <w:sz w:val="28"/>
                <w:szCs w:val="28"/>
              </w:rPr>
            </w:pPr>
            <w:r w:rsidRPr="00E37476">
              <w:rPr>
                <w:sz w:val="28"/>
                <w:szCs w:val="28"/>
              </w:rPr>
              <w:t>4</w:t>
            </w:r>
          </w:p>
        </w:tc>
      </w:tr>
      <w:tr w:rsidR="002B2237" w14:paraId="2F967410" w14:textId="77777777" w:rsidTr="00E37476">
        <w:tc>
          <w:tcPr>
            <w:tcW w:w="8359" w:type="dxa"/>
            <w:shd w:val="clear" w:color="auto" w:fill="auto"/>
          </w:tcPr>
          <w:p w14:paraId="7F0B3817" w14:textId="77777777" w:rsidR="002B2237" w:rsidRPr="00E37476" w:rsidRDefault="00E37476">
            <w:pPr>
              <w:rPr>
                <w:sz w:val="28"/>
                <w:szCs w:val="28"/>
              </w:rPr>
            </w:pPr>
            <w:r w:rsidRPr="00E37476">
              <w:rPr>
                <w:sz w:val="28"/>
                <w:szCs w:val="28"/>
              </w:rPr>
              <w:t>1.2. Цель и задачи программы …………………………………………</w:t>
            </w:r>
          </w:p>
        </w:tc>
        <w:tc>
          <w:tcPr>
            <w:tcW w:w="850" w:type="dxa"/>
            <w:shd w:val="clear" w:color="auto" w:fill="auto"/>
          </w:tcPr>
          <w:p w14:paraId="6C73BFEA" w14:textId="77777777" w:rsidR="002B2237" w:rsidRPr="00E37476" w:rsidRDefault="00E37476" w:rsidP="00E37476">
            <w:pPr>
              <w:jc w:val="center"/>
              <w:rPr>
                <w:sz w:val="28"/>
                <w:szCs w:val="28"/>
              </w:rPr>
            </w:pPr>
            <w:r w:rsidRPr="00E37476">
              <w:rPr>
                <w:sz w:val="28"/>
                <w:szCs w:val="28"/>
              </w:rPr>
              <w:t>4</w:t>
            </w:r>
          </w:p>
        </w:tc>
      </w:tr>
      <w:tr w:rsidR="002B2237" w14:paraId="07177A25" w14:textId="77777777" w:rsidTr="00E37476">
        <w:tc>
          <w:tcPr>
            <w:tcW w:w="8359" w:type="dxa"/>
            <w:shd w:val="clear" w:color="auto" w:fill="auto"/>
          </w:tcPr>
          <w:p w14:paraId="39EF4DA0" w14:textId="77777777" w:rsidR="002B2237" w:rsidRPr="00E37476" w:rsidRDefault="00E37476">
            <w:pPr>
              <w:rPr>
                <w:sz w:val="28"/>
                <w:szCs w:val="28"/>
              </w:rPr>
            </w:pPr>
            <w:bookmarkStart w:id="2" w:name="_Hlk102126836"/>
            <w:r w:rsidRPr="00E37476">
              <w:rPr>
                <w:sz w:val="28"/>
                <w:szCs w:val="28"/>
              </w:rPr>
              <w:t>1.3. Содержание программы</w:t>
            </w:r>
            <w:bookmarkEnd w:id="2"/>
            <w:r w:rsidRPr="00E37476">
              <w:rPr>
                <w:sz w:val="28"/>
                <w:szCs w:val="28"/>
              </w:rPr>
              <w:t>…………………………………………...</w:t>
            </w:r>
          </w:p>
        </w:tc>
        <w:tc>
          <w:tcPr>
            <w:tcW w:w="850" w:type="dxa"/>
            <w:shd w:val="clear" w:color="auto" w:fill="auto"/>
          </w:tcPr>
          <w:p w14:paraId="2C81B55D" w14:textId="77777777" w:rsidR="002B2237" w:rsidRPr="00E37476" w:rsidRDefault="00E37476" w:rsidP="00E37476">
            <w:pPr>
              <w:jc w:val="center"/>
              <w:rPr>
                <w:sz w:val="28"/>
                <w:szCs w:val="28"/>
              </w:rPr>
            </w:pPr>
            <w:r w:rsidRPr="00E37476">
              <w:rPr>
                <w:sz w:val="28"/>
                <w:szCs w:val="28"/>
              </w:rPr>
              <w:t>7</w:t>
            </w:r>
          </w:p>
        </w:tc>
      </w:tr>
      <w:tr w:rsidR="002B2237" w14:paraId="4A3B041E" w14:textId="77777777" w:rsidTr="00E37476">
        <w:tc>
          <w:tcPr>
            <w:tcW w:w="8359" w:type="dxa"/>
            <w:shd w:val="clear" w:color="auto" w:fill="auto"/>
          </w:tcPr>
          <w:p w14:paraId="2AB58A40" w14:textId="77777777" w:rsidR="002B2237" w:rsidRPr="00E37476" w:rsidRDefault="00E37476">
            <w:pPr>
              <w:rPr>
                <w:sz w:val="28"/>
                <w:szCs w:val="28"/>
              </w:rPr>
            </w:pPr>
            <w:r w:rsidRPr="00E37476">
              <w:rPr>
                <w:sz w:val="28"/>
                <w:szCs w:val="28"/>
              </w:rPr>
              <w:t>1.4. Ожидаемые результаты ……………………………………………</w:t>
            </w:r>
          </w:p>
        </w:tc>
        <w:tc>
          <w:tcPr>
            <w:tcW w:w="850" w:type="dxa"/>
            <w:shd w:val="clear" w:color="auto" w:fill="auto"/>
          </w:tcPr>
          <w:p w14:paraId="1185848E" w14:textId="77777777" w:rsidR="002B2237" w:rsidRPr="00E37476" w:rsidRDefault="00E37476" w:rsidP="00E37476">
            <w:pPr>
              <w:jc w:val="center"/>
              <w:rPr>
                <w:sz w:val="28"/>
                <w:szCs w:val="28"/>
              </w:rPr>
            </w:pPr>
            <w:r w:rsidRPr="00E37476">
              <w:rPr>
                <w:sz w:val="28"/>
                <w:szCs w:val="28"/>
              </w:rPr>
              <w:t>28</w:t>
            </w:r>
          </w:p>
        </w:tc>
      </w:tr>
      <w:tr w:rsidR="002B2237" w14:paraId="3D0C6FE4" w14:textId="77777777" w:rsidTr="00E37476">
        <w:tc>
          <w:tcPr>
            <w:tcW w:w="8359" w:type="dxa"/>
            <w:shd w:val="clear" w:color="auto" w:fill="auto"/>
          </w:tcPr>
          <w:p w14:paraId="5519C625" w14:textId="77777777" w:rsidR="002B2237" w:rsidRPr="00E37476" w:rsidRDefault="00E37476">
            <w:pPr>
              <w:rPr>
                <w:sz w:val="28"/>
                <w:szCs w:val="28"/>
              </w:rPr>
            </w:pPr>
            <w:r w:rsidRPr="00E37476">
              <w:rPr>
                <w:sz w:val="28"/>
                <w:szCs w:val="28"/>
              </w:rPr>
              <w:t>Раздел №2. Комплекс организационно-педагогических условий …...</w:t>
            </w:r>
          </w:p>
        </w:tc>
        <w:tc>
          <w:tcPr>
            <w:tcW w:w="850" w:type="dxa"/>
            <w:shd w:val="clear" w:color="auto" w:fill="auto"/>
          </w:tcPr>
          <w:p w14:paraId="58D34BB6" w14:textId="77777777" w:rsidR="002B2237" w:rsidRPr="00E37476" w:rsidRDefault="00E37476" w:rsidP="00E37476">
            <w:pPr>
              <w:jc w:val="center"/>
              <w:rPr>
                <w:sz w:val="28"/>
                <w:szCs w:val="28"/>
              </w:rPr>
            </w:pPr>
            <w:r w:rsidRPr="00E37476">
              <w:rPr>
                <w:sz w:val="28"/>
                <w:szCs w:val="28"/>
              </w:rPr>
              <w:t>30</w:t>
            </w:r>
          </w:p>
        </w:tc>
      </w:tr>
      <w:tr w:rsidR="002B2237" w14:paraId="5AE84C36" w14:textId="77777777" w:rsidTr="00E37476">
        <w:tc>
          <w:tcPr>
            <w:tcW w:w="8359" w:type="dxa"/>
            <w:shd w:val="clear" w:color="auto" w:fill="auto"/>
          </w:tcPr>
          <w:p w14:paraId="212D5173" w14:textId="77777777" w:rsidR="002B2237" w:rsidRPr="00E37476" w:rsidRDefault="00E37476">
            <w:pPr>
              <w:rPr>
                <w:sz w:val="28"/>
                <w:szCs w:val="28"/>
              </w:rPr>
            </w:pPr>
            <w:r w:rsidRPr="00E37476">
              <w:rPr>
                <w:sz w:val="28"/>
                <w:szCs w:val="28"/>
              </w:rPr>
              <w:t>2.1. Календарный учебный график ………………………………</w:t>
            </w:r>
            <w:proofErr w:type="gramStart"/>
            <w:r w:rsidRPr="00E37476">
              <w:rPr>
                <w:sz w:val="28"/>
                <w:szCs w:val="28"/>
              </w:rPr>
              <w:t>…….</w:t>
            </w:r>
            <w:proofErr w:type="gramEnd"/>
          </w:p>
        </w:tc>
        <w:tc>
          <w:tcPr>
            <w:tcW w:w="850" w:type="dxa"/>
            <w:shd w:val="clear" w:color="auto" w:fill="auto"/>
          </w:tcPr>
          <w:p w14:paraId="629A7786" w14:textId="77777777" w:rsidR="002B2237" w:rsidRPr="00E37476" w:rsidRDefault="00E37476" w:rsidP="00E37476">
            <w:pPr>
              <w:jc w:val="center"/>
              <w:rPr>
                <w:sz w:val="28"/>
                <w:szCs w:val="28"/>
              </w:rPr>
            </w:pPr>
            <w:r w:rsidRPr="00E37476">
              <w:rPr>
                <w:sz w:val="28"/>
                <w:szCs w:val="28"/>
              </w:rPr>
              <w:t>30</w:t>
            </w:r>
          </w:p>
        </w:tc>
      </w:tr>
      <w:tr w:rsidR="002B2237" w14:paraId="68CA0114" w14:textId="77777777" w:rsidTr="00E37476">
        <w:tc>
          <w:tcPr>
            <w:tcW w:w="8359" w:type="dxa"/>
            <w:shd w:val="clear" w:color="auto" w:fill="auto"/>
          </w:tcPr>
          <w:p w14:paraId="1CC0891D" w14:textId="77777777" w:rsidR="002B2237" w:rsidRPr="00E37476" w:rsidRDefault="00E37476">
            <w:pPr>
              <w:rPr>
                <w:sz w:val="28"/>
                <w:szCs w:val="28"/>
              </w:rPr>
            </w:pPr>
            <w:bookmarkStart w:id="3" w:name="_Hlk104817171"/>
            <w:r w:rsidRPr="00E37476">
              <w:rPr>
                <w:sz w:val="28"/>
                <w:szCs w:val="28"/>
              </w:rPr>
              <w:t>2.2. Условия реализации программы ……………………………</w:t>
            </w:r>
            <w:proofErr w:type="gramStart"/>
            <w:r w:rsidRPr="00E37476">
              <w:rPr>
                <w:sz w:val="28"/>
                <w:szCs w:val="28"/>
              </w:rPr>
              <w:t>…….</w:t>
            </w:r>
            <w:proofErr w:type="gramEnd"/>
            <w:r w:rsidRPr="00E37476">
              <w:rPr>
                <w:sz w:val="28"/>
                <w:szCs w:val="28"/>
              </w:rPr>
              <w:t>.</w:t>
            </w:r>
          </w:p>
        </w:tc>
        <w:tc>
          <w:tcPr>
            <w:tcW w:w="850" w:type="dxa"/>
            <w:shd w:val="clear" w:color="auto" w:fill="auto"/>
          </w:tcPr>
          <w:p w14:paraId="2158DAAE" w14:textId="77777777" w:rsidR="002B2237" w:rsidRPr="00E37476" w:rsidRDefault="00E37476" w:rsidP="00E37476">
            <w:pPr>
              <w:jc w:val="center"/>
              <w:rPr>
                <w:sz w:val="28"/>
                <w:szCs w:val="28"/>
              </w:rPr>
            </w:pPr>
            <w:r w:rsidRPr="00E37476">
              <w:rPr>
                <w:sz w:val="28"/>
                <w:szCs w:val="28"/>
              </w:rPr>
              <w:t>32</w:t>
            </w:r>
          </w:p>
        </w:tc>
      </w:tr>
      <w:tr w:rsidR="002B2237" w14:paraId="56DBADBF" w14:textId="77777777" w:rsidTr="00E37476">
        <w:tc>
          <w:tcPr>
            <w:tcW w:w="8359" w:type="dxa"/>
            <w:shd w:val="clear" w:color="auto" w:fill="auto"/>
          </w:tcPr>
          <w:p w14:paraId="28983B20" w14:textId="77777777" w:rsidR="002B2237" w:rsidRPr="00E37476" w:rsidRDefault="00E37476">
            <w:pPr>
              <w:rPr>
                <w:sz w:val="28"/>
                <w:szCs w:val="28"/>
              </w:rPr>
            </w:pPr>
            <w:r w:rsidRPr="00E37476">
              <w:rPr>
                <w:sz w:val="28"/>
                <w:szCs w:val="28"/>
              </w:rPr>
              <w:t>2.3. Формы аттестации …………………………………………………</w:t>
            </w:r>
          </w:p>
        </w:tc>
        <w:tc>
          <w:tcPr>
            <w:tcW w:w="850" w:type="dxa"/>
            <w:shd w:val="clear" w:color="auto" w:fill="auto"/>
          </w:tcPr>
          <w:p w14:paraId="732112D0" w14:textId="77777777" w:rsidR="002B2237" w:rsidRPr="00E37476" w:rsidRDefault="00E37476" w:rsidP="00E37476">
            <w:pPr>
              <w:jc w:val="center"/>
              <w:rPr>
                <w:sz w:val="28"/>
                <w:szCs w:val="28"/>
              </w:rPr>
            </w:pPr>
            <w:r w:rsidRPr="00E37476">
              <w:rPr>
                <w:sz w:val="28"/>
                <w:szCs w:val="28"/>
              </w:rPr>
              <w:t>33</w:t>
            </w:r>
          </w:p>
        </w:tc>
      </w:tr>
      <w:tr w:rsidR="002B2237" w14:paraId="4E1F62BB" w14:textId="77777777" w:rsidTr="00E37476">
        <w:tc>
          <w:tcPr>
            <w:tcW w:w="8359" w:type="dxa"/>
            <w:shd w:val="clear" w:color="auto" w:fill="auto"/>
          </w:tcPr>
          <w:p w14:paraId="44A55FB6" w14:textId="77777777" w:rsidR="002B2237" w:rsidRPr="00E37476" w:rsidRDefault="00E37476">
            <w:pPr>
              <w:rPr>
                <w:sz w:val="28"/>
                <w:szCs w:val="28"/>
              </w:rPr>
            </w:pPr>
            <w:r w:rsidRPr="00E37476">
              <w:rPr>
                <w:sz w:val="28"/>
                <w:szCs w:val="28"/>
              </w:rPr>
              <w:t>2.4. Оценочные материалы ………………………………………</w:t>
            </w:r>
            <w:proofErr w:type="gramStart"/>
            <w:r w:rsidRPr="00E37476">
              <w:rPr>
                <w:sz w:val="28"/>
                <w:szCs w:val="28"/>
              </w:rPr>
              <w:t>…….</w:t>
            </w:r>
            <w:proofErr w:type="gramEnd"/>
            <w:r w:rsidRPr="00E37476">
              <w:rPr>
                <w:sz w:val="28"/>
                <w:szCs w:val="28"/>
              </w:rPr>
              <w:t>.</w:t>
            </w:r>
          </w:p>
        </w:tc>
        <w:tc>
          <w:tcPr>
            <w:tcW w:w="850" w:type="dxa"/>
            <w:shd w:val="clear" w:color="auto" w:fill="auto"/>
          </w:tcPr>
          <w:p w14:paraId="1755B577" w14:textId="77777777" w:rsidR="002B2237" w:rsidRPr="00E37476" w:rsidRDefault="00E37476" w:rsidP="00E37476">
            <w:pPr>
              <w:jc w:val="center"/>
              <w:rPr>
                <w:sz w:val="28"/>
                <w:szCs w:val="28"/>
              </w:rPr>
            </w:pPr>
            <w:r w:rsidRPr="00E37476">
              <w:rPr>
                <w:sz w:val="28"/>
                <w:szCs w:val="28"/>
              </w:rPr>
              <w:t>33</w:t>
            </w:r>
          </w:p>
        </w:tc>
      </w:tr>
      <w:tr w:rsidR="002B2237" w14:paraId="581EB7DC" w14:textId="77777777" w:rsidTr="00E37476">
        <w:tc>
          <w:tcPr>
            <w:tcW w:w="8359" w:type="dxa"/>
            <w:shd w:val="clear" w:color="auto" w:fill="auto"/>
          </w:tcPr>
          <w:p w14:paraId="251B8B3C" w14:textId="77777777" w:rsidR="002B2237" w:rsidRPr="00E37476" w:rsidRDefault="00E37476">
            <w:pPr>
              <w:rPr>
                <w:sz w:val="28"/>
                <w:szCs w:val="28"/>
              </w:rPr>
            </w:pPr>
            <w:r w:rsidRPr="00E37476">
              <w:rPr>
                <w:sz w:val="28"/>
                <w:szCs w:val="28"/>
              </w:rPr>
              <w:t>2.5. Методические материалы …………………………………………</w:t>
            </w:r>
          </w:p>
        </w:tc>
        <w:tc>
          <w:tcPr>
            <w:tcW w:w="850" w:type="dxa"/>
            <w:shd w:val="clear" w:color="auto" w:fill="auto"/>
          </w:tcPr>
          <w:p w14:paraId="2CB93478" w14:textId="77777777" w:rsidR="002B2237" w:rsidRPr="00E37476" w:rsidRDefault="00E37476" w:rsidP="00E37476">
            <w:pPr>
              <w:jc w:val="center"/>
              <w:rPr>
                <w:sz w:val="28"/>
                <w:szCs w:val="28"/>
              </w:rPr>
            </w:pPr>
            <w:r w:rsidRPr="00E37476">
              <w:rPr>
                <w:sz w:val="28"/>
                <w:szCs w:val="28"/>
              </w:rPr>
              <w:t>33</w:t>
            </w:r>
          </w:p>
        </w:tc>
      </w:tr>
      <w:tr w:rsidR="002B2237" w14:paraId="54DFFE82" w14:textId="77777777" w:rsidTr="00E37476">
        <w:tc>
          <w:tcPr>
            <w:tcW w:w="8359" w:type="dxa"/>
            <w:shd w:val="clear" w:color="auto" w:fill="auto"/>
          </w:tcPr>
          <w:p w14:paraId="2D804BB7" w14:textId="77777777" w:rsidR="002B2237" w:rsidRPr="00E37476" w:rsidRDefault="00E37476">
            <w:pPr>
              <w:rPr>
                <w:sz w:val="28"/>
                <w:szCs w:val="28"/>
              </w:rPr>
            </w:pPr>
            <w:r w:rsidRPr="00E37476">
              <w:rPr>
                <w:sz w:val="28"/>
                <w:szCs w:val="28"/>
              </w:rPr>
              <w:t>2.6. Список литературы ………………………………………………...</w:t>
            </w:r>
          </w:p>
        </w:tc>
        <w:tc>
          <w:tcPr>
            <w:tcW w:w="850" w:type="dxa"/>
            <w:shd w:val="clear" w:color="auto" w:fill="auto"/>
          </w:tcPr>
          <w:p w14:paraId="2DE56853" w14:textId="7DF8972E" w:rsidR="002B2237" w:rsidRPr="00E37476" w:rsidRDefault="00E37476" w:rsidP="00E37476">
            <w:pPr>
              <w:jc w:val="center"/>
              <w:rPr>
                <w:sz w:val="28"/>
                <w:szCs w:val="28"/>
              </w:rPr>
            </w:pPr>
            <w:r w:rsidRPr="00E37476">
              <w:rPr>
                <w:sz w:val="28"/>
                <w:szCs w:val="28"/>
              </w:rPr>
              <w:t>3</w:t>
            </w:r>
            <w:r w:rsidR="00B24F0C">
              <w:rPr>
                <w:sz w:val="28"/>
                <w:szCs w:val="28"/>
              </w:rPr>
              <w:t>5</w:t>
            </w:r>
          </w:p>
        </w:tc>
      </w:tr>
      <w:bookmarkEnd w:id="3"/>
      <w:tr w:rsidR="002B2237" w14:paraId="6F7490D7" w14:textId="77777777" w:rsidTr="00E37476">
        <w:tc>
          <w:tcPr>
            <w:tcW w:w="8359" w:type="dxa"/>
            <w:shd w:val="clear" w:color="auto" w:fill="auto"/>
          </w:tcPr>
          <w:p w14:paraId="3033B092" w14:textId="77777777" w:rsidR="002B2237" w:rsidRPr="00E37476" w:rsidRDefault="002B2237" w:rsidP="00E37476">
            <w:pPr>
              <w:tabs>
                <w:tab w:val="left" w:pos="1200"/>
              </w:tabs>
              <w:rPr>
                <w:sz w:val="28"/>
                <w:szCs w:val="28"/>
              </w:rPr>
            </w:pPr>
          </w:p>
        </w:tc>
        <w:tc>
          <w:tcPr>
            <w:tcW w:w="850" w:type="dxa"/>
            <w:shd w:val="clear" w:color="auto" w:fill="auto"/>
          </w:tcPr>
          <w:p w14:paraId="4A09A7BB" w14:textId="77777777" w:rsidR="002B2237" w:rsidRPr="00E37476" w:rsidRDefault="002B2237" w:rsidP="00E37476">
            <w:pPr>
              <w:jc w:val="center"/>
              <w:rPr>
                <w:sz w:val="28"/>
                <w:szCs w:val="28"/>
              </w:rPr>
            </w:pPr>
          </w:p>
        </w:tc>
      </w:tr>
    </w:tbl>
    <w:p w14:paraId="65E57520" w14:textId="77777777" w:rsidR="002B2237" w:rsidRDefault="002B2237">
      <w:pPr>
        <w:jc w:val="center"/>
        <w:rPr>
          <w:b/>
          <w:bCs/>
          <w:sz w:val="28"/>
          <w:szCs w:val="28"/>
        </w:rPr>
      </w:pPr>
    </w:p>
    <w:p w14:paraId="2ECB318E" w14:textId="77777777" w:rsidR="002B2237" w:rsidRDefault="002B2237">
      <w:pPr>
        <w:rPr>
          <w:sz w:val="28"/>
        </w:rPr>
      </w:pPr>
    </w:p>
    <w:p w14:paraId="4438E1C3" w14:textId="77777777" w:rsidR="002B2237" w:rsidRDefault="00E37476">
      <w:pPr>
        <w:rPr>
          <w:sz w:val="28"/>
        </w:rPr>
      </w:pPr>
      <w:r>
        <w:rPr>
          <w:b/>
          <w:sz w:val="28"/>
        </w:rPr>
        <w:t> </w:t>
      </w:r>
    </w:p>
    <w:p w14:paraId="5539D320" w14:textId="77777777" w:rsidR="002B2237" w:rsidRDefault="00E37476">
      <w:pPr>
        <w:rPr>
          <w:sz w:val="28"/>
        </w:rPr>
      </w:pPr>
      <w:r>
        <w:rPr>
          <w:b/>
          <w:sz w:val="28"/>
        </w:rPr>
        <w:t> </w:t>
      </w:r>
    </w:p>
    <w:p w14:paraId="266551F0" w14:textId="77777777" w:rsidR="002B2237" w:rsidRDefault="00E37476">
      <w:pPr>
        <w:rPr>
          <w:sz w:val="28"/>
        </w:rPr>
      </w:pPr>
      <w:r>
        <w:rPr>
          <w:b/>
          <w:sz w:val="28"/>
        </w:rPr>
        <w:t> </w:t>
      </w:r>
    </w:p>
    <w:p w14:paraId="18051977" w14:textId="77777777" w:rsidR="002B2237" w:rsidRDefault="00E37476">
      <w:pPr>
        <w:rPr>
          <w:b/>
          <w:sz w:val="28"/>
        </w:rPr>
      </w:pPr>
      <w:r>
        <w:rPr>
          <w:b/>
          <w:sz w:val="28"/>
        </w:rPr>
        <w:t> </w:t>
      </w:r>
    </w:p>
    <w:p w14:paraId="16AEA354" w14:textId="77777777" w:rsidR="002B2237" w:rsidRDefault="002B2237">
      <w:pPr>
        <w:rPr>
          <w:b/>
          <w:sz w:val="28"/>
        </w:rPr>
      </w:pPr>
    </w:p>
    <w:p w14:paraId="44BC90BA" w14:textId="77777777" w:rsidR="002B2237" w:rsidRDefault="002B2237">
      <w:pPr>
        <w:rPr>
          <w:b/>
          <w:sz w:val="28"/>
        </w:rPr>
      </w:pPr>
    </w:p>
    <w:p w14:paraId="110906CA" w14:textId="77777777" w:rsidR="002B2237" w:rsidRDefault="002B2237">
      <w:pPr>
        <w:rPr>
          <w:b/>
          <w:sz w:val="28"/>
        </w:rPr>
      </w:pPr>
    </w:p>
    <w:p w14:paraId="22563758" w14:textId="77777777" w:rsidR="002B2237" w:rsidRDefault="002B2237">
      <w:pPr>
        <w:rPr>
          <w:b/>
          <w:sz w:val="28"/>
        </w:rPr>
      </w:pPr>
    </w:p>
    <w:p w14:paraId="6095FB24" w14:textId="77777777" w:rsidR="002B2237" w:rsidRDefault="002B2237">
      <w:pPr>
        <w:rPr>
          <w:sz w:val="28"/>
        </w:rPr>
      </w:pPr>
    </w:p>
    <w:p w14:paraId="74D07B8D" w14:textId="77777777" w:rsidR="002B2237" w:rsidRDefault="002B2237">
      <w:pPr>
        <w:rPr>
          <w:sz w:val="28"/>
        </w:rPr>
      </w:pPr>
    </w:p>
    <w:p w14:paraId="7D20CA81" w14:textId="77777777" w:rsidR="002B2237" w:rsidRDefault="00E37476">
      <w:pPr>
        <w:rPr>
          <w:b/>
          <w:sz w:val="28"/>
        </w:rPr>
      </w:pPr>
      <w:r>
        <w:rPr>
          <w:b/>
          <w:sz w:val="28"/>
        </w:rPr>
        <w:t>       </w:t>
      </w:r>
    </w:p>
    <w:p w14:paraId="540A6F68" w14:textId="77777777" w:rsidR="00E9209D" w:rsidRDefault="00E9209D">
      <w:pPr>
        <w:rPr>
          <w:sz w:val="28"/>
        </w:rPr>
      </w:pPr>
    </w:p>
    <w:p w14:paraId="6E05A17C" w14:textId="77777777" w:rsidR="002B2237" w:rsidRDefault="00E37476">
      <w:pPr>
        <w:jc w:val="center"/>
        <w:rPr>
          <w:sz w:val="28"/>
        </w:rPr>
      </w:pPr>
      <w:r>
        <w:rPr>
          <w:b/>
          <w:sz w:val="28"/>
        </w:rPr>
        <w:lastRenderedPageBreak/>
        <w:t>Раздел № 1. «Комплекс основных характеристик дополнительной общеобразовательной общеразвивающей программы»</w:t>
      </w:r>
    </w:p>
    <w:p w14:paraId="6910FE2B" w14:textId="77777777" w:rsidR="002B2237" w:rsidRDefault="00E37476">
      <w:pPr>
        <w:jc w:val="center"/>
        <w:rPr>
          <w:sz w:val="28"/>
        </w:rPr>
      </w:pPr>
      <w:r>
        <w:rPr>
          <w:b/>
          <w:sz w:val="28"/>
        </w:rPr>
        <w:t>1.     1. Пояснительная записка.</w:t>
      </w:r>
    </w:p>
    <w:p w14:paraId="4BF395A8" w14:textId="77777777" w:rsidR="002B2237" w:rsidRDefault="00E37476">
      <w:pPr>
        <w:rPr>
          <w:sz w:val="28"/>
        </w:rPr>
      </w:pPr>
      <w:r>
        <w:rPr>
          <w:sz w:val="28"/>
        </w:rPr>
        <w:t xml:space="preserve">          Дополнительная общеобразовательная общеразвивающая </w:t>
      </w:r>
      <w:proofErr w:type="gramStart"/>
      <w:r>
        <w:rPr>
          <w:sz w:val="28"/>
        </w:rPr>
        <w:t>программа  «</w:t>
      </w:r>
      <w:proofErr w:type="gramEnd"/>
      <w:r>
        <w:rPr>
          <w:sz w:val="28"/>
        </w:rPr>
        <w:t>Обучение грамоте» имеет социально-педагогическую направленность и способствует развитию мотивации ребёнка к познанию и творчеству, созданию условий для всестороннего развития личности ребёнка. Программа разработана на основе программы Е.В. Колесниковой «От звука к букве. Обучение дошкольников элементам грамоты». А также учитывает требования Федерального Закона «Об образовании» и соответствует ФГОС ДО.</w:t>
      </w:r>
    </w:p>
    <w:p w14:paraId="5AC1264C" w14:textId="77777777" w:rsidR="002B2237" w:rsidRDefault="00E37476">
      <w:pPr>
        <w:rPr>
          <w:sz w:val="28"/>
        </w:rPr>
      </w:pPr>
      <w:r>
        <w:rPr>
          <w:sz w:val="28"/>
        </w:rPr>
        <w:t>          В программе используется системный, комплексный, личностный и Программа направлена на общее, интеллектуальное развитие детей.</w:t>
      </w:r>
    </w:p>
    <w:p w14:paraId="3EE70A66" w14:textId="77777777" w:rsidR="002B2237" w:rsidRDefault="00E37476">
      <w:pPr>
        <w:ind w:firstLine="708"/>
        <w:rPr>
          <w:sz w:val="28"/>
          <w:szCs w:val="28"/>
        </w:rPr>
      </w:pPr>
      <w:r>
        <w:rPr>
          <w:sz w:val="28"/>
          <w:szCs w:val="28"/>
        </w:rPr>
        <w:t xml:space="preserve">Программа разработана согласно </w:t>
      </w:r>
      <w:proofErr w:type="spellStart"/>
      <w:r>
        <w:rPr>
          <w:sz w:val="28"/>
          <w:szCs w:val="28"/>
        </w:rPr>
        <w:t>нормативнымдокументам</w:t>
      </w:r>
      <w:proofErr w:type="spellEnd"/>
      <w:r>
        <w:rPr>
          <w:sz w:val="28"/>
          <w:szCs w:val="28"/>
        </w:rPr>
        <w:t>, регламентирующих образовательную деятельность в системе дополнительного образования:</w:t>
      </w:r>
    </w:p>
    <w:p w14:paraId="4086CE43"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Закон Российской Федерации «Об образовании в РФ» (Федеральный закон от 29 декабря 2012 г. № 273-ФЗ);</w:t>
      </w:r>
    </w:p>
    <w:p w14:paraId="0EA3A6B3"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просвещения РФ от 9 ноября 2018 г. № </w:t>
      </w:r>
      <w:proofErr w:type="gramStart"/>
      <w:r>
        <w:rPr>
          <w:rFonts w:ascii="Times New Roman" w:hAnsi="Times New Roman" w:cs="Times New Roman"/>
          <w:sz w:val="28"/>
          <w:szCs w:val="28"/>
        </w:rPr>
        <w:t>196  «</w:t>
      </w:r>
      <w:proofErr w:type="gramEnd"/>
      <w:r>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14:paraId="373EEA02"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России от 9 ноября 2018 г. № 196»; </w:t>
      </w:r>
    </w:p>
    <w:p w14:paraId="03A4256C"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Концепция развития дополнительного образования детей (Распоряжение Правительства РФ от 4 сентября 2014 г. № 1726-р);</w:t>
      </w:r>
    </w:p>
    <w:p w14:paraId="4B3C59C7"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Письмо Министерства образования и науки РФ от 18.11.2015 № 09-3242 «Методические рекомендации по проектированию дополнительных общеразвивающих программ (включая разноуровневые программы);</w:t>
      </w:r>
    </w:p>
    <w:p w14:paraId="654D1450"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Государственного санитарного врача РФ от 28.09.2020 г. СП 2.4. 3648-20 «Санитарно-эпидемиологические требования к организациям воспитания и обучения, отдыха и оздоровления детей и молодежи»</w:t>
      </w:r>
    </w:p>
    <w:p w14:paraId="591125EA" w14:textId="77777777" w:rsidR="002B2237" w:rsidRDefault="00E3747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проект «Успех каждого ребенка» (протокол заседания проектного комитета по национальному проекту «Образование» от 07 декабря 2018 г. № 3);</w:t>
      </w:r>
    </w:p>
    <w:p w14:paraId="01E86E95" w14:textId="77777777" w:rsidR="002B2237" w:rsidRDefault="002B2237">
      <w:pPr>
        <w:rPr>
          <w:sz w:val="28"/>
        </w:rPr>
      </w:pPr>
    </w:p>
    <w:p w14:paraId="4CE7052C" w14:textId="77777777" w:rsidR="002B2237" w:rsidRDefault="00E37476">
      <w:pPr>
        <w:jc w:val="center"/>
        <w:rPr>
          <w:sz w:val="28"/>
        </w:rPr>
      </w:pPr>
      <w:r>
        <w:rPr>
          <w:b/>
          <w:sz w:val="28"/>
        </w:rPr>
        <w:t>Актуальность программы.</w:t>
      </w:r>
    </w:p>
    <w:p w14:paraId="55BE47EB" w14:textId="77777777" w:rsidR="002B2237" w:rsidRDefault="00E37476">
      <w:pPr>
        <w:rPr>
          <w:sz w:val="28"/>
        </w:rPr>
      </w:pPr>
      <w:r>
        <w:rPr>
          <w:sz w:val="28"/>
        </w:rPr>
        <w:t>          Программа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помогают детям сформировать мыслительные операции, учат понимать и выполнять учебную задачу, овладевать навыками речевого общения, а также способствует развитию мелкой моторики и зрительно-двигательной координации. Данная программа педагогически целесообразна, так как при её реализации дети получают достаточный запас знаний, умений и навыков, необходимый для подготовки к школе.</w:t>
      </w:r>
    </w:p>
    <w:p w14:paraId="7FD9F888" w14:textId="16DD2881" w:rsidR="002B2237" w:rsidRDefault="00E37476">
      <w:pPr>
        <w:rPr>
          <w:sz w:val="28"/>
        </w:rPr>
      </w:pPr>
      <w:r>
        <w:rPr>
          <w:b/>
          <w:sz w:val="28"/>
        </w:rPr>
        <w:t>1.2. Цель и задачи программы:</w:t>
      </w:r>
    </w:p>
    <w:p w14:paraId="68206467" w14:textId="77777777" w:rsidR="002B2237" w:rsidRDefault="00E37476">
      <w:pPr>
        <w:rPr>
          <w:sz w:val="28"/>
        </w:rPr>
      </w:pPr>
      <w:r>
        <w:rPr>
          <w:b/>
          <w:sz w:val="28"/>
        </w:rPr>
        <w:t xml:space="preserve">Цель </w:t>
      </w:r>
      <w:proofErr w:type="gramStart"/>
      <w:r>
        <w:rPr>
          <w:b/>
          <w:sz w:val="28"/>
        </w:rPr>
        <w:t>программы :</w:t>
      </w:r>
      <w:proofErr w:type="gramEnd"/>
      <w:r>
        <w:rPr>
          <w:sz w:val="28"/>
        </w:rPr>
        <w:t xml:space="preserve"> Осуществление комплексного подхода к речевому развитию детей и подготовки их к усвоению грамоты, слоговому чтению. Правильная подготовка руки к письму, развитие интереса к написанию каких-либо единиц письма (слогов, слов, букв), точность, видение границ и аккуратность при письме.</w:t>
      </w:r>
    </w:p>
    <w:p w14:paraId="3DB8ABF2" w14:textId="77777777" w:rsidR="002B2237" w:rsidRDefault="00E37476">
      <w:pPr>
        <w:rPr>
          <w:sz w:val="28"/>
        </w:rPr>
      </w:pPr>
      <w:r>
        <w:rPr>
          <w:b/>
          <w:sz w:val="28"/>
        </w:rPr>
        <w:t>        Задачи программы</w:t>
      </w:r>
      <w:r>
        <w:rPr>
          <w:sz w:val="28"/>
        </w:rPr>
        <w:t>:</w:t>
      </w:r>
    </w:p>
    <w:p w14:paraId="70A9254C" w14:textId="77777777" w:rsidR="002B2237" w:rsidRDefault="00E37476">
      <w:pPr>
        <w:rPr>
          <w:sz w:val="28"/>
        </w:rPr>
      </w:pPr>
      <w:r>
        <w:rPr>
          <w:i/>
          <w:sz w:val="28"/>
        </w:rPr>
        <w:t>Образовательные:</w:t>
      </w:r>
    </w:p>
    <w:p w14:paraId="2408D244" w14:textId="77777777" w:rsidR="002B2237" w:rsidRDefault="00E37476">
      <w:pPr>
        <w:rPr>
          <w:sz w:val="28"/>
        </w:rPr>
      </w:pPr>
      <w:r>
        <w:rPr>
          <w:sz w:val="28"/>
        </w:rPr>
        <w:t>- Формировать и развивать фонематический слух.</w:t>
      </w:r>
    </w:p>
    <w:p w14:paraId="017745B6" w14:textId="77777777" w:rsidR="002B2237" w:rsidRDefault="00E37476">
      <w:pPr>
        <w:rPr>
          <w:sz w:val="28"/>
        </w:rPr>
      </w:pPr>
      <w:r>
        <w:rPr>
          <w:sz w:val="28"/>
        </w:rPr>
        <w:t>- Учить детей владеть звуковой стороной речи – темпом, интонацией.</w:t>
      </w:r>
    </w:p>
    <w:p w14:paraId="57BA03C6" w14:textId="77777777" w:rsidR="002B2237" w:rsidRDefault="00E37476">
      <w:pPr>
        <w:rPr>
          <w:sz w:val="28"/>
        </w:rPr>
      </w:pPr>
      <w:r>
        <w:rPr>
          <w:sz w:val="28"/>
        </w:rPr>
        <w:t>- Знакомить со слоговой структурой слова.</w:t>
      </w:r>
    </w:p>
    <w:p w14:paraId="162FA6AA" w14:textId="77777777" w:rsidR="002B2237" w:rsidRDefault="00E37476">
      <w:pPr>
        <w:rPr>
          <w:sz w:val="28"/>
        </w:rPr>
      </w:pPr>
      <w:r>
        <w:rPr>
          <w:sz w:val="28"/>
        </w:rPr>
        <w:t>- Формировать умение правильно строить предложение, использовать предлоги, пользоваться конструкцией сложного предложения.</w:t>
      </w:r>
    </w:p>
    <w:p w14:paraId="3D197DA2" w14:textId="77777777" w:rsidR="002B2237" w:rsidRDefault="00E37476">
      <w:pPr>
        <w:rPr>
          <w:sz w:val="28"/>
        </w:rPr>
      </w:pPr>
      <w:r>
        <w:rPr>
          <w:sz w:val="28"/>
        </w:rPr>
        <w:t>- Формировать умение пересказывать, составлять небольшие рассказы по картинкам, используя простые предложения.</w:t>
      </w:r>
    </w:p>
    <w:p w14:paraId="15F57A55" w14:textId="77777777" w:rsidR="002B2237" w:rsidRDefault="00E37476">
      <w:pPr>
        <w:rPr>
          <w:sz w:val="28"/>
        </w:rPr>
      </w:pPr>
      <w:r>
        <w:rPr>
          <w:sz w:val="28"/>
        </w:rPr>
        <w:t>- Расширять словарный запас детей.</w:t>
      </w:r>
    </w:p>
    <w:p w14:paraId="0562D77D" w14:textId="77777777" w:rsidR="002B2237" w:rsidRDefault="00E37476">
      <w:pPr>
        <w:rPr>
          <w:sz w:val="28"/>
        </w:rPr>
      </w:pPr>
      <w:r>
        <w:rPr>
          <w:sz w:val="28"/>
        </w:rPr>
        <w:t>- Знакомить с графическим изображением буквы.</w:t>
      </w:r>
    </w:p>
    <w:p w14:paraId="3BF18A43" w14:textId="77777777" w:rsidR="002B2237" w:rsidRDefault="00E37476">
      <w:pPr>
        <w:rPr>
          <w:sz w:val="28"/>
        </w:rPr>
      </w:pPr>
      <w:r>
        <w:rPr>
          <w:sz w:val="28"/>
        </w:rPr>
        <w:t>- Учить соотносить звук и букву.</w:t>
      </w:r>
    </w:p>
    <w:p w14:paraId="3C51FA7E" w14:textId="77777777" w:rsidR="002B2237" w:rsidRDefault="00E37476">
      <w:pPr>
        <w:rPr>
          <w:sz w:val="28"/>
        </w:rPr>
      </w:pPr>
      <w:r>
        <w:rPr>
          <w:sz w:val="28"/>
        </w:rPr>
        <w:t>- Формировать и развивать звуко - буквенный анализ.</w:t>
      </w:r>
    </w:p>
    <w:p w14:paraId="3003788F" w14:textId="77777777" w:rsidR="002B2237" w:rsidRDefault="00E37476">
      <w:pPr>
        <w:rPr>
          <w:sz w:val="28"/>
        </w:rPr>
      </w:pPr>
      <w:r>
        <w:rPr>
          <w:sz w:val="28"/>
        </w:rPr>
        <w:t>- Подготовка руки ребёнка к письму.</w:t>
      </w:r>
    </w:p>
    <w:p w14:paraId="1034D60D" w14:textId="77777777" w:rsidR="002B2237" w:rsidRDefault="00E37476">
      <w:pPr>
        <w:rPr>
          <w:sz w:val="28"/>
        </w:rPr>
      </w:pPr>
      <w:r>
        <w:rPr>
          <w:sz w:val="28"/>
        </w:rPr>
        <w:t>- Упражнять в аналитико-синтетической деятельности.</w:t>
      </w:r>
    </w:p>
    <w:p w14:paraId="56046ADE" w14:textId="77777777" w:rsidR="002B2237" w:rsidRDefault="00E37476">
      <w:pPr>
        <w:rPr>
          <w:sz w:val="28"/>
        </w:rPr>
      </w:pPr>
      <w:r>
        <w:rPr>
          <w:sz w:val="28"/>
        </w:rPr>
        <w:t>- Формировать элементарные графические умения.</w:t>
      </w:r>
    </w:p>
    <w:p w14:paraId="02849EB1" w14:textId="77777777" w:rsidR="002B2237" w:rsidRDefault="00E37476">
      <w:pPr>
        <w:rPr>
          <w:sz w:val="28"/>
        </w:rPr>
      </w:pPr>
      <w:r>
        <w:rPr>
          <w:sz w:val="28"/>
        </w:rPr>
        <w:t>- Знакомить с изображением буквы.</w:t>
      </w:r>
    </w:p>
    <w:p w14:paraId="34C8B030" w14:textId="77777777" w:rsidR="002B2237" w:rsidRDefault="00E37476">
      <w:pPr>
        <w:rPr>
          <w:sz w:val="28"/>
        </w:rPr>
      </w:pPr>
      <w:r>
        <w:rPr>
          <w:sz w:val="28"/>
        </w:rPr>
        <w:t>- Упражнять печатать буквы, слоги (по образцу).</w:t>
      </w:r>
    </w:p>
    <w:p w14:paraId="121BEAA6" w14:textId="77777777" w:rsidR="002B2237" w:rsidRDefault="00E37476">
      <w:pPr>
        <w:rPr>
          <w:sz w:val="28"/>
        </w:rPr>
      </w:pPr>
      <w:r>
        <w:rPr>
          <w:i/>
          <w:sz w:val="28"/>
        </w:rPr>
        <w:t>Развивающие:</w:t>
      </w:r>
    </w:p>
    <w:p w14:paraId="5405982D" w14:textId="77777777" w:rsidR="002B2237" w:rsidRDefault="00E37476">
      <w:pPr>
        <w:rPr>
          <w:sz w:val="28"/>
        </w:rPr>
      </w:pPr>
      <w:r>
        <w:rPr>
          <w:sz w:val="28"/>
        </w:rPr>
        <w:lastRenderedPageBreak/>
        <w:t>- Развивать произносительные умения.</w:t>
      </w:r>
    </w:p>
    <w:p w14:paraId="75ABE730" w14:textId="77777777" w:rsidR="002B2237" w:rsidRDefault="00E37476">
      <w:pPr>
        <w:rPr>
          <w:sz w:val="28"/>
        </w:rPr>
      </w:pPr>
      <w:r>
        <w:rPr>
          <w:sz w:val="28"/>
        </w:rPr>
        <w:t>- Развивать слуховое восприятие.</w:t>
      </w:r>
    </w:p>
    <w:p w14:paraId="5ED10B68" w14:textId="77777777" w:rsidR="002B2237" w:rsidRDefault="00E37476">
      <w:pPr>
        <w:rPr>
          <w:sz w:val="28"/>
        </w:rPr>
      </w:pPr>
      <w:r>
        <w:rPr>
          <w:sz w:val="28"/>
        </w:rPr>
        <w:t>- Развивать графические навыки.</w:t>
      </w:r>
    </w:p>
    <w:p w14:paraId="14AF6F13" w14:textId="77777777" w:rsidR="002B2237" w:rsidRDefault="00E37476">
      <w:pPr>
        <w:rPr>
          <w:sz w:val="28"/>
        </w:rPr>
      </w:pPr>
      <w:r>
        <w:rPr>
          <w:sz w:val="28"/>
        </w:rPr>
        <w:t>- Развивать мелкую моторику рук и укреплять мелкие мышцы руки.</w:t>
      </w:r>
    </w:p>
    <w:p w14:paraId="2944DAA9" w14:textId="77777777" w:rsidR="002B2237" w:rsidRDefault="00E37476">
      <w:pPr>
        <w:rPr>
          <w:sz w:val="28"/>
        </w:rPr>
      </w:pPr>
      <w:r>
        <w:rPr>
          <w:sz w:val="28"/>
        </w:rPr>
        <w:t>- Развивать глазомер, четкую координацию руки.</w:t>
      </w:r>
    </w:p>
    <w:p w14:paraId="5185460F" w14:textId="77777777" w:rsidR="002B2237" w:rsidRDefault="00E37476">
      <w:pPr>
        <w:rPr>
          <w:sz w:val="28"/>
        </w:rPr>
      </w:pPr>
      <w:r>
        <w:rPr>
          <w:i/>
          <w:sz w:val="28"/>
        </w:rPr>
        <w:t>Воспитательные:</w:t>
      </w:r>
    </w:p>
    <w:p w14:paraId="00DD7DED" w14:textId="77777777" w:rsidR="002B2237" w:rsidRDefault="00E37476">
      <w:pPr>
        <w:rPr>
          <w:sz w:val="28"/>
        </w:rPr>
      </w:pPr>
      <w:r>
        <w:rPr>
          <w:sz w:val="28"/>
        </w:rPr>
        <w:t>- Воспитание самостоятельности при выполнении заданий.</w:t>
      </w:r>
    </w:p>
    <w:p w14:paraId="4C34A3B8" w14:textId="77777777" w:rsidR="002B2237" w:rsidRDefault="00E37476">
      <w:pPr>
        <w:rPr>
          <w:sz w:val="28"/>
        </w:rPr>
      </w:pPr>
      <w:r>
        <w:rPr>
          <w:sz w:val="28"/>
        </w:rPr>
        <w:t>- Воспитание нравственных качеств,</w:t>
      </w:r>
    </w:p>
    <w:p w14:paraId="1A79B3A5" w14:textId="77777777" w:rsidR="002B2237" w:rsidRDefault="00E37476">
      <w:pPr>
        <w:rPr>
          <w:sz w:val="28"/>
        </w:rPr>
      </w:pPr>
      <w:r>
        <w:rPr>
          <w:sz w:val="28"/>
        </w:rPr>
        <w:t>- Привитие элементарных гигиенических правил письма.</w:t>
      </w:r>
    </w:p>
    <w:p w14:paraId="49ED922A" w14:textId="77777777" w:rsidR="002B2237" w:rsidRDefault="00E37476">
      <w:pPr>
        <w:rPr>
          <w:sz w:val="28"/>
        </w:rPr>
      </w:pPr>
      <w:r>
        <w:rPr>
          <w:sz w:val="28"/>
        </w:rPr>
        <w:t>- Воспитание усидчивость.</w:t>
      </w:r>
    </w:p>
    <w:p w14:paraId="3A0D2B34" w14:textId="77777777" w:rsidR="002B2237" w:rsidRDefault="00E37476">
      <w:pPr>
        <w:rPr>
          <w:sz w:val="28"/>
        </w:rPr>
      </w:pPr>
      <w:r>
        <w:rPr>
          <w:sz w:val="28"/>
        </w:rPr>
        <w:t>          Предлагаемая система подготовки к обучению письму включает в себя четыре основных направления развития мелкой моторики.</w:t>
      </w:r>
    </w:p>
    <w:p w14:paraId="263F2A7B" w14:textId="77777777" w:rsidR="002B2237" w:rsidRDefault="00E37476">
      <w:pPr>
        <w:rPr>
          <w:sz w:val="28"/>
        </w:rPr>
      </w:pPr>
      <w:r>
        <w:rPr>
          <w:sz w:val="28"/>
        </w:rPr>
        <w:t xml:space="preserve">         1. Развивать руку. Сформировать правильный захват орудия письма. Правильный захват карандаша подразумевает, что его держат тремя пальцами: большим, указательным и средним (щепоть). При этом карандаш лежит на левой стороне среднего пальца. Большой палец поддерживает карандаш слева, а </w:t>
      </w:r>
      <w:proofErr w:type="gramStart"/>
      <w:r>
        <w:rPr>
          <w:sz w:val="28"/>
        </w:rPr>
        <w:t>указательный  -</w:t>
      </w:r>
      <w:proofErr w:type="gramEnd"/>
      <w:r>
        <w:rPr>
          <w:sz w:val="28"/>
        </w:rPr>
        <w:t xml:space="preserve"> сверху. Верхний конец карандаша направлен в плечо. При правильном захвате карандаша указательный палец должен легко подниматься, и карандаш при этом не падает. Для развития щепоти используются пальчиковые игры (особенно для большого и указательного пальцев рук), упражнения с карандашом («Покрути карандаш двумя (тремя) пальцами»), игровые упражнения типа «Посолим суп» и др. Упражнять в правильном распределении мышечной нагрузки руки. Правильное распределение мышечной нагрузки подразумевает: напряжение (для удержания орудия письма в руке) и чередование силового напряжения и расслабления. Именно такая последовательность смены тонуса мускулатуры рук осуществляется при правильном письме. Формирование правильного распределения мышечной нагрузки руки осуществляется в играх типа «Мозаика», при работе со штампами, в ручном труде (например, работа с иголкой). Причем во всех перечисленных направлениях работы одновременно формируется щепоть руки. Развивать мелкую моторику рук.</w:t>
      </w:r>
    </w:p>
    <w:p w14:paraId="604D7A30" w14:textId="77777777" w:rsidR="002B2237" w:rsidRDefault="00E37476">
      <w:pPr>
        <w:rPr>
          <w:sz w:val="28"/>
        </w:rPr>
      </w:pPr>
      <w:r>
        <w:rPr>
          <w:sz w:val="28"/>
        </w:rPr>
        <w:t xml:space="preserve">         2. Начать подготовку к технике письма. Развивать пространственную ориентировку. В зависимости от возрастных возможностей ребенок учится ориентироваться в пространстве, определять пространственные взаимоотношения относительно себя, относительно другого предмета и относительно человека, стоящего напротив. Воспитывать чувство ритма в движении и в изображениях </w:t>
      </w:r>
      <w:r>
        <w:rPr>
          <w:sz w:val="28"/>
        </w:rPr>
        <w:lastRenderedPageBreak/>
        <w:t xml:space="preserve">на плоскости. Развитое чувство ритма является одной из предпосылок обучения детей технике письма. Работа начинается с разнообразных упражнений, связанных с </w:t>
      </w:r>
      <w:proofErr w:type="spellStart"/>
      <w:r>
        <w:rPr>
          <w:sz w:val="28"/>
        </w:rPr>
        <w:t>отхлопыванием</w:t>
      </w:r>
      <w:proofErr w:type="spellEnd"/>
      <w:r>
        <w:rPr>
          <w:sz w:val="28"/>
        </w:rPr>
        <w:t xml:space="preserve"> ритмических рисунков (на слух по образцу взрослого; с опорой на схематичный рисунок).        </w:t>
      </w:r>
    </w:p>
    <w:p w14:paraId="1755648C" w14:textId="77777777" w:rsidR="002B2237" w:rsidRDefault="00E37476">
      <w:pPr>
        <w:rPr>
          <w:sz w:val="28"/>
        </w:rPr>
      </w:pPr>
      <w:r>
        <w:rPr>
          <w:sz w:val="28"/>
        </w:rPr>
        <w:t>          3. Упражнять в аналитико-синтетической деятельности. Письмо подразумевает умение ребенка проводить анализ и синтез графических образов букв. В старшем дошкольном возрасте ребенок проводит анализ и синтез графических условных изображений предметов, а затем переходит к аналогичной работе с образами букв.</w:t>
      </w:r>
    </w:p>
    <w:p w14:paraId="41FF11EC" w14:textId="77777777" w:rsidR="002B2237" w:rsidRDefault="00E37476">
      <w:pPr>
        <w:rPr>
          <w:sz w:val="28"/>
        </w:rPr>
      </w:pPr>
      <w:r>
        <w:rPr>
          <w:sz w:val="28"/>
        </w:rPr>
        <w:t xml:space="preserve">          4. Формировать элементарные графические умения. Проводить упражнения, подготавливающие к написанию элементов школьного шрифта (упражнения типа «Клубочки», «Волны» и др.). За основу построения программы взят исходный принцип системы дошкольного обучения Д.Б. Эльконина: знакомству и работе с буквами должен предшествовать </w:t>
      </w:r>
      <w:proofErr w:type="spellStart"/>
      <w:r>
        <w:rPr>
          <w:sz w:val="28"/>
        </w:rPr>
        <w:t>добуквенный</w:t>
      </w:r>
      <w:proofErr w:type="spellEnd"/>
      <w:r>
        <w:rPr>
          <w:sz w:val="28"/>
        </w:rPr>
        <w:t>, чисто звуковой период обучения. «От того, как ребёнку будет открыта звуковая действительность языка, строение звуковой формы слова, зависит не только усвоение грамоты, но и всё последующее усвоение языка» (Д.Б. Эльконин). Также при построении программы учитывается положение Л.С. Выготского «о ведущей роли обучения», которое является движущей силой психического развития. Поскольку обучение не может осуществляться без реальной деятельности самого ребенка, то метод практических заданий является в данной программе ведущим.</w:t>
      </w:r>
    </w:p>
    <w:p w14:paraId="715F5403" w14:textId="77777777" w:rsidR="002B2237" w:rsidRDefault="00E37476">
      <w:pPr>
        <w:rPr>
          <w:sz w:val="28"/>
        </w:rPr>
      </w:pPr>
      <w:r>
        <w:rPr>
          <w:b/>
          <w:sz w:val="28"/>
        </w:rPr>
        <w:t>          Способы и формы работы с детьми:</w:t>
      </w:r>
    </w:p>
    <w:p w14:paraId="7126E9A7" w14:textId="77777777" w:rsidR="002B2237" w:rsidRDefault="00E37476">
      <w:pPr>
        <w:rPr>
          <w:sz w:val="28"/>
        </w:rPr>
      </w:pPr>
      <w:r>
        <w:rPr>
          <w:b/>
          <w:sz w:val="28"/>
        </w:rPr>
        <w:t> </w:t>
      </w:r>
      <w:r>
        <w:rPr>
          <w:sz w:val="28"/>
        </w:rPr>
        <w:t xml:space="preserve">1. </w:t>
      </w:r>
      <w:proofErr w:type="gramStart"/>
      <w:r>
        <w:rPr>
          <w:sz w:val="28"/>
        </w:rPr>
        <w:t>Артикуляционная  -</w:t>
      </w:r>
      <w:proofErr w:type="gramEnd"/>
      <w:r>
        <w:rPr>
          <w:sz w:val="28"/>
        </w:rPr>
        <w:t xml:space="preserve"> речевая гимнастика;</w:t>
      </w:r>
    </w:p>
    <w:p w14:paraId="7CDEA187" w14:textId="77777777" w:rsidR="002B2237" w:rsidRDefault="00E37476">
      <w:pPr>
        <w:rPr>
          <w:sz w:val="28"/>
        </w:rPr>
      </w:pPr>
      <w:r>
        <w:rPr>
          <w:sz w:val="28"/>
        </w:rPr>
        <w:t> 2.Звук, артикуляция и качественная характеристика звука, место звука в слове, слова с заданным звуком, сравнительный анализ звуков;</w:t>
      </w:r>
    </w:p>
    <w:p w14:paraId="03E7AD9C" w14:textId="77777777" w:rsidR="002B2237" w:rsidRDefault="00E37476">
      <w:pPr>
        <w:rPr>
          <w:sz w:val="28"/>
        </w:rPr>
      </w:pPr>
      <w:r>
        <w:rPr>
          <w:sz w:val="28"/>
        </w:rPr>
        <w:t> 3. Буква, её образ и графическое написание;</w:t>
      </w:r>
    </w:p>
    <w:p w14:paraId="69FBECFF" w14:textId="77777777" w:rsidR="002B2237" w:rsidRDefault="00E37476">
      <w:pPr>
        <w:rPr>
          <w:sz w:val="28"/>
        </w:rPr>
      </w:pPr>
      <w:r>
        <w:rPr>
          <w:sz w:val="28"/>
        </w:rPr>
        <w:t> 4. Составление и чтение слогов с данной буквой, чтение;</w:t>
      </w:r>
    </w:p>
    <w:p w14:paraId="00BFDCBD" w14:textId="77777777" w:rsidR="002B2237" w:rsidRDefault="00E37476">
      <w:pPr>
        <w:rPr>
          <w:sz w:val="28"/>
        </w:rPr>
      </w:pPr>
      <w:r>
        <w:rPr>
          <w:sz w:val="28"/>
        </w:rPr>
        <w:t> 5. Составление слов из слогов, деление на части, постановка ударения;</w:t>
      </w:r>
    </w:p>
    <w:p w14:paraId="5B83F9ED" w14:textId="77777777" w:rsidR="002B2237" w:rsidRDefault="00E37476">
      <w:pPr>
        <w:rPr>
          <w:sz w:val="28"/>
        </w:rPr>
      </w:pPr>
      <w:r>
        <w:rPr>
          <w:sz w:val="28"/>
        </w:rPr>
        <w:t> 6. Дидактические, словесные, фонематические игры и упражнения, направленные на освоение нового материал, активизацию словаря и разнообразных грамматических форм языка;</w:t>
      </w:r>
    </w:p>
    <w:p w14:paraId="7117ECEF" w14:textId="77777777" w:rsidR="002B2237" w:rsidRDefault="00E37476">
      <w:pPr>
        <w:rPr>
          <w:sz w:val="28"/>
        </w:rPr>
      </w:pPr>
      <w:r>
        <w:rPr>
          <w:sz w:val="28"/>
        </w:rPr>
        <w:t>7. Фонетический анализ слова: последовательное вычленение звуков в слове, сравнительный, количественный и качественный анализ слова;</w:t>
      </w:r>
    </w:p>
    <w:p w14:paraId="3DE99173" w14:textId="77777777" w:rsidR="002B2237" w:rsidRDefault="00E37476">
      <w:pPr>
        <w:rPr>
          <w:sz w:val="28"/>
        </w:rPr>
      </w:pPr>
      <w:r>
        <w:rPr>
          <w:sz w:val="28"/>
        </w:rPr>
        <w:t>8. Использование нетрадиционных способов закрепления образа буквы: выкладывание из палочек, фасоли, пуговиц, вырывание и т.д.</w:t>
      </w:r>
    </w:p>
    <w:p w14:paraId="447DAFBC" w14:textId="77777777" w:rsidR="002B2237" w:rsidRDefault="00E37476">
      <w:pPr>
        <w:rPr>
          <w:sz w:val="28"/>
        </w:rPr>
      </w:pPr>
      <w:r>
        <w:rPr>
          <w:sz w:val="28"/>
        </w:rPr>
        <w:t>9. Беседы о том, что нового узнали, чему научились, самоконтроль и самооценка.</w:t>
      </w:r>
    </w:p>
    <w:p w14:paraId="24CB99AA" w14:textId="77777777" w:rsidR="002B2237" w:rsidRDefault="00E37476">
      <w:pPr>
        <w:jc w:val="center"/>
        <w:rPr>
          <w:sz w:val="28"/>
        </w:rPr>
      </w:pPr>
      <w:r>
        <w:rPr>
          <w:b/>
          <w:sz w:val="28"/>
        </w:rPr>
        <w:lastRenderedPageBreak/>
        <w:t>Адресат программы</w:t>
      </w:r>
    </w:p>
    <w:p w14:paraId="31D2C47C" w14:textId="77777777" w:rsidR="002B2237" w:rsidRDefault="00E37476">
      <w:pPr>
        <w:rPr>
          <w:sz w:val="28"/>
        </w:rPr>
      </w:pPr>
      <w:r>
        <w:rPr>
          <w:sz w:val="28"/>
        </w:rPr>
        <w:t>       Дополнительная общеобразовательная общеразвивающая программа «Обучение грамоте» предназначена для работы с детьми с 5 - 7 лет в МБДОУ №192</w:t>
      </w:r>
    </w:p>
    <w:p w14:paraId="7DC88596" w14:textId="77777777" w:rsidR="002B2237" w:rsidRDefault="00E37476">
      <w:pPr>
        <w:rPr>
          <w:sz w:val="28"/>
        </w:rPr>
      </w:pPr>
      <w:r>
        <w:rPr>
          <w:sz w:val="28"/>
        </w:rPr>
        <w:t> </w:t>
      </w:r>
    </w:p>
    <w:p w14:paraId="10B9C2B5" w14:textId="77777777" w:rsidR="002B2237" w:rsidRDefault="00E37476">
      <w:pPr>
        <w:jc w:val="center"/>
        <w:rPr>
          <w:sz w:val="28"/>
        </w:rPr>
      </w:pPr>
      <w:r>
        <w:rPr>
          <w:b/>
          <w:sz w:val="28"/>
        </w:rPr>
        <w:t>Объём и срок реализации программы</w:t>
      </w:r>
    </w:p>
    <w:p w14:paraId="416F4CEE" w14:textId="77777777" w:rsidR="002B2237" w:rsidRDefault="00E37476">
      <w:pPr>
        <w:rPr>
          <w:sz w:val="28"/>
        </w:rPr>
      </w:pPr>
      <w:r>
        <w:rPr>
          <w:sz w:val="28"/>
        </w:rPr>
        <w:t>Дополнительная общеобразовательная общеразвивающая программа «Обучение грамоте» рассчитана на 2 года обучения.</w:t>
      </w:r>
    </w:p>
    <w:p w14:paraId="65E7229F" w14:textId="77777777" w:rsidR="002B2237" w:rsidRDefault="00E37476">
      <w:pPr>
        <w:jc w:val="center"/>
        <w:rPr>
          <w:sz w:val="28"/>
        </w:rPr>
      </w:pPr>
      <w:r>
        <w:rPr>
          <w:b/>
          <w:sz w:val="28"/>
        </w:rPr>
        <w:t>Режим занятий.</w:t>
      </w:r>
    </w:p>
    <w:p w14:paraId="6F2817A2" w14:textId="77777777" w:rsidR="002B2237" w:rsidRDefault="00E37476">
      <w:pPr>
        <w:rPr>
          <w:sz w:val="28"/>
        </w:rPr>
      </w:pPr>
      <w:r>
        <w:rPr>
          <w:sz w:val="28"/>
        </w:rPr>
        <w:t>Занятия по программе проводятся 2 раза в неделю, включая в себя небольшую теоретическую часть, иллюстрированную наглядным материалом, игровые, занимательные упражнения, упражнения для развития моторики, физкультминутки.</w:t>
      </w:r>
    </w:p>
    <w:p w14:paraId="701F94F0" w14:textId="77777777" w:rsidR="002B2237" w:rsidRDefault="00E37476">
      <w:pPr>
        <w:jc w:val="center"/>
        <w:rPr>
          <w:sz w:val="28"/>
        </w:rPr>
      </w:pPr>
      <w:r>
        <w:rPr>
          <w:b/>
          <w:sz w:val="28"/>
        </w:rPr>
        <w:t>Формы организации образовательного процесса</w:t>
      </w:r>
    </w:p>
    <w:p w14:paraId="06A1BB65" w14:textId="77777777" w:rsidR="002B2237" w:rsidRDefault="00E37476">
      <w:pPr>
        <w:spacing w:line="276" w:lineRule="atLeast"/>
        <w:ind w:firstLine="700"/>
        <w:rPr>
          <w:sz w:val="28"/>
        </w:rPr>
      </w:pPr>
      <w:r>
        <w:rPr>
          <w:sz w:val="28"/>
        </w:rPr>
        <w:t xml:space="preserve">Форма организации </w:t>
      </w:r>
      <w:proofErr w:type="gramStart"/>
      <w:r>
        <w:rPr>
          <w:sz w:val="28"/>
        </w:rPr>
        <w:t>обучающихся  –</w:t>
      </w:r>
      <w:proofErr w:type="gramEnd"/>
      <w:r>
        <w:rPr>
          <w:sz w:val="28"/>
        </w:rPr>
        <w:t xml:space="preserve">  групповая, с использованием обучающих и развивающих игр на занятиях.</w:t>
      </w:r>
    </w:p>
    <w:p w14:paraId="059EBD14" w14:textId="77777777" w:rsidR="002B2237" w:rsidRDefault="00E37476">
      <w:pPr>
        <w:spacing w:line="276" w:lineRule="atLeast"/>
        <w:ind w:firstLine="700"/>
        <w:rPr>
          <w:sz w:val="28"/>
        </w:rPr>
      </w:pPr>
      <w:r>
        <w:rPr>
          <w:sz w:val="28"/>
        </w:rPr>
        <w:t>Для реализации программы используются следующие методы:</w:t>
      </w:r>
    </w:p>
    <w:p w14:paraId="35C86243" w14:textId="77777777" w:rsidR="002B2237" w:rsidRDefault="00E37476">
      <w:pPr>
        <w:spacing w:line="276" w:lineRule="atLeast"/>
        <w:ind w:firstLine="700"/>
        <w:rPr>
          <w:sz w:val="28"/>
        </w:rPr>
      </w:pPr>
      <w:r>
        <w:rPr>
          <w:sz w:val="28"/>
        </w:rPr>
        <w:t xml:space="preserve">- Словесные – с помощью которых педагог доступно объясняет тему занятий и последовательность деятельности на занятии; беседы (применяются для уточнения, коррекции знаний, их обобщения и систематизации), рассказы обучающихся (метод направлен на совершенствование знаний и умственно-речевых </w:t>
      </w:r>
      <w:proofErr w:type="gramStart"/>
      <w:r>
        <w:rPr>
          <w:sz w:val="28"/>
        </w:rPr>
        <w:t>умений )</w:t>
      </w:r>
      <w:proofErr w:type="gramEnd"/>
      <w:r>
        <w:rPr>
          <w:sz w:val="28"/>
        </w:rPr>
        <w:t>.</w:t>
      </w:r>
    </w:p>
    <w:p w14:paraId="636E6E71" w14:textId="77777777" w:rsidR="002B2237" w:rsidRDefault="00E37476">
      <w:pPr>
        <w:spacing w:line="276" w:lineRule="atLeast"/>
        <w:ind w:firstLine="700"/>
        <w:rPr>
          <w:sz w:val="28"/>
        </w:rPr>
      </w:pPr>
      <w:r>
        <w:rPr>
          <w:sz w:val="28"/>
        </w:rPr>
        <w:t>- Наглядные – с использованием наглядных пособий; просмотр альбомов, иллюстраций, план – схемы.</w:t>
      </w:r>
    </w:p>
    <w:p w14:paraId="1E8FD78B" w14:textId="77777777" w:rsidR="002B2237" w:rsidRDefault="00E37476">
      <w:pPr>
        <w:spacing w:line="276" w:lineRule="atLeast"/>
        <w:ind w:firstLine="700"/>
        <w:rPr>
          <w:sz w:val="28"/>
        </w:rPr>
      </w:pPr>
      <w:r>
        <w:rPr>
          <w:sz w:val="28"/>
        </w:rPr>
        <w:t>- Практические – показ алгоритма действий, упражнения, моделирование, использование игровых приемов.</w:t>
      </w:r>
    </w:p>
    <w:p w14:paraId="0F4CB7F4" w14:textId="77777777" w:rsidR="002B2237" w:rsidRDefault="00E37476">
      <w:pPr>
        <w:rPr>
          <w:sz w:val="28"/>
        </w:rPr>
      </w:pPr>
      <w:r>
        <w:rPr>
          <w:b/>
          <w:sz w:val="28"/>
        </w:rPr>
        <w:t>Основные применяемые технологии:</w:t>
      </w:r>
    </w:p>
    <w:p w14:paraId="0D39D7EC" w14:textId="77777777" w:rsidR="002B2237" w:rsidRDefault="00E37476">
      <w:pPr>
        <w:rPr>
          <w:sz w:val="28"/>
        </w:rPr>
      </w:pPr>
      <w:r>
        <w:rPr>
          <w:sz w:val="28"/>
        </w:rPr>
        <w:t>- Система развивающего обучения Д.Б. Эльконина - В.В. Давыдова;</w:t>
      </w:r>
    </w:p>
    <w:p w14:paraId="7F1D28C3" w14:textId="77777777" w:rsidR="002B2237" w:rsidRDefault="00E37476">
      <w:pPr>
        <w:rPr>
          <w:sz w:val="28"/>
        </w:rPr>
      </w:pPr>
      <w:r>
        <w:rPr>
          <w:sz w:val="28"/>
        </w:rPr>
        <w:t>- Здоровьесберегающие технологии;</w:t>
      </w:r>
    </w:p>
    <w:p w14:paraId="1CB1AB3E" w14:textId="77777777" w:rsidR="002B2237" w:rsidRDefault="00E37476">
      <w:pPr>
        <w:rPr>
          <w:sz w:val="28"/>
        </w:rPr>
      </w:pPr>
      <w:r>
        <w:rPr>
          <w:sz w:val="28"/>
        </w:rPr>
        <w:t>- Личностно-ориентированное обучение;</w:t>
      </w:r>
    </w:p>
    <w:p w14:paraId="67031A4D" w14:textId="77777777" w:rsidR="002B2237" w:rsidRDefault="00E37476">
      <w:pPr>
        <w:rPr>
          <w:sz w:val="28"/>
        </w:rPr>
      </w:pPr>
      <w:r>
        <w:rPr>
          <w:sz w:val="28"/>
        </w:rPr>
        <w:t>- Технология проектного обучения.        </w:t>
      </w:r>
    </w:p>
    <w:p w14:paraId="7D14DF53" w14:textId="77777777" w:rsidR="002B2237" w:rsidRDefault="00E37476">
      <w:pPr>
        <w:rPr>
          <w:sz w:val="28"/>
        </w:rPr>
      </w:pPr>
      <w:r>
        <w:rPr>
          <w:sz w:val="28"/>
        </w:rPr>
        <w:t>Методы обучения, используемые в работе, соответствуют возрастным особенностям детей и не дублируют основную образовательную программу детского сада.</w:t>
      </w:r>
    </w:p>
    <w:p w14:paraId="24C86DD0" w14:textId="77777777" w:rsidR="002B2237" w:rsidRDefault="00E37476">
      <w:pPr>
        <w:rPr>
          <w:sz w:val="28"/>
        </w:rPr>
      </w:pPr>
      <w:r>
        <w:rPr>
          <w:b/>
          <w:sz w:val="28"/>
        </w:rPr>
        <w:t> </w:t>
      </w:r>
    </w:p>
    <w:p w14:paraId="38298560" w14:textId="77777777" w:rsidR="002B2237" w:rsidRDefault="00E37476">
      <w:pPr>
        <w:jc w:val="center"/>
        <w:rPr>
          <w:sz w:val="28"/>
        </w:rPr>
      </w:pPr>
      <w:r>
        <w:rPr>
          <w:b/>
          <w:sz w:val="28"/>
        </w:rPr>
        <w:t>1.3. Содержание программы</w:t>
      </w:r>
    </w:p>
    <w:p w14:paraId="2BEE9249" w14:textId="77777777" w:rsidR="002B2237" w:rsidRDefault="00E37476">
      <w:pPr>
        <w:jc w:val="center"/>
        <w:rPr>
          <w:sz w:val="28"/>
        </w:rPr>
      </w:pPr>
      <w:r>
        <w:rPr>
          <w:b/>
          <w:sz w:val="28"/>
        </w:rPr>
        <w:t> </w:t>
      </w:r>
    </w:p>
    <w:p w14:paraId="7A6ECF43" w14:textId="77777777" w:rsidR="002B2237" w:rsidRDefault="00E37476">
      <w:pPr>
        <w:rPr>
          <w:sz w:val="28"/>
        </w:rPr>
      </w:pPr>
      <w:r>
        <w:rPr>
          <w:sz w:val="28"/>
        </w:rPr>
        <w:t>Содержание программы делится на 2 этапа обучения:</w:t>
      </w:r>
    </w:p>
    <w:p w14:paraId="081227E4" w14:textId="77777777" w:rsidR="002B2237" w:rsidRDefault="00E37476">
      <w:pPr>
        <w:rPr>
          <w:sz w:val="28"/>
        </w:rPr>
      </w:pPr>
      <w:r>
        <w:rPr>
          <w:b/>
          <w:sz w:val="28"/>
        </w:rPr>
        <w:t>          I </w:t>
      </w:r>
      <w:proofErr w:type="gramStart"/>
      <w:r>
        <w:rPr>
          <w:b/>
          <w:sz w:val="28"/>
        </w:rPr>
        <w:t>этап :</w:t>
      </w:r>
      <w:proofErr w:type="gramEnd"/>
    </w:p>
    <w:p w14:paraId="3B9114B2" w14:textId="77777777" w:rsidR="002B2237" w:rsidRDefault="00E37476">
      <w:pPr>
        <w:rPr>
          <w:sz w:val="28"/>
        </w:rPr>
      </w:pPr>
      <w:r>
        <w:rPr>
          <w:i/>
          <w:sz w:val="28"/>
        </w:rPr>
        <w:t>5 -6 лет. Развитие звуко - буквенного обучения и интереса к чтению</w:t>
      </w:r>
    </w:p>
    <w:p w14:paraId="47D3B35A" w14:textId="77777777" w:rsidR="002B2237" w:rsidRDefault="00E37476">
      <w:pPr>
        <w:rPr>
          <w:sz w:val="28"/>
        </w:rPr>
      </w:pPr>
      <w:r>
        <w:rPr>
          <w:sz w:val="28"/>
        </w:rPr>
        <w:lastRenderedPageBreak/>
        <w:t>На данном этапе обучения ставится задача: развить умение выделять заданный звук в слове, различать звуки по твердости-мягкости, звонкости-глухости, находить место звука в слове, соотносить звук и букву; умение делить слова на слоги, писать печатные буквы, слова, предложения.</w:t>
      </w:r>
    </w:p>
    <w:p w14:paraId="1F945080" w14:textId="77777777" w:rsidR="002B2237" w:rsidRDefault="00E37476">
      <w:pPr>
        <w:rPr>
          <w:sz w:val="28"/>
        </w:rPr>
      </w:pPr>
      <w:r>
        <w:rPr>
          <w:b/>
          <w:sz w:val="28"/>
        </w:rPr>
        <w:t>          II этап:</w:t>
      </w:r>
    </w:p>
    <w:p w14:paraId="17E0F8F2" w14:textId="77777777" w:rsidR="002B2237" w:rsidRDefault="00E37476">
      <w:pPr>
        <w:rPr>
          <w:sz w:val="28"/>
        </w:rPr>
      </w:pPr>
      <w:r>
        <w:rPr>
          <w:i/>
          <w:sz w:val="28"/>
        </w:rPr>
        <w:t>6 -7 лет. Развитие интереса и способности к чтению.</w:t>
      </w:r>
    </w:p>
    <w:p w14:paraId="2CBB2977" w14:textId="77777777" w:rsidR="002B2237" w:rsidRDefault="00E37476">
      <w:pPr>
        <w:rPr>
          <w:sz w:val="28"/>
        </w:rPr>
      </w:pPr>
      <w:r>
        <w:rPr>
          <w:sz w:val="28"/>
        </w:rPr>
        <w:t>На данном этапе обучения ставится задача: обучить детей читать и писать. Программа предполагает обучение весёлым и интересным и помогает детям незаметно для себя овладевать задачами дошкольного обучения. Кроме того, на каждом этапе решается задача подготовки руки ребёнка к письму на уровне возрастных особенностей и включает в себя:</w:t>
      </w:r>
    </w:p>
    <w:p w14:paraId="233293FF" w14:textId="77777777" w:rsidR="002B2237" w:rsidRDefault="00E37476">
      <w:pPr>
        <w:rPr>
          <w:sz w:val="28"/>
        </w:rPr>
      </w:pPr>
      <w:r>
        <w:rPr>
          <w:sz w:val="28"/>
        </w:rPr>
        <w:t>- развитие основных движений (упражнения для рук, ног, туловища);</w:t>
      </w:r>
    </w:p>
    <w:p w14:paraId="66646857" w14:textId="77777777" w:rsidR="002B2237" w:rsidRDefault="00E37476">
      <w:pPr>
        <w:rPr>
          <w:sz w:val="28"/>
        </w:rPr>
      </w:pPr>
      <w:r>
        <w:rPr>
          <w:sz w:val="28"/>
        </w:rPr>
        <w:t>- развитие мелкой моторики (упражнения для пальцев и кистей рук);</w:t>
      </w:r>
    </w:p>
    <w:p w14:paraId="3503AF1E" w14:textId="77777777" w:rsidR="002B2237" w:rsidRDefault="00E37476">
      <w:pPr>
        <w:rPr>
          <w:sz w:val="28"/>
        </w:rPr>
      </w:pPr>
      <w:r>
        <w:rPr>
          <w:sz w:val="28"/>
        </w:rPr>
        <w:t>- формирование графических навыков</w:t>
      </w:r>
    </w:p>
    <w:p w14:paraId="6961DFBF" w14:textId="77777777" w:rsidR="002B2237" w:rsidRDefault="00E37476">
      <w:pPr>
        <w:jc w:val="center"/>
        <w:rPr>
          <w:sz w:val="28"/>
        </w:rPr>
      </w:pPr>
      <w:r>
        <w:rPr>
          <w:b/>
          <w:sz w:val="28"/>
        </w:rPr>
        <w:t> </w:t>
      </w:r>
    </w:p>
    <w:p w14:paraId="6AD19806" w14:textId="77777777" w:rsidR="002B2237" w:rsidRDefault="00E37476">
      <w:pPr>
        <w:jc w:val="center"/>
        <w:rPr>
          <w:sz w:val="28"/>
        </w:rPr>
      </w:pPr>
      <w:r>
        <w:rPr>
          <w:b/>
          <w:sz w:val="28"/>
        </w:rPr>
        <w:t>ПРОГРАМНЫЙ МАТЕРИАЛ ПО ПОДГОТОВКЕ</w:t>
      </w:r>
    </w:p>
    <w:p w14:paraId="05C1FEC4" w14:textId="77777777" w:rsidR="002B2237" w:rsidRDefault="00E37476">
      <w:pPr>
        <w:jc w:val="center"/>
        <w:rPr>
          <w:sz w:val="28"/>
        </w:rPr>
      </w:pPr>
      <w:r>
        <w:rPr>
          <w:b/>
          <w:sz w:val="28"/>
        </w:rPr>
        <w:t>ДЕТЕЙ 5-7 ЛЕТ К ОБУЧЕНИЮ ГРАМОТЕ</w:t>
      </w:r>
      <w:r>
        <w:rPr>
          <w:sz w:val="28"/>
        </w:rPr>
        <w:br/>
        <w:t>1-Й ГОД ОБУЧЕНИЯ (5-6 лет)</w:t>
      </w:r>
    </w:p>
    <w:p w14:paraId="7E575DEC" w14:textId="77777777" w:rsidR="002B2237" w:rsidRDefault="00E37476">
      <w:pPr>
        <w:jc w:val="center"/>
        <w:rPr>
          <w:sz w:val="28"/>
        </w:rPr>
      </w:pPr>
      <w:r>
        <w:rPr>
          <w:b/>
          <w:sz w:val="28"/>
        </w:rPr>
        <w:t> «ОТ ЗВУКА К БУКВЕ»</w:t>
      </w:r>
      <w:r>
        <w:rPr>
          <w:b/>
          <w:sz w:val="22"/>
        </w:rPr>
        <w:t> </w:t>
      </w:r>
      <w:proofErr w:type="gramStart"/>
      <w:r>
        <w:rPr>
          <w:b/>
          <w:sz w:val="22"/>
        </w:rPr>
        <w:t>-  «</w:t>
      </w:r>
      <w:proofErr w:type="gramEnd"/>
      <w:r>
        <w:rPr>
          <w:b/>
          <w:sz w:val="28"/>
        </w:rPr>
        <w:t>ОТ А ДО Я» Колесникова Е. В.</w:t>
      </w:r>
    </w:p>
    <w:p w14:paraId="78BB13D4" w14:textId="77777777" w:rsidR="002B2237" w:rsidRDefault="00E37476">
      <w:pPr>
        <w:rPr>
          <w:sz w:val="28"/>
        </w:rPr>
      </w:pPr>
      <w:r>
        <w:rPr>
          <w:b/>
          <w:sz w:val="28"/>
        </w:rPr>
        <w:t>          Основная задача </w:t>
      </w:r>
      <w:r>
        <w:rPr>
          <w:sz w:val="28"/>
        </w:rPr>
        <w:t>– развитие звуко - буквенного анализа.</w:t>
      </w:r>
    </w:p>
    <w:p w14:paraId="3BF497D7" w14:textId="77777777" w:rsidR="002B2237" w:rsidRDefault="00E37476">
      <w:pPr>
        <w:rPr>
          <w:sz w:val="28"/>
        </w:rPr>
      </w:pPr>
      <w:r>
        <w:rPr>
          <w:b/>
          <w:sz w:val="28"/>
        </w:rPr>
        <w:t>          Основной материал изучения </w:t>
      </w:r>
      <w:r>
        <w:rPr>
          <w:sz w:val="28"/>
        </w:rPr>
        <w:t>– звуки и буквы русского алфавита в рамках общепринятых групп: гласные, согласные, звонкие и глухие согласные, мягкие и твёрдые согласные, одиночные согласные, ъ и ь знаки.</w:t>
      </w:r>
    </w:p>
    <w:p w14:paraId="3171D545" w14:textId="77777777" w:rsidR="002B2237" w:rsidRDefault="00E37476">
      <w:pPr>
        <w:jc w:val="center"/>
        <w:rPr>
          <w:b/>
          <w:sz w:val="28"/>
        </w:rPr>
      </w:pPr>
      <w:r>
        <w:rPr>
          <w:b/>
          <w:sz w:val="28"/>
        </w:rPr>
        <w:t>Учебно-</w:t>
      </w:r>
      <w:proofErr w:type="gramStart"/>
      <w:r>
        <w:rPr>
          <w:b/>
          <w:sz w:val="28"/>
        </w:rPr>
        <w:t>тематический  план</w:t>
      </w:r>
      <w:proofErr w:type="gramEnd"/>
    </w:p>
    <w:p w14:paraId="770F7A73" w14:textId="77777777" w:rsidR="002B2237" w:rsidRDefault="00E37476">
      <w:pPr>
        <w:jc w:val="center"/>
        <w:rPr>
          <w:b/>
          <w:sz w:val="28"/>
        </w:rPr>
      </w:pPr>
      <w:r>
        <w:rPr>
          <w:b/>
          <w:sz w:val="28"/>
        </w:rPr>
        <w:t>1-й год обучения</w:t>
      </w:r>
    </w:p>
    <w:p w14:paraId="27D98B6F" w14:textId="77777777" w:rsidR="002B2237" w:rsidRDefault="002B2237">
      <w:pPr>
        <w:jc w:val="center"/>
        <w:rPr>
          <w:b/>
          <w:bCs/>
          <w:color w:val="000000"/>
          <w:sz w:val="24"/>
          <w:szCs w:val="24"/>
        </w:rPr>
      </w:pPr>
    </w:p>
    <w:p w14:paraId="5FC6EC53" w14:textId="77777777" w:rsidR="002B2237" w:rsidRDefault="002B2237">
      <w:pPr>
        <w:pStyle w:val="a6"/>
        <w:shd w:val="clear" w:color="auto" w:fill="FFFFFF"/>
        <w:spacing w:before="0" w:beforeAutospacing="0" w:after="150" w:afterAutospacing="0" w:line="300" w:lineRule="atLeast"/>
        <w:jc w:val="center"/>
        <w:rPr>
          <w:rFonts w:ascii="Times New Roman" w:hAnsi="Times New Roman"/>
          <w:color w:val="000000"/>
          <w:sz w:val="24"/>
          <w:szCs w:val="24"/>
        </w:rPr>
      </w:pPr>
    </w:p>
    <w:tbl>
      <w:tblPr>
        <w:tblW w:w="9635" w:type="dxa"/>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512"/>
        <w:gridCol w:w="3292"/>
        <w:gridCol w:w="1171"/>
        <w:gridCol w:w="951"/>
        <w:gridCol w:w="3369"/>
        <w:gridCol w:w="90"/>
        <w:gridCol w:w="230"/>
        <w:gridCol w:w="20"/>
      </w:tblGrid>
      <w:tr w:rsidR="002B2237" w14:paraId="786560F7" w14:textId="77777777">
        <w:trPr>
          <w:gridAfter w:val="1"/>
          <w:wAfter w:w="20" w:type="dxa"/>
        </w:trPr>
        <w:tc>
          <w:tcPr>
            <w:tcW w:w="51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65258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w:t>
            </w:r>
          </w:p>
          <w:p w14:paraId="5C5DDC7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п/п</w:t>
            </w:r>
          </w:p>
        </w:tc>
        <w:tc>
          <w:tcPr>
            <w:tcW w:w="32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E0EB5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Наименование</w:t>
            </w:r>
          </w:p>
          <w:p w14:paraId="2AB18EC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разделов и тем</w:t>
            </w:r>
          </w:p>
        </w:tc>
        <w:tc>
          <w:tcPr>
            <w:tcW w:w="581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BFFD4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F9F497A" w14:textId="77777777">
        <w:trPr>
          <w:gridAfter w:val="1"/>
          <w:wAfter w:w="20" w:type="dxa"/>
        </w:trPr>
        <w:tc>
          <w:tcPr>
            <w:tcW w:w="512" w:type="dxa"/>
            <w:vMerge/>
            <w:tcBorders>
              <w:top w:val="single" w:sz="6" w:space="0" w:color="000000"/>
              <w:left w:val="single" w:sz="6" w:space="0" w:color="000000"/>
              <w:bottom w:val="single" w:sz="6" w:space="0" w:color="000000"/>
              <w:right w:val="nil"/>
            </w:tcBorders>
            <w:shd w:val="clear" w:color="auto" w:fill="FFFFFF"/>
            <w:vAlign w:val="center"/>
          </w:tcPr>
          <w:p w14:paraId="6445D672" w14:textId="77777777" w:rsidR="002B2237" w:rsidRDefault="002B2237">
            <w:pPr>
              <w:rPr>
                <w:color w:val="000000"/>
                <w:sz w:val="24"/>
                <w:szCs w:val="24"/>
              </w:rPr>
            </w:pPr>
          </w:p>
        </w:tc>
        <w:tc>
          <w:tcPr>
            <w:tcW w:w="3292" w:type="dxa"/>
            <w:vMerge/>
            <w:tcBorders>
              <w:top w:val="single" w:sz="6" w:space="0" w:color="000000"/>
              <w:left w:val="single" w:sz="6" w:space="0" w:color="000000"/>
              <w:bottom w:val="single" w:sz="6" w:space="0" w:color="000000"/>
              <w:right w:val="nil"/>
            </w:tcBorders>
            <w:shd w:val="clear" w:color="auto" w:fill="FFFFFF"/>
            <w:vAlign w:val="center"/>
          </w:tcPr>
          <w:p w14:paraId="6640B0D9" w14:textId="77777777" w:rsidR="002B2237" w:rsidRDefault="002B2237">
            <w:pPr>
              <w:rPr>
                <w:color w:val="000000"/>
                <w:sz w:val="24"/>
                <w:szCs w:val="24"/>
              </w:rPr>
            </w:pPr>
          </w:p>
        </w:tc>
        <w:tc>
          <w:tcPr>
            <w:tcW w:w="212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CD6213" w14:textId="77777777" w:rsidR="002B2237" w:rsidRDefault="00E37476">
            <w:pPr>
              <w:pStyle w:val="a6"/>
              <w:spacing w:before="0" w:beforeAutospacing="0" w:after="150" w:afterAutospacing="0" w:line="300" w:lineRule="atLeast"/>
              <w:jc w:val="center"/>
              <w:rPr>
                <w:rFonts w:ascii="Times New Roman" w:hAnsi="Times New Roman"/>
                <w:b/>
                <w:bCs/>
                <w:color w:val="000000"/>
                <w:sz w:val="24"/>
                <w:szCs w:val="24"/>
              </w:rPr>
            </w:pPr>
            <w:r>
              <w:rPr>
                <w:rFonts w:ascii="Times New Roman" w:hAnsi="Times New Roman"/>
                <w:b/>
                <w:bCs/>
                <w:color w:val="000000"/>
                <w:sz w:val="24"/>
                <w:szCs w:val="24"/>
              </w:rPr>
              <w:t>Временные сроки</w:t>
            </w:r>
          </w:p>
        </w:tc>
        <w:tc>
          <w:tcPr>
            <w:tcW w:w="336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386CA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Содержание и задачи занятия</w:t>
            </w:r>
          </w:p>
        </w:tc>
        <w:tc>
          <w:tcPr>
            <w:tcW w:w="3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AD6F9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3620F2B" w14:textId="77777777">
        <w:trPr>
          <w:gridAfter w:val="1"/>
          <w:wAfter w:w="20" w:type="dxa"/>
        </w:trPr>
        <w:tc>
          <w:tcPr>
            <w:tcW w:w="512" w:type="dxa"/>
            <w:vMerge/>
            <w:tcBorders>
              <w:top w:val="single" w:sz="6" w:space="0" w:color="000000"/>
              <w:left w:val="single" w:sz="6" w:space="0" w:color="000000"/>
              <w:bottom w:val="single" w:sz="6" w:space="0" w:color="000000"/>
              <w:right w:val="nil"/>
            </w:tcBorders>
            <w:shd w:val="clear" w:color="auto" w:fill="FFFFFF"/>
            <w:vAlign w:val="center"/>
          </w:tcPr>
          <w:p w14:paraId="5CD2A1B0" w14:textId="77777777" w:rsidR="002B2237" w:rsidRDefault="002B2237">
            <w:pPr>
              <w:rPr>
                <w:color w:val="000000"/>
                <w:sz w:val="24"/>
                <w:szCs w:val="24"/>
              </w:rPr>
            </w:pPr>
          </w:p>
        </w:tc>
        <w:tc>
          <w:tcPr>
            <w:tcW w:w="3292" w:type="dxa"/>
            <w:vMerge/>
            <w:tcBorders>
              <w:top w:val="single" w:sz="6" w:space="0" w:color="000000"/>
              <w:left w:val="single" w:sz="6" w:space="0" w:color="000000"/>
              <w:bottom w:val="single" w:sz="6" w:space="0" w:color="000000"/>
              <w:right w:val="nil"/>
            </w:tcBorders>
            <w:shd w:val="clear" w:color="auto" w:fill="FFFFFF"/>
            <w:vAlign w:val="center"/>
          </w:tcPr>
          <w:p w14:paraId="1791CB03" w14:textId="77777777" w:rsidR="002B2237" w:rsidRDefault="002B2237">
            <w:pPr>
              <w:rPr>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25DF0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кол-во занятий</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EAA898" w14:textId="77777777" w:rsidR="002B2237" w:rsidRDefault="00E37476">
            <w:pPr>
              <w:pStyle w:val="a6"/>
              <w:spacing w:before="0" w:beforeAutospacing="0" w:after="150" w:afterAutospacing="0" w:line="300" w:lineRule="atLeast"/>
              <w:jc w:val="center"/>
              <w:rPr>
                <w:rFonts w:ascii="Times New Roman" w:hAnsi="Times New Roman"/>
                <w:b/>
                <w:bCs/>
                <w:color w:val="000000"/>
                <w:sz w:val="24"/>
                <w:szCs w:val="24"/>
              </w:rPr>
            </w:pPr>
            <w:r>
              <w:rPr>
                <w:rFonts w:ascii="Times New Roman" w:hAnsi="Times New Roman"/>
                <w:b/>
                <w:bCs/>
                <w:color w:val="000000"/>
                <w:sz w:val="24"/>
                <w:szCs w:val="24"/>
              </w:rPr>
              <w:t>мин.</w:t>
            </w:r>
          </w:p>
          <w:p w14:paraId="1752DC3D" w14:textId="77777777" w:rsidR="002B2237" w:rsidRDefault="002B2237">
            <w:pPr>
              <w:pStyle w:val="a6"/>
              <w:spacing w:before="0" w:beforeAutospacing="0" w:after="150" w:afterAutospacing="0" w:line="300" w:lineRule="atLeast"/>
              <w:rPr>
                <w:rFonts w:ascii="Times New Roman" w:hAnsi="Times New Roman"/>
                <w:color w:val="000000"/>
                <w:sz w:val="24"/>
                <w:szCs w:val="24"/>
              </w:rPr>
            </w:pPr>
          </w:p>
        </w:tc>
        <w:tc>
          <w:tcPr>
            <w:tcW w:w="3369" w:type="dxa"/>
            <w:vMerge/>
            <w:tcBorders>
              <w:top w:val="single" w:sz="6" w:space="0" w:color="000000"/>
              <w:left w:val="single" w:sz="6" w:space="0" w:color="000000"/>
              <w:bottom w:val="single" w:sz="6" w:space="0" w:color="000000"/>
              <w:right w:val="nil"/>
            </w:tcBorders>
            <w:shd w:val="clear" w:color="auto" w:fill="FFFFFF"/>
          </w:tcPr>
          <w:p w14:paraId="60D7BDF1" w14:textId="77777777" w:rsidR="002B2237" w:rsidRDefault="002B2237">
            <w:pPr>
              <w:rPr>
                <w:color w:val="000000"/>
                <w:sz w:val="24"/>
                <w:szCs w:val="24"/>
              </w:rPr>
            </w:pPr>
          </w:p>
        </w:tc>
        <w:tc>
          <w:tcPr>
            <w:tcW w:w="320" w:type="dxa"/>
            <w:gridSpan w:val="2"/>
            <w:vMerge/>
            <w:tcBorders>
              <w:top w:val="single" w:sz="6" w:space="0" w:color="000000"/>
              <w:left w:val="single" w:sz="6" w:space="0" w:color="000000"/>
              <w:bottom w:val="single" w:sz="6" w:space="0" w:color="000000"/>
              <w:right w:val="single" w:sz="6" w:space="0" w:color="000000"/>
            </w:tcBorders>
            <w:shd w:val="clear" w:color="auto" w:fill="FFFFFF"/>
          </w:tcPr>
          <w:p w14:paraId="4F9E9FB7" w14:textId="77777777" w:rsidR="002B2237" w:rsidRDefault="002B2237">
            <w:pPr>
              <w:rPr>
                <w:color w:val="000000"/>
                <w:sz w:val="24"/>
                <w:szCs w:val="24"/>
              </w:rPr>
            </w:pPr>
          </w:p>
        </w:tc>
      </w:tr>
      <w:tr w:rsidR="002B2237" w14:paraId="6D83DECB" w14:textId="77777777">
        <w:trPr>
          <w:gridAfter w:val="1"/>
          <w:wAfter w:w="20" w:type="dxa"/>
          <w:trHeight w:val="450"/>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EC966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51ABB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вокруг нас.</w:t>
            </w:r>
          </w:p>
          <w:p w14:paraId="5635EA0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Веселый язычок.</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5F876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04DB30A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E51D4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A1EF2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Знакомство с многообразием звуков окружающих нас. Общая характеристика гласных </w:t>
            </w:r>
            <w:r>
              <w:rPr>
                <w:rFonts w:ascii="Times New Roman" w:hAnsi="Times New Roman"/>
                <w:color w:val="000000"/>
                <w:sz w:val="24"/>
                <w:szCs w:val="24"/>
              </w:rPr>
              <w:lastRenderedPageBreak/>
              <w:t xml:space="preserve">звуков. Не смешивать понятия: звук и буква. Звук слышим, произносим. Букву видим, пишем. </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E5FD53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409A666"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0711F2"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48690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[а] и буква «А»</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F1EB9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4CE8B7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C5752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2D2E8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звука [</w:t>
            </w:r>
            <w:r>
              <w:rPr>
                <w:rFonts w:ascii="Times New Roman" w:hAnsi="Times New Roman"/>
                <w:color w:val="000000"/>
                <w:sz w:val="24"/>
                <w:szCs w:val="24"/>
                <w:lang w:val="en-US"/>
              </w:rPr>
              <w:t>A</w:t>
            </w:r>
            <w:r>
              <w:rPr>
                <w:rFonts w:ascii="Times New Roman" w:hAnsi="Times New Roman"/>
                <w:color w:val="000000"/>
                <w:sz w:val="24"/>
                <w:szCs w:val="24"/>
              </w:rPr>
              <w:t>] из звукового ряда, в слоге, в слове в разных позициях. Артикуляция звука [</w:t>
            </w:r>
            <w:r>
              <w:rPr>
                <w:rFonts w:ascii="Times New Roman" w:hAnsi="Times New Roman"/>
                <w:color w:val="000000"/>
                <w:sz w:val="24"/>
                <w:szCs w:val="24"/>
                <w:lang w:val="en-US"/>
              </w:rPr>
              <w:t>A</w:t>
            </w:r>
            <w:r>
              <w:rPr>
                <w:rFonts w:ascii="Times New Roman" w:hAnsi="Times New Roman"/>
                <w:color w:val="000000"/>
                <w:sz w:val="24"/>
                <w:szCs w:val="24"/>
              </w:rPr>
              <w:t xml:space="preserve">]. Знакомство с буквой «А». </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05F534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51656B5"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41835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57F32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[у] и буква «У»</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16E2A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4F01D3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28E1B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67A73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звука [У] из звукового ряда, в слоге, в слове в разных позициях. Артикуляция звука [У]. Знакомство с буквой «</w:t>
            </w:r>
            <w:proofErr w:type="spellStart"/>
            <w:r>
              <w:rPr>
                <w:rFonts w:ascii="Times New Roman" w:hAnsi="Times New Roman"/>
                <w:color w:val="000000"/>
                <w:sz w:val="24"/>
                <w:szCs w:val="24"/>
              </w:rPr>
              <w:t>У</w:t>
            </w:r>
            <w:proofErr w:type="gramStart"/>
            <w:r>
              <w:rPr>
                <w:rFonts w:ascii="Times New Roman" w:hAnsi="Times New Roman"/>
                <w:color w:val="000000"/>
                <w:sz w:val="24"/>
                <w:szCs w:val="24"/>
              </w:rPr>
              <w:t>».Закрепление</w:t>
            </w:r>
            <w:proofErr w:type="spellEnd"/>
            <w:proofErr w:type="gramEnd"/>
            <w:r>
              <w:rPr>
                <w:rFonts w:ascii="Times New Roman" w:hAnsi="Times New Roman"/>
                <w:color w:val="000000"/>
                <w:sz w:val="24"/>
                <w:szCs w:val="24"/>
              </w:rPr>
              <w:t xml:space="preserve"> понятия «гласные </w:t>
            </w:r>
            <w:proofErr w:type="spellStart"/>
            <w:r>
              <w:rPr>
                <w:rFonts w:ascii="Times New Roman" w:hAnsi="Times New Roman"/>
                <w:color w:val="000000"/>
                <w:sz w:val="24"/>
                <w:szCs w:val="24"/>
              </w:rPr>
              <w:t>звуки</w:t>
            </w:r>
            <w:proofErr w:type="gramStart"/>
            <w:r>
              <w:rPr>
                <w:rFonts w:ascii="Times New Roman" w:hAnsi="Times New Roman"/>
                <w:color w:val="000000"/>
                <w:sz w:val="24"/>
                <w:szCs w:val="24"/>
              </w:rPr>
              <w:t>».Чтение</w:t>
            </w:r>
            <w:proofErr w:type="spellEnd"/>
            <w:proofErr w:type="gramEnd"/>
            <w:r>
              <w:rPr>
                <w:rFonts w:ascii="Times New Roman" w:hAnsi="Times New Roman"/>
                <w:color w:val="000000"/>
                <w:sz w:val="24"/>
                <w:szCs w:val="24"/>
              </w:rPr>
              <w:t xml:space="preserve"> слогов «УА» «АУ»</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687716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866194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0932D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F17C0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[о] и буква «О»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305C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554A54C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A3D98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DD959E" w14:textId="77777777" w:rsidR="002B2237" w:rsidRDefault="00E37476">
            <w:pPr>
              <w:rPr>
                <w:color w:val="000000"/>
                <w:sz w:val="24"/>
                <w:szCs w:val="24"/>
              </w:rPr>
            </w:pPr>
            <w:r>
              <w:rPr>
                <w:color w:val="000000"/>
                <w:sz w:val="24"/>
                <w:szCs w:val="24"/>
              </w:rPr>
              <w:t>Выделение звука [О] из звукового ряда, в слоге, в слове в разных позициях. Артикуляция звука [О]. Знакомство с буквой «</w:t>
            </w:r>
            <w:proofErr w:type="spellStart"/>
            <w:r>
              <w:rPr>
                <w:color w:val="000000"/>
                <w:sz w:val="24"/>
                <w:szCs w:val="24"/>
              </w:rPr>
              <w:t>О</w:t>
            </w:r>
            <w:proofErr w:type="gramStart"/>
            <w:r>
              <w:rPr>
                <w:color w:val="000000"/>
                <w:sz w:val="24"/>
                <w:szCs w:val="24"/>
              </w:rPr>
              <w:t>».Закрепление</w:t>
            </w:r>
            <w:proofErr w:type="spellEnd"/>
            <w:proofErr w:type="gramEnd"/>
            <w:r>
              <w:rPr>
                <w:color w:val="000000"/>
                <w:sz w:val="24"/>
                <w:szCs w:val="24"/>
              </w:rPr>
              <w:t xml:space="preserve"> понятия «гласные </w:t>
            </w:r>
            <w:proofErr w:type="spellStart"/>
            <w:r>
              <w:rPr>
                <w:color w:val="000000"/>
                <w:sz w:val="24"/>
                <w:szCs w:val="24"/>
              </w:rPr>
              <w:t>звуки</w:t>
            </w:r>
            <w:proofErr w:type="gramStart"/>
            <w:r>
              <w:rPr>
                <w:color w:val="000000"/>
                <w:sz w:val="24"/>
                <w:szCs w:val="24"/>
              </w:rPr>
              <w:t>».Чем</w:t>
            </w:r>
            <w:proofErr w:type="spellEnd"/>
            <w:proofErr w:type="gramEnd"/>
            <w:r>
              <w:rPr>
                <w:color w:val="000000"/>
                <w:sz w:val="24"/>
                <w:szCs w:val="24"/>
              </w:rPr>
              <w:t xml:space="preserve"> отличаются буквы и звуки. Признаки гласных звуков:</w:t>
            </w:r>
          </w:p>
          <w:p w14:paraId="2EC1AC5C" w14:textId="77777777" w:rsidR="002B2237" w:rsidRDefault="00E37476">
            <w:pPr>
              <w:numPr>
                <w:ilvl w:val="0"/>
                <w:numId w:val="2"/>
              </w:numPr>
              <w:rPr>
                <w:color w:val="000000"/>
                <w:sz w:val="24"/>
                <w:szCs w:val="24"/>
              </w:rPr>
            </w:pPr>
            <w:r>
              <w:rPr>
                <w:color w:val="000000"/>
                <w:sz w:val="24"/>
                <w:szCs w:val="24"/>
              </w:rPr>
              <w:t>Произносятся голосом, напевно</w:t>
            </w:r>
          </w:p>
          <w:p w14:paraId="56FE16DE" w14:textId="77777777" w:rsidR="002B2237" w:rsidRDefault="00E37476">
            <w:pPr>
              <w:numPr>
                <w:ilvl w:val="0"/>
                <w:numId w:val="2"/>
              </w:numPr>
              <w:rPr>
                <w:color w:val="000000"/>
                <w:sz w:val="24"/>
                <w:szCs w:val="24"/>
              </w:rPr>
            </w:pPr>
            <w:r>
              <w:rPr>
                <w:color w:val="000000"/>
                <w:sz w:val="24"/>
                <w:szCs w:val="24"/>
              </w:rPr>
              <w:t xml:space="preserve">При произнесении гласных </w:t>
            </w:r>
            <w:proofErr w:type="gramStart"/>
            <w:r>
              <w:rPr>
                <w:color w:val="000000"/>
                <w:sz w:val="24"/>
                <w:szCs w:val="24"/>
              </w:rPr>
              <w:t>воздух,  выходящий</w:t>
            </w:r>
            <w:proofErr w:type="gramEnd"/>
            <w:r>
              <w:rPr>
                <w:color w:val="000000"/>
                <w:sz w:val="24"/>
                <w:szCs w:val="24"/>
              </w:rPr>
              <w:t xml:space="preserve"> </w:t>
            </w:r>
            <w:proofErr w:type="gramStart"/>
            <w:r>
              <w:rPr>
                <w:color w:val="000000"/>
                <w:sz w:val="24"/>
                <w:szCs w:val="24"/>
              </w:rPr>
              <w:t>изо рта</w:t>
            </w:r>
            <w:proofErr w:type="gramEnd"/>
            <w:r>
              <w:rPr>
                <w:color w:val="000000"/>
                <w:sz w:val="24"/>
                <w:szCs w:val="24"/>
              </w:rPr>
              <w:t xml:space="preserve"> не встречает преград</w:t>
            </w:r>
          </w:p>
          <w:p w14:paraId="6CC02D7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Гласные образуют слог</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9E3BB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4292D64"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E46FF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A73E6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[ы] и буква «Ы»</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11C4B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74B39AE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49AF3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D28B4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звука [Ы] из звукового ряда, в слоге, в слове в разных позициях. Артикуляция звука [Ы]. Знакомство с буквой «</w:t>
            </w:r>
            <w:proofErr w:type="spellStart"/>
            <w:r>
              <w:rPr>
                <w:rFonts w:ascii="Times New Roman" w:hAnsi="Times New Roman"/>
                <w:color w:val="000000"/>
                <w:sz w:val="24"/>
                <w:szCs w:val="24"/>
              </w:rPr>
              <w:t>Ы</w:t>
            </w:r>
            <w:proofErr w:type="gramStart"/>
            <w:r>
              <w:rPr>
                <w:rFonts w:ascii="Times New Roman" w:hAnsi="Times New Roman"/>
                <w:color w:val="000000"/>
                <w:sz w:val="24"/>
                <w:szCs w:val="24"/>
              </w:rPr>
              <w:t>».Закрепление</w:t>
            </w:r>
            <w:proofErr w:type="spellEnd"/>
            <w:proofErr w:type="gramEnd"/>
            <w:r>
              <w:rPr>
                <w:rFonts w:ascii="Times New Roman" w:hAnsi="Times New Roman"/>
                <w:color w:val="000000"/>
                <w:sz w:val="24"/>
                <w:szCs w:val="24"/>
              </w:rPr>
              <w:t xml:space="preserve"> понятия «гласные звуки». Чем отличаются буквы и звуки.</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A34BC5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B4E5A0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BF377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lastRenderedPageBreak/>
              <w:t>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4C067F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[и] и буква «И»</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603E8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0B4A85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017FC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8F366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звука [И] из звукового ряда, в слоге, в слове в разных позициях. Артикуляция звука [И]. Знакомство с буквой «</w:t>
            </w:r>
            <w:proofErr w:type="spellStart"/>
            <w:r>
              <w:rPr>
                <w:rFonts w:ascii="Times New Roman" w:hAnsi="Times New Roman"/>
                <w:color w:val="000000"/>
                <w:sz w:val="24"/>
                <w:szCs w:val="24"/>
              </w:rPr>
              <w:t>И</w:t>
            </w:r>
            <w:proofErr w:type="gramStart"/>
            <w:r>
              <w:rPr>
                <w:rFonts w:ascii="Times New Roman" w:hAnsi="Times New Roman"/>
                <w:color w:val="000000"/>
                <w:sz w:val="24"/>
                <w:szCs w:val="24"/>
              </w:rPr>
              <w:t>».Закрепление</w:t>
            </w:r>
            <w:proofErr w:type="spellEnd"/>
            <w:proofErr w:type="gramEnd"/>
            <w:r>
              <w:rPr>
                <w:rFonts w:ascii="Times New Roman" w:hAnsi="Times New Roman"/>
                <w:color w:val="000000"/>
                <w:sz w:val="24"/>
                <w:szCs w:val="24"/>
              </w:rPr>
              <w:t xml:space="preserve"> понятия «гласные звуки». Чем отличаются буквы и звуки.</w:t>
            </w:r>
          </w:p>
          <w:p w14:paraId="4227E49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794B6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2724CAD"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E08D7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9F0C2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[э] и буква «Э»</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A227C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03DD07E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8550D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7AD76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звука [Э] из звукового ряда, в слоге, в слове в разных позициях. Артикуляция звука [Э]. Знакомство с буквой «</w:t>
            </w:r>
            <w:proofErr w:type="spellStart"/>
            <w:r>
              <w:rPr>
                <w:rFonts w:ascii="Times New Roman" w:hAnsi="Times New Roman"/>
                <w:color w:val="000000"/>
                <w:sz w:val="24"/>
                <w:szCs w:val="24"/>
              </w:rPr>
              <w:t>Э</w:t>
            </w:r>
            <w:proofErr w:type="gramStart"/>
            <w:r>
              <w:rPr>
                <w:rFonts w:ascii="Times New Roman" w:hAnsi="Times New Roman"/>
                <w:color w:val="000000"/>
                <w:sz w:val="24"/>
                <w:szCs w:val="24"/>
              </w:rPr>
              <w:t>».Закрепление</w:t>
            </w:r>
            <w:proofErr w:type="spellEnd"/>
            <w:proofErr w:type="gramEnd"/>
            <w:r>
              <w:rPr>
                <w:rFonts w:ascii="Times New Roman" w:hAnsi="Times New Roman"/>
                <w:color w:val="000000"/>
                <w:sz w:val="24"/>
                <w:szCs w:val="24"/>
              </w:rPr>
              <w:t xml:space="preserve"> понятия «гласные звуки». Чем отличаются буквы и звуки.</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DA5F34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C84946C"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F4529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10C7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[м] и [м’], буква «М».</w:t>
            </w:r>
          </w:p>
          <w:p w14:paraId="73BF0A9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Согласные звуки.</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054D7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7D78D01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D540E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28CB31" w14:textId="77777777" w:rsidR="002B2237" w:rsidRDefault="00E37476">
            <w:pPr>
              <w:rPr>
                <w:color w:val="000000"/>
                <w:sz w:val="24"/>
                <w:szCs w:val="24"/>
              </w:rPr>
            </w:pPr>
            <w:r>
              <w:rPr>
                <w:color w:val="000000"/>
                <w:sz w:val="24"/>
                <w:szCs w:val="24"/>
              </w:rPr>
              <w:t>Знакомство с согласными звуками [м] и [м’], буквой «М»</w:t>
            </w:r>
            <w:proofErr w:type="gramStart"/>
            <w:r>
              <w:rPr>
                <w:color w:val="000000"/>
                <w:sz w:val="24"/>
                <w:szCs w:val="24"/>
              </w:rPr>
              <w:t>. .</w:t>
            </w:r>
            <w:proofErr w:type="gramEnd"/>
            <w:r>
              <w:rPr>
                <w:color w:val="000000"/>
                <w:sz w:val="24"/>
                <w:szCs w:val="24"/>
              </w:rPr>
              <w:t xml:space="preserve"> Твёрдые и мягкие звуки. Знакомство с со слоговыми таблицами. Чтение </w:t>
            </w:r>
            <w:proofErr w:type="gramStart"/>
            <w:r>
              <w:rPr>
                <w:color w:val="000000"/>
                <w:sz w:val="24"/>
                <w:szCs w:val="24"/>
              </w:rPr>
              <w:t>слогов  МА</w:t>
            </w:r>
            <w:proofErr w:type="gramEnd"/>
            <w:r>
              <w:rPr>
                <w:color w:val="000000"/>
                <w:sz w:val="24"/>
                <w:szCs w:val="24"/>
              </w:rPr>
              <w:t xml:space="preserve"> МУ МО МЫ МИ МЭ. Чтение слов МАМА, МАМЫ, МАМУ, </w:t>
            </w:r>
            <w:proofErr w:type="gramStart"/>
            <w:r>
              <w:rPr>
                <w:color w:val="000000"/>
                <w:sz w:val="24"/>
                <w:szCs w:val="24"/>
              </w:rPr>
              <w:t>МЫ,МИМО</w:t>
            </w:r>
            <w:proofErr w:type="gramEnd"/>
            <w:r>
              <w:rPr>
                <w:color w:val="000000"/>
                <w:sz w:val="24"/>
                <w:szCs w:val="24"/>
              </w:rPr>
              <w:t>. Закрепление понятия «гласные звуки». Сколько в слове гласных букв (звуков</w:t>
            </w:r>
            <w:proofErr w:type="gramStart"/>
            <w:r>
              <w:rPr>
                <w:color w:val="000000"/>
                <w:sz w:val="24"/>
                <w:szCs w:val="24"/>
              </w:rPr>
              <w:t>),столько</w:t>
            </w:r>
            <w:proofErr w:type="gramEnd"/>
            <w:r>
              <w:rPr>
                <w:color w:val="000000"/>
                <w:sz w:val="24"/>
                <w:szCs w:val="24"/>
              </w:rPr>
              <w:t xml:space="preserve"> и слогов.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0803C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F9C6FA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3ECB8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11C64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[н] и [н’], буква «Н»</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F0E81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760480B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CAB57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A046B5" w14:textId="77777777" w:rsidR="002B2237" w:rsidRDefault="00E37476">
            <w:pPr>
              <w:rPr>
                <w:color w:val="000000"/>
                <w:sz w:val="24"/>
                <w:szCs w:val="24"/>
              </w:rPr>
            </w:pPr>
            <w:r>
              <w:rPr>
                <w:color w:val="000000"/>
                <w:sz w:val="24"/>
                <w:szCs w:val="24"/>
              </w:rPr>
              <w:t>Знакомство с согласными звуками [н] и [н’], буквой «Н». Признаки согласных:</w:t>
            </w:r>
          </w:p>
          <w:p w14:paraId="5BC57B99" w14:textId="77777777" w:rsidR="002B2237" w:rsidRDefault="00E37476">
            <w:pPr>
              <w:numPr>
                <w:ilvl w:val="0"/>
                <w:numId w:val="3"/>
              </w:numPr>
              <w:rPr>
                <w:color w:val="000000"/>
                <w:sz w:val="24"/>
                <w:szCs w:val="24"/>
              </w:rPr>
            </w:pPr>
            <w:r>
              <w:rPr>
                <w:color w:val="000000"/>
                <w:sz w:val="24"/>
                <w:szCs w:val="24"/>
              </w:rPr>
              <w:t>Произносятся с шумом, отрывисто</w:t>
            </w:r>
          </w:p>
          <w:p w14:paraId="42238183" w14:textId="77777777" w:rsidR="002B2237" w:rsidRDefault="00E37476">
            <w:pPr>
              <w:numPr>
                <w:ilvl w:val="0"/>
                <w:numId w:val="3"/>
              </w:numPr>
              <w:rPr>
                <w:color w:val="000000"/>
                <w:sz w:val="24"/>
                <w:szCs w:val="24"/>
              </w:rPr>
            </w:pPr>
            <w:r>
              <w:rPr>
                <w:color w:val="000000"/>
                <w:sz w:val="24"/>
                <w:szCs w:val="24"/>
              </w:rPr>
              <w:t xml:space="preserve">При произнесении согласных звуков воздух, выходящий </w:t>
            </w:r>
            <w:proofErr w:type="gramStart"/>
            <w:r>
              <w:rPr>
                <w:color w:val="000000"/>
                <w:sz w:val="24"/>
                <w:szCs w:val="24"/>
              </w:rPr>
              <w:t>изо рта</w:t>
            </w:r>
            <w:proofErr w:type="gramEnd"/>
            <w:r>
              <w:rPr>
                <w:color w:val="000000"/>
                <w:sz w:val="24"/>
                <w:szCs w:val="24"/>
              </w:rPr>
              <w:t xml:space="preserve"> встречает преграды в виде языка, зубов, губ</w:t>
            </w:r>
          </w:p>
          <w:p w14:paraId="672C4BC4" w14:textId="77777777" w:rsidR="002B2237" w:rsidRDefault="00E37476">
            <w:pPr>
              <w:numPr>
                <w:ilvl w:val="0"/>
                <w:numId w:val="3"/>
              </w:numPr>
              <w:rPr>
                <w:color w:val="000000"/>
                <w:sz w:val="24"/>
                <w:szCs w:val="24"/>
              </w:rPr>
            </w:pPr>
            <w:r>
              <w:rPr>
                <w:color w:val="000000"/>
                <w:sz w:val="24"/>
                <w:szCs w:val="24"/>
              </w:rPr>
              <w:t>Согласные звуки не образуют слог</w:t>
            </w:r>
          </w:p>
          <w:p w14:paraId="29637B7E" w14:textId="77777777" w:rsidR="002B2237" w:rsidRDefault="00E37476">
            <w:pPr>
              <w:numPr>
                <w:ilvl w:val="0"/>
                <w:numId w:val="3"/>
              </w:numPr>
              <w:rPr>
                <w:color w:val="000000"/>
                <w:sz w:val="24"/>
                <w:szCs w:val="24"/>
              </w:rPr>
            </w:pPr>
            <w:r>
              <w:rPr>
                <w:color w:val="000000"/>
                <w:sz w:val="24"/>
                <w:szCs w:val="24"/>
              </w:rPr>
              <w:t>Согласный звук может быть твёрдым и мягким, звонким и глухим</w:t>
            </w:r>
          </w:p>
          <w:p w14:paraId="688549B7" w14:textId="77777777" w:rsidR="002B2237" w:rsidRDefault="00E37476">
            <w:pPr>
              <w:rPr>
                <w:color w:val="000000"/>
                <w:sz w:val="24"/>
                <w:szCs w:val="24"/>
              </w:rPr>
            </w:pPr>
            <w:r>
              <w:rPr>
                <w:color w:val="000000"/>
                <w:sz w:val="24"/>
                <w:szCs w:val="24"/>
              </w:rPr>
              <w:t xml:space="preserve"> . Твёрдые и мягкие звуки. </w:t>
            </w:r>
            <w:r>
              <w:rPr>
                <w:color w:val="000000"/>
                <w:sz w:val="24"/>
                <w:szCs w:val="24"/>
              </w:rPr>
              <w:lastRenderedPageBreak/>
              <w:t xml:space="preserve">Чтение по слоговым таблицам. Чтение </w:t>
            </w:r>
            <w:proofErr w:type="gramStart"/>
            <w:r>
              <w:rPr>
                <w:color w:val="000000"/>
                <w:sz w:val="24"/>
                <w:szCs w:val="24"/>
              </w:rPr>
              <w:t>слогов  НА</w:t>
            </w:r>
            <w:proofErr w:type="gramEnd"/>
            <w:r>
              <w:rPr>
                <w:color w:val="000000"/>
                <w:sz w:val="24"/>
                <w:szCs w:val="24"/>
              </w:rPr>
              <w:t xml:space="preserve"> НУ НО НЫ НИ. Чтение слов: Анна, Инна, Нина, мины. Имена и фамилии людей, клички животных, названия городов, населённых пунктов, рек, улиц пишутся с большой (заглавной) буквы</w:t>
            </w:r>
          </w:p>
          <w:p w14:paraId="5C69F37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7AE952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F3B9BC6"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7430E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84386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[с] и [с’], буква «С»</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757D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5466D60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2E37E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23F6A1" w14:textId="77777777" w:rsidR="002B2237" w:rsidRDefault="00E37476">
            <w:pPr>
              <w:rPr>
                <w:color w:val="000000"/>
                <w:sz w:val="24"/>
                <w:szCs w:val="24"/>
              </w:rPr>
            </w:pPr>
            <w:r>
              <w:rPr>
                <w:color w:val="000000"/>
                <w:sz w:val="24"/>
                <w:szCs w:val="24"/>
              </w:rPr>
              <w:t>Знакомство с согласными звуками [с] и [с’], буквой «С»</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СА</w:t>
            </w:r>
            <w:proofErr w:type="gramEnd"/>
            <w:r>
              <w:rPr>
                <w:color w:val="000000"/>
                <w:sz w:val="24"/>
                <w:szCs w:val="24"/>
              </w:rPr>
              <w:t xml:space="preserve"> СУ СО СЫ СИ СЭ. Чтение слов: САМА, УСЫ, СЫН, СОН. Сима, СОМ.</w:t>
            </w:r>
          </w:p>
          <w:p w14:paraId="2EB96A89" w14:textId="77777777" w:rsidR="002B2237" w:rsidRDefault="00E37476">
            <w:pPr>
              <w:rPr>
                <w:color w:val="000000"/>
                <w:sz w:val="24"/>
                <w:szCs w:val="24"/>
              </w:rPr>
            </w:pPr>
            <w:proofErr w:type="gramStart"/>
            <w:r>
              <w:rPr>
                <w:color w:val="000000"/>
                <w:sz w:val="24"/>
                <w:szCs w:val="24"/>
              </w:rPr>
              <w:t>Гласные  А</w:t>
            </w:r>
            <w:proofErr w:type="gramEnd"/>
            <w:r>
              <w:rPr>
                <w:color w:val="000000"/>
                <w:sz w:val="24"/>
                <w:szCs w:val="24"/>
              </w:rPr>
              <w:t xml:space="preserve">  </w:t>
            </w:r>
            <w:proofErr w:type="gramStart"/>
            <w:r>
              <w:rPr>
                <w:color w:val="000000"/>
                <w:sz w:val="24"/>
                <w:szCs w:val="24"/>
              </w:rPr>
              <w:t>У  О</w:t>
            </w:r>
            <w:proofErr w:type="gramEnd"/>
            <w:r>
              <w:rPr>
                <w:color w:val="000000"/>
                <w:sz w:val="24"/>
                <w:szCs w:val="24"/>
              </w:rPr>
              <w:t xml:space="preserve">  </w:t>
            </w:r>
            <w:proofErr w:type="gramStart"/>
            <w:r>
              <w:rPr>
                <w:color w:val="000000"/>
                <w:sz w:val="24"/>
                <w:szCs w:val="24"/>
              </w:rPr>
              <w:t>Ы  Э</w:t>
            </w:r>
            <w:proofErr w:type="gramEnd"/>
            <w:r>
              <w:rPr>
                <w:color w:val="000000"/>
                <w:sz w:val="24"/>
                <w:szCs w:val="24"/>
              </w:rPr>
              <w:t xml:space="preserve"> </w:t>
            </w:r>
          </w:p>
          <w:p w14:paraId="1A38E0EA" w14:textId="77777777" w:rsidR="002B2237" w:rsidRDefault="00E37476">
            <w:pPr>
              <w:rPr>
                <w:color w:val="000000"/>
                <w:sz w:val="24"/>
                <w:szCs w:val="24"/>
              </w:rPr>
            </w:pPr>
            <w:r>
              <w:rPr>
                <w:color w:val="000000"/>
                <w:sz w:val="24"/>
                <w:szCs w:val="24"/>
              </w:rPr>
              <w:t xml:space="preserve">всегда обозначают твёрдость </w:t>
            </w:r>
            <w:proofErr w:type="spellStart"/>
            <w:proofErr w:type="gramStart"/>
            <w:r>
              <w:rPr>
                <w:color w:val="000000"/>
                <w:sz w:val="24"/>
                <w:szCs w:val="24"/>
              </w:rPr>
              <w:t>согласных.Гласный</w:t>
            </w:r>
            <w:proofErr w:type="spellEnd"/>
            <w:proofErr w:type="gramEnd"/>
            <w:r>
              <w:rPr>
                <w:color w:val="000000"/>
                <w:sz w:val="24"/>
                <w:szCs w:val="24"/>
              </w:rPr>
              <w:t xml:space="preserve"> И – мягкость согласных.</w:t>
            </w:r>
          </w:p>
          <w:p w14:paraId="13192E01" w14:textId="77777777" w:rsidR="002B2237" w:rsidRDefault="002B2237">
            <w:pPr>
              <w:rPr>
                <w:color w:val="000000"/>
                <w:sz w:val="24"/>
                <w:szCs w:val="24"/>
              </w:rPr>
            </w:pPr>
          </w:p>
          <w:p w14:paraId="48068A4B" w14:textId="77777777" w:rsidR="002B2237" w:rsidRDefault="002B2237">
            <w:pPr>
              <w:pStyle w:val="a6"/>
              <w:spacing w:before="0" w:beforeAutospacing="0" w:after="150" w:afterAutospacing="0" w:line="300" w:lineRule="atLeast"/>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DF4465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FD58AD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D3D3C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70FCE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[т] и [т’], буква «Т»</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A3ABF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040938D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D556B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6D359A" w14:textId="77777777" w:rsidR="002B2237" w:rsidRDefault="00E37476">
            <w:pPr>
              <w:rPr>
                <w:color w:val="000000"/>
                <w:sz w:val="24"/>
                <w:szCs w:val="24"/>
              </w:rPr>
            </w:pPr>
            <w:r>
              <w:rPr>
                <w:color w:val="000000"/>
                <w:sz w:val="24"/>
                <w:szCs w:val="24"/>
              </w:rPr>
              <w:t>Знакомство с согласными звуками [т] и [т’], буквой «Т»</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ТА</w:t>
            </w:r>
            <w:proofErr w:type="gramEnd"/>
            <w:r>
              <w:rPr>
                <w:color w:val="000000"/>
                <w:sz w:val="24"/>
                <w:szCs w:val="24"/>
              </w:rPr>
              <w:t xml:space="preserve"> ТУ ТО ТЫ ТИ. Чтение слов: </w:t>
            </w:r>
            <w:proofErr w:type="spellStart"/>
            <w:r>
              <w:rPr>
                <w:color w:val="000000"/>
                <w:sz w:val="24"/>
                <w:szCs w:val="24"/>
              </w:rPr>
              <w:t>Ната</w:t>
            </w:r>
            <w:proofErr w:type="spellEnd"/>
            <w:r>
              <w:rPr>
                <w:color w:val="000000"/>
                <w:sz w:val="24"/>
                <w:szCs w:val="24"/>
              </w:rPr>
              <w:t>, СИТО, СОТЫ, ТОТ, ТУТ, НИТИ.</w:t>
            </w:r>
          </w:p>
          <w:p w14:paraId="4FAE1D8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B0846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7FA2296"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3C1EE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79E0E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[к] и [к’], буква «К»</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B6C4A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5FA4263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5B187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C6A38A" w14:textId="77777777" w:rsidR="002B2237" w:rsidRDefault="00E37476">
            <w:pPr>
              <w:rPr>
                <w:color w:val="000000"/>
                <w:sz w:val="24"/>
                <w:szCs w:val="24"/>
              </w:rPr>
            </w:pPr>
            <w:r>
              <w:rPr>
                <w:color w:val="000000"/>
                <w:sz w:val="24"/>
                <w:szCs w:val="24"/>
              </w:rPr>
              <w:t>Знакомство с согласными звуками [к] и [к’], буквой «К»</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КА</w:t>
            </w:r>
            <w:proofErr w:type="gramEnd"/>
            <w:r>
              <w:rPr>
                <w:color w:val="000000"/>
                <w:sz w:val="24"/>
                <w:szCs w:val="24"/>
              </w:rPr>
              <w:t xml:space="preserve"> КУ КО КЫ КИ. Чтение слов: САМА, УСЫ, СЫН, СОН. Сима, СОМ. Знакомство с понятием «предложение». Первое слово в предложении пишется с заглавной (большой) буквы. В конце предложения ставится точка.</w:t>
            </w:r>
          </w:p>
          <w:p w14:paraId="2B7CA6D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81991C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F30902D"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0D9D2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lastRenderedPageBreak/>
              <w:t>13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5382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[л] и [л’], буква «Л»</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B575A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196F4CD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E32D9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58EC1E" w14:textId="77777777" w:rsidR="002B2237" w:rsidRDefault="00E37476">
            <w:pPr>
              <w:rPr>
                <w:color w:val="000000"/>
                <w:sz w:val="24"/>
                <w:szCs w:val="24"/>
              </w:rPr>
            </w:pPr>
            <w:r>
              <w:rPr>
                <w:color w:val="000000"/>
                <w:sz w:val="24"/>
                <w:szCs w:val="24"/>
              </w:rPr>
              <w:t>Знакомство с согласными звуками [л] и [л’], буквой «Л»</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СА</w:t>
            </w:r>
            <w:proofErr w:type="gramEnd"/>
            <w:r>
              <w:rPr>
                <w:color w:val="000000"/>
                <w:sz w:val="24"/>
                <w:szCs w:val="24"/>
              </w:rPr>
              <w:t xml:space="preserve"> СУ СО СЫ СИ СЭ. Чтение слов: КАСКА, </w:t>
            </w:r>
            <w:proofErr w:type="gramStart"/>
            <w:r>
              <w:rPr>
                <w:color w:val="000000"/>
                <w:sz w:val="24"/>
                <w:szCs w:val="24"/>
              </w:rPr>
              <w:t>КУСТ,КОТИК</w:t>
            </w:r>
            <w:proofErr w:type="gramEnd"/>
            <w:r>
              <w:rPr>
                <w:color w:val="000000"/>
                <w:sz w:val="24"/>
                <w:szCs w:val="24"/>
              </w:rPr>
              <w:t xml:space="preserve">, СУМКА, </w:t>
            </w:r>
            <w:proofErr w:type="gramStart"/>
            <w:r>
              <w:rPr>
                <w:color w:val="000000"/>
                <w:sz w:val="24"/>
                <w:szCs w:val="24"/>
              </w:rPr>
              <w:t>НОСКИ,МИСКА..</w:t>
            </w:r>
            <w:proofErr w:type="gramEnd"/>
          </w:p>
          <w:p w14:paraId="41673B2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5605F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518EA6C"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18035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43DC5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[р] и [р’], буква «Р»</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69E6D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44CA17D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0109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DC9CF0" w14:textId="77777777" w:rsidR="002B2237" w:rsidRDefault="00E37476">
            <w:pPr>
              <w:rPr>
                <w:color w:val="000000"/>
                <w:sz w:val="24"/>
                <w:szCs w:val="24"/>
              </w:rPr>
            </w:pPr>
            <w:r>
              <w:rPr>
                <w:color w:val="000000"/>
                <w:sz w:val="24"/>
                <w:szCs w:val="24"/>
              </w:rPr>
              <w:t>Знакомство с согласными звуками [р] и [р’], буквой «Р»</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слогов ЛА ЛУ ЛО ЛЫ ЛИ. Чтение слов: ЛАСТИК, ЛИСА, ЛИСТ, ЛОСКУТ, СТОЛИК, СТОЛ.</w:t>
            </w:r>
          </w:p>
          <w:p w14:paraId="7C7DAFC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CC4FA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AA01613"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E61DF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1808F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[в] и [в’], буква «В»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1D823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5A1A3E1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CC164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7F5E30" w14:textId="77777777" w:rsidR="002B2237" w:rsidRDefault="00E37476">
            <w:pPr>
              <w:rPr>
                <w:color w:val="000000"/>
                <w:sz w:val="24"/>
                <w:szCs w:val="24"/>
              </w:rPr>
            </w:pPr>
            <w:r>
              <w:rPr>
                <w:color w:val="000000"/>
                <w:sz w:val="24"/>
                <w:szCs w:val="24"/>
              </w:rPr>
              <w:t>Знакомство с согласными звуками [в] и [в’], буквой «В»</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ВА</w:t>
            </w:r>
            <w:proofErr w:type="gramEnd"/>
            <w:r>
              <w:rPr>
                <w:color w:val="000000"/>
                <w:sz w:val="24"/>
                <w:szCs w:val="24"/>
              </w:rPr>
              <w:t xml:space="preserve"> ВУ ВО ВЫ ВИ. Чтение слов: ИВА, СОВА, СЛИВА, ТРАВА, КИВИ, Вика.</w:t>
            </w:r>
          </w:p>
          <w:p w14:paraId="744D1A5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F8AA0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8DC6E60"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7BCBF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4BABE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[ш] буква «Ш»</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40E7E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2B08ACB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D60F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45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10AAAD" w14:textId="77777777" w:rsidR="002B2237" w:rsidRDefault="00E37476">
            <w:pPr>
              <w:rPr>
                <w:color w:val="000000"/>
                <w:sz w:val="24"/>
                <w:szCs w:val="24"/>
              </w:rPr>
            </w:pPr>
            <w:r>
              <w:rPr>
                <w:color w:val="000000"/>
                <w:sz w:val="24"/>
                <w:szCs w:val="24"/>
              </w:rPr>
              <w:t>Знакомство с согласным звуком [ш] буквой «Ш»</w:t>
            </w:r>
            <w:proofErr w:type="gramStart"/>
            <w:r>
              <w:rPr>
                <w:color w:val="000000"/>
                <w:sz w:val="24"/>
                <w:szCs w:val="24"/>
              </w:rPr>
              <w:t>. .</w:t>
            </w:r>
            <w:proofErr w:type="gramEnd"/>
            <w:r>
              <w:rPr>
                <w:color w:val="000000"/>
                <w:sz w:val="24"/>
                <w:szCs w:val="24"/>
              </w:rPr>
              <w:t xml:space="preserve"> Всегда твёрдые </w:t>
            </w:r>
            <w:proofErr w:type="gramStart"/>
            <w:r>
              <w:rPr>
                <w:color w:val="000000"/>
                <w:sz w:val="24"/>
                <w:szCs w:val="24"/>
              </w:rPr>
              <w:t>звуки..</w:t>
            </w:r>
            <w:proofErr w:type="gramEnd"/>
            <w:r>
              <w:rPr>
                <w:color w:val="000000"/>
                <w:sz w:val="24"/>
                <w:szCs w:val="24"/>
              </w:rPr>
              <w:t xml:space="preserve"> Чтение по слоговым таблицам. Чтение </w:t>
            </w:r>
            <w:proofErr w:type="gramStart"/>
            <w:r>
              <w:rPr>
                <w:color w:val="000000"/>
                <w:sz w:val="24"/>
                <w:szCs w:val="24"/>
              </w:rPr>
              <w:t>слогов  ША</w:t>
            </w:r>
            <w:proofErr w:type="gramEnd"/>
            <w:r>
              <w:rPr>
                <w:color w:val="000000"/>
                <w:sz w:val="24"/>
                <w:szCs w:val="24"/>
              </w:rPr>
              <w:t xml:space="preserve"> ШУ ШО ШИ. Чтение слов: ШАРЫ, Маша, Саша, Наташа, МАЛЫШИ, КРЫШИ, МЫШИ. Звуки (</w:t>
            </w:r>
            <w:proofErr w:type="gramStart"/>
            <w:r>
              <w:rPr>
                <w:color w:val="000000"/>
                <w:sz w:val="24"/>
                <w:szCs w:val="24"/>
              </w:rPr>
              <w:t>буквы)   Ш  Ж</w:t>
            </w:r>
            <w:proofErr w:type="gramEnd"/>
            <w:r>
              <w:rPr>
                <w:color w:val="000000"/>
                <w:sz w:val="24"/>
                <w:szCs w:val="24"/>
              </w:rPr>
              <w:t xml:space="preserve">  Ц –всегда твёрдые. ЖИ и ШИ –пиши с буквой И</w:t>
            </w:r>
          </w:p>
          <w:p w14:paraId="6370A8A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4026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CD6DB32"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832D9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79F0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[п] и [п’], буква «П»</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1D58F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FEBE36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7F22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4886C8" w14:textId="77777777" w:rsidR="002B2237" w:rsidRDefault="00E37476">
            <w:pPr>
              <w:rPr>
                <w:color w:val="000000"/>
                <w:sz w:val="24"/>
                <w:szCs w:val="24"/>
              </w:rPr>
            </w:pPr>
            <w:r>
              <w:rPr>
                <w:color w:val="000000"/>
                <w:sz w:val="24"/>
                <w:szCs w:val="24"/>
              </w:rPr>
              <w:t>Знакомство с согласными звуками [п] и [п’], буквой «П»</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ПА</w:t>
            </w:r>
            <w:proofErr w:type="gramEnd"/>
            <w:r>
              <w:rPr>
                <w:color w:val="000000"/>
                <w:sz w:val="24"/>
                <w:szCs w:val="24"/>
              </w:rPr>
              <w:t xml:space="preserve"> ПУ ПО ПЫ ПИ, ПЭ. Чтение слов: ПАПА, </w:t>
            </w:r>
            <w:r>
              <w:rPr>
                <w:color w:val="000000"/>
                <w:sz w:val="24"/>
                <w:szCs w:val="24"/>
              </w:rPr>
              <w:lastRenderedPageBreak/>
              <w:t>ПАРК, ПУСК, ПЫШКА, КУПАЛИ, ТОПАЛИ, КОПАЛИ, Полина, Паша.</w:t>
            </w:r>
          </w:p>
          <w:p w14:paraId="7067A1C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2B5A06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CC71B73"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A3CFD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69AB0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[ЙЭ] буква «Е»</w:t>
            </w:r>
          </w:p>
          <w:p w14:paraId="1CD1D985" w14:textId="77777777" w:rsidR="002B2237" w:rsidRDefault="00E37476">
            <w:pPr>
              <w:rPr>
                <w:color w:val="000000"/>
                <w:sz w:val="24"/>
                <w:szCs w:val="24"/>
              </w:rPr>
            </w:pPr>
            <w:r>
              <w:rPr>
                <w:color w:val="000000"/>
                <w:sz w:val="24"/>
                <w:szCs w:val="24"/>
              </w:rPr>
              <w:t>Е Ё Ю Я –гласные буквы. Называем букву и слышим два звука</w:t>
            </w:r>
          </w:p>
          <w:p w14:paraId="399297D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47D7C263" w14:textId="77777777" w:rsidR="002B2237" w:rsidRDefault="00E37476">
            <w:pPr>
              <w:rPr>
                <w:color w:val="000000"/>
                <w:sz w:val="24"/>
                <w:szCs w:val="24"/>
              </w:rPr>
            </w:pPr>
            <w:r>
              <w:rPr>
                <w:color w:val="000000"/>
                <w:sz w:val="24"/>
                <w:szCs w:val="24"/>
              </w:rPr>
              <w:t xml:space="preserve">Гласные </w:t>
            </w:r>
            <w:proofErr w:type="gramStart"/>
            <w:r>
              <w:rPr>
                <w:color w:val="000000"/>
                <w:sz w:val="24"/>
                <w:szCs w:val="24"/>
              </w:rPr>
              <w:t>буквы  Я</w:t>
            </w:r>
            <w:proofErr w:type="gramEnd"/>
            <w:r>
              <w:rPr>
                <w:color w:val="000000"/>
                <w:sz w:val="24"/>
                <w:szCs w:val="24"/>
              </w:rPr>
              <w:t xml:space="preserve"> Ё Ю И Е – всегда</w:t>
            </w:r>
          </w:p>
          <w:p w14:paraId="3B491B0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обозначают мягкость согласных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9F4EF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40A5F92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5444A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DB962F" w14:textId="77777777" w:rsidR="002B2237" w:rsidRDefault="00E37476">
            <w:pPr>
              <w:rPr>
                <w:color w:val="000000"/>
                <w:sz w:val="24"/>
                <w:szCs w:val="24"/>
              </w:rPr>
            </w:pPr>
            <w:r>
              <w:rPr>
                <w:color w:val="000000"/>
                <w:sz w:val="24"/>
                <w:szCs w:val="24"/>
              </w:rPr>
              <w:t xml:space="preserve">Знакомство с гласными йотированными звуками </w:t>
            </w:r>
            <w:proofErr w:type="spellStart"/>
            <w:r>
              <w:rPr>
                <w:color w:val="000000"/>
                <w:sz w:val="24"/>
                <w:szCs w:val="24"/>
              </w:rPr>
              <w:t>звуками</w:t>
            </w:r>
            <w:proofErr w:type="spellEnd"/>
            <w:r>
              <w:rPr>
                <w:color w:val="000000"/>
                <w:sz w:val="24"/>
                <w:szCs w:val="24"/>
              </w:rPr>
              <w:t xml:space="preserve"> [</w:t>
            </w:r>
            <w:proofErr w:type="spellStart"/>
            <w:r>
              <w:rPr>
                <w:color w:val="000000"/>
                <w:sz w:val="24"/>
                <w:szCs w:val="24"/>
              </w:rPr>
              <w:t>йэ</w:t>
            </w:r>
            <w:proofErr w:type="spellEnd"/>
            <w:r>
              <w:rPr>
                <w:color w:val="000000"/>
                <w:sz w:val="24"/>
                <w:szCs w:val="24"/>
              </w:rPr>
              <w:t>] и буквой «</w:t>
            </w:r>
            <w:proofErr w:type="spellStart"/>
            <w:r>
              <w:rPr>
                <w:color w:val="000000"/>
                <w:sz w:val="24"/>
                <w:szCs w:val="24"/>
              </w:rPr>
              <w:t>Е</w:t>
            </w:r>
            <w:proofErr w:type="gramStart"/>
            <w:r>
              <w:rPr>
                <w:color w:val="000000"/>
                <w:sz w:val="24"/>
                <w:szCs w:val="24"/>
              </w:rPr>
              <w:t>».Чтение</w:t>
            </w:r>
            <w:proofErr w:type="spellEnd"/>
            <w:proofErr w:type="gramEnd"/>
            <w:r>
              <w:rPr>
                <w:color w:val="000000"/>
                <w:sz w:val="24"/>
                <w:szCs w:val="24"/>
              </w:rPr>
              <w:t xml:space="preserve"> по слоговым таблицам. Чтение открытых и закрытых слогов со звуком [</w:t>
            </w:r>
            <w:proofErr w:type="spellStart"/>
            <w:r>
              <w:rPr>
                <w:color w:val="000000"/>
                <w:sz w:val="24"/>
                <w:szCs w:val="24"/>
              </w:rPr>
              <w:t>йэ</w:t>
            </w:r>
            <w:proofErr w:type="spellEnd"/>
            <w:r>
              <w:rPr>
                <w:color w:val="000000"/>
                <w:sz w:val="24"/>
                <w:szCs w:val="24"/>
              </w:rPr>
              <w:t>]. Чтение слов: ЕМ, МЕЛ, РЕКА, РЕПА, ЛАЕТ, МОЕТ, ЛЕС, ПЕСНИ,</w:t>
            </w:r>
          </w:p>
          <w:p w14:paraId="7C1D742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0FD9EF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E5DDA4C"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7508CF"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19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DFB4C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[з] и [з’], буква «З»</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263BD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77D3488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933D0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9A61C2" w14:textId="77777777" w:rsidR="002B2237" w:rsidRDefault="002B2237">
            <w:pPr>
              <w:rPr>
                <w:color w:val="000000"/>
                <w:sz w:val="24"/>
                <w:szCs w:val="24"/>
              </w:rPr>
            </w:pPr>
          </w:p>
          <w:p w14:paraId="13A52C51" w14:textId="77777777" w:rsidR="002B2237" w:rsidRDefault="00E37476">
            <w:pPr>
              <w:rPr>
                <w:color w:val="000000"/>
                <w:sz w:val="24"/>
                <w:szCs w:val="24"/>
              </w:rPr>
            </w:pPr>
            <w:r>
              <w:rPr>
                <w:color w:val="000000"/>
                <w:sz w:val="24"/>
                <w:szCs w:val="24"/>
              </w:rPr>
              <w:t>Знакомство с согласными звуками [з] и [з’], буквой «З»</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ЗА</w:t>
            </w:r>
            <w:proofErr w:type="gramEnd"/>
            <w:r>
              <w:rPr>
                <w:color w:val="000000"/>
                <w:sz w:val="24"/>
                <w:szCs w:val="24"/>
              </w:rPr>
              <w:t xml:space="preserve"> ЗУ ЗО ЗЫ ЗИ. Чтение слов: КОЗА, Зина, РОЗА, </w:t>
            </w:r>
            <w:proofErr w:type="gramStart"/>
            <w:r>
              <w:rPr>
                <w:color w:val="000000"/>
                <w:sz w:val="24"/>
                <w:szCs w:val="24"/>
              </w:rPr>
              <w:t>КОРЗИНА,ВАЗЫ</w:t>
            </w:r>
            <w:proofErr w:type="gramEnd"/>
            <w:r>
              <w:rPr>
                <w:color w:val="000000"/>
                <w:sz w:val="24"/>
                <w:szCs w:val="24"/>
              </w:rPr>
              <w:t>, РЕЗИНА, Зоя, ЗЕРКАЛО.</w:t>
            </w:r>
          </w:p>
          <w:p w14:paraId="42A1D4ED" w14:textId="77777777" w:rsidR="002B2237" w:rsidRDefault="002B2237">
            <w:pPr>
              <w:rPr>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72561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8491AEA"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8C4797"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A3254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[б] и [б’], буква «Б»</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D8E75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4A2F94F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730048"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DE8C3E" w14:textId="77777777" w:rsidR="002B2237" w:rsidRDefault="002B2237">
            <w:pPr>
              <w:rPr>
                <w:color w:val="000000"/>
                <w:sz w:val="24"/>
                <w:szCs w:val="24"/>
              </w:rPr>
            </w:pPr>
          </w:p>
          <w:p w14:paraId="40B7084E" w14:textId="77777777" w:rsidR="002B2237" w:rsidRDefault="00E37476">
            <w:pPr>
              <w:rPr>
                <w:color w:val="000000"/>
                <w:sz w:val="24"/>
                <w:szCs w:val="24"/>
              </w:rPr>
            </w:pPr>
            <w:r>
              <w:rPr>
                <w:color w:val="000000"/>
                <w:sz w:val="24"/>
                <w:szCs w:val="24"/>
              </w:rPr>
              <w:t>Знакомство с согласными звуками [б] и [б’], буквой «Б»</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БА</w:t>
            </w:r>
            <w:proofErr w:type="gramEnd"/>
            <w:r>
              <w:rPr>
                <w:color w:val="000000"/>
                <w:sz w:val="24"/>
                <w:szCs w:val="24"/>
              </w:rPr>
              <w:t xml:space="preserve"> БУ БО БЫ БИ. Чтение слов: </w:t>
            </w:r>
            <w:proofErr w:type="gramStart"/>
            <w:r>
              <w:rPr>
                <w:color w:val="000000"/>
                <w:sz w:val="24"/>
                <w:szCs w:val="24"/>
              </w:rPr>
              <w:t>БАЛКОН,БУЛКИ</w:t>
            </w:r>
            <w:proofErr w:type="gramEnd"/>
            <w:r>
              <w:rPr>
                <w:color w:val="000000"/>
                <w:sz w:val="24"/>
                <w:szCs w:val="24"/>
              </w:rPr>
              <w:t>, БЕЛКА, БУКЕТ, Борис.</w:t>
            </w:r>
          </w:p>
          <w:p w14:paraId="48C673C0" w14:textId="77777777" w:rsidR="002B2237" w:rsidRDefault="002B2237">
            <w:pPr>
              <w:rPr>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053574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21C22C1" w14:textId="77777777">
        <w:trPr>
          <w:gridAfter w:val="1"/>
          <w:wAfter w:w="20" w:type="dxa"/>
          <w:trHeight w:val="345"/>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9A32B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99598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[д] и [д’], буква «Д»</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0D60E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634C0A6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37567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30 мин </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FC557E" w14:textId="77777777" w:rsidR="002B2237" w:rsidRDefault="00E37476">
            <w:pPr>
              <w:rPr>
                <w:color w:val="000000"/>
                <w:sz w:val="24"/>
                <w:szCs w:val="24"/>
              </w:rPr>
            </w:pPr>
            <w:r>
              <w:rPr>
                <w:color w:val="000000"/>
                <w:sz w:val="24"/>
                <w:szCs w:val="24"/>
              </w:rPr>
              <w:t>Знакомство с согласными звуками [д] и [д’], буквой «Д»</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ДА</w:t>
            </w:r>
            <w:proofErr w:type="gramEnd"/>
            <w:r>
              <w:rPr>
                <w:color w:val="000000"/>
                <w:sz w:val="24"/>
                <w:szCs w:val="24"/>
              </w:rPr>
              <w:t xml:space="preserve"> ДУ ДО ДЫ </w:t>
            </w:r>
            <w:proofErr w:type="gramStart"/>
            <w:r>
              <w:rPr>
                <w:color w:val="000000"/>
                <w:sz w:val="24"/>
                <w:szCs w:val="24"/>
              </w:rPr>
              <w:t>ДИ .</w:t>
            </w:r>
            <w:proofErr w:type="gramEnd"/>
            <w:r>
              <w:rPr>
                <w:color w:val="000000"/>
                <w:sz w:val="24"/>
                <w:szCs w:val="24"/>
              </w:rPr>
              <w:t xml:space="preserve"> Чтение слов: ДИВО, Денис, ДЕДУШКА, ДИВАН, ПОДАРОК, ЛОШАДКА.</w:t>
            </w:r>
          </w:p>
          <w:p w14:paraId="0B6882D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70313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8DE07E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6E2CEA"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BDEEF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Звуки [г] и [г’], буква «Г»</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84568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DF8AE7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491BB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B9F0B6" w14:textId="77777777" w:rsidR="002B2237" w:rsidRDefault="00E37476">
            <w:pPr>
              <w:rPr>
                <w:color w:val="000000"/>
                <w:sz w:val="24"/>
                <w:szCs w:val="24"/>
              </w:rPr>
            </w:pPr>
            <w:r>
              <w:rPr>
                <w:color w:val="000000"/>
                <w:sz w:val="24"/>
                <w:szCs w:val="24"/>
              </w:rPr>
              <w:t>Знакомство с согласными звуками [г] и [г’], буквой «Г»</w:t>
            </w:r>
            <w:proofErr w:type="gramStart"/>
            <w:r>
              <w:rPr>
                <w:color w:val="000000"/>
                <w:sz w:val="24"/>
                <w:szCs w:val="24"/>
              </w:rPr>
              <w:t>. .</w:t>
            </w:r>
            <w:proofErr w:type="gramEnd"/>
            <w:r>
              <w:rPr>
                <w:color w:val="000000"/>
                <w:sz w:val="24"/>
                <w:szCs w:val="24"/>
              </w:rPr>
              <w:t xml:space="preserve"> </w:t>
            </w:r>
            <w:r>
              <w:rPr>
                <w:color w:val="000000"/>
                <w:sz w:val="24"/>
                <w:szCs w:val="24"/>
              </w:rPr>
              <w:lastRenderedPageBreak/>
              <w:t xml:space="preserve">Твёрдые и мягкие звуки. Чтение по слоговым таблицам. Чтение </w:t>
            </w:r>
            <w:proofErr w:type="gramStart"/>
            <w:r>
              <w:rPr>
                <w:color w:val="000000"/>
                <w:sz w:val="24"/>
                <w:szCs w:val="24"/>
              </w:rPr>
              <w:t>слогов  ГА</w:t>
            </w:r>
            <w:proofErr w:type="gramEnd"/>
            <w:r>
              <w:rPr>
                <w:color w:val="000000"/>
                <w:sz w:val="24"/>
                <w:szCs w:val="24"/>
              </w:rPr>
              <w:t xml:space="preserve"> ГУ ГО ГЫ ГИ. Чтение слов: ГЕРОИ, Гена, РОГА, ГРЕБЕШОК,</w:t>
            </w:r>
          </w:p>
          <w:p w14:paraId="535441C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6CF41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C870F35"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E1FD1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B627F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w:t>
            </w:r>
            <w:proofErr w:type="spellStart"/>
            <w:r>
              <w:rPr>
                <w:rFonts w:ascii="Times New Roman" w:hAnsi="Times New Roman"/>
                <w:color w:val="000000"/>
                <w:sz w:val="24"/>
                <w:szCs w:val="24"/>
              </w:rPr>
              <w:t>йа</w:t>
            </w:r>
            <w:proofErr w:type="spellEnd"/>
            <w:r>
              <w:rPr>
                <w:rFonts w:ascii="Times New Roman" w:hAnsi="Times New Roman"/>
                <w:color w:val="000000"/>
                <w:sz w:val="24"/>
                <w:szCs w:val="24"/>
              </w:rPr>
              <w:t>] буква «Я»</w:t>
            </w:r>
          </w:p>
          <w:p w14:paraId="07288182" w14:textId="77777777" w:rsidR="002B2237" w:rsidRDefault="00E37476">
            <w:pPr>
              <w:rPr>
                <w:color w:val="000000"/>
                <w:sz w:val="24"/>
                <w:szCs w:val="24"/>
              </w:rPr>
            </w:pPr>
            <w:r>
              <w:rPr>
                <w:color w:val="000000"/>
                <w:sz w:val="24"/>
                <w:szCs w:val="24"/>
              </w:rPr>
              <w:t>Е Ё Ю Я –гласные буквы. Называем букву и слышим два звука</w:t>
            </w:r>
          </w:p>
          <w:p w14:paraId="37FD09F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0174AD0B" w14:textId="77777777" w:rsidR="002B2237" w:rsidRDefault="00E37476">
            <w:pPr>
              <w:rPr>
                <w:color w:val="000000"/>
                <w:sz w:val="24"/>
                <w:szCs w:val="24"/>
              </w:rPr>
            </w:pPr>
            <w:r>
              <w:rPr>
                <w:color w:val="000000"/>
                <w:sz w:val="24"/>
                <w:szCs w:val="24"/>
              </w:rPr>
              <w:t xml:space="preserve">Гласные </w:t>
            </w:r>
            <w:proofErr w:type="gramStart"/>
            <w:r>
              <w:rPr>
                <w:color w:val="000000"/>
                <w:sz w:val="24"/>
                <w:szCs w:val="24"/>
              </w:rPr>
              <w:t>буквы  Я</w:t>
            </w:r>
            <w:proofErr w:type="gramEnd"/>
            <w:r>
              <w:rPr>
                <w:color w:val="000000"/>
                <w:sz w:val="24"/>
                <w:szCs w:val="24"/>
              </w:rPr>
              <w:t xml:space="preserve"> Ё Ю И Е – всегда</w:t>
            </w:r>
          </w:p>
          <w:p w14:paraId="741F1DB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обозначают мягкость согласных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C3E17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3DACFAC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1D83C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544652" w14:textId="77777777" w:rsidR="002B2237" w:rsidRDefault="00E37476">
            <w:pPr>
              <w:rPr>
                <w:color w:val="000000"/>
                <w:sz w:val="24"/>
                <w:szCs w:val="24"/>
              </w:rPr>
            </w:pPr>
            <w:r>
              <w:rPr>
                <w:color w:val="000000"/>
                <w:sz w:val="24"/>
                <w:szCs w:val="24"/>
              </w:rPr>
              <w:t xml:space="preserve">Знакомство с гласными йотированными звуками </w:t>
            </w:r>
            <w:proofErr w:type="spellStart"/>
            <w:r>
              <w:rPr>
                <w:color w:val="000000"/>
                <w:sz w:val="24"/>
                <w:szCs w:val="24"/>
              </w:rPr>
              <w:t>звуками</w:t>
            </w:r>
            <w:proofErr w:type="spellEnd"/>
            <w:r>
              <w:rPr>
                <w:color w:val="000000"/>
                <w:sz w:val="24"/>
                <w:szCs w:val="24"/>
              </w:rPr>
              <w:t xml:space="preserve"> [</w:t>
            </w:r>
            <w:proofErr w:type="spellStart"/>
            <w:r>
              <w:rPr>
                <w:color w:val="000000"/>
                <w:sz w:val="24"/>
                <w:szCs w:val="24"/>
              </w:rPr>
              <w:t>йа</w:t>
            </w:r>
            <w:proofErr w:type="spellEnd"/>
            <w:r>
              <w:rPr>
                <w:color w:val="000000"/>
                <w:sz w:val="24"/>
                <w:szCs w:val="24"/>
              </w:rPr>
              <w:t>] и буквой «</w:t>
            </w:r>
            <w:proofErr w:type="spellStart"/>
            <w:r>
              <w:rPr>
                <w:color w:val="000000"/>
                <w:sz w:val="24"/>
                <w:szCs w:val="24"/>
              </w:rPr>
              <w:t>Я</w:t>
            </w:r>
            <w:proofErr w:type="gramStart"/>
            <w:r>
              <w:rPr>
                <w:color w:val="000000"/>
                <w:sz w:val="24"/>
                <w:szCs w:val="24"/>
              </w:rPr>
              <w:t>».Чтение</w:t>
            </w:r>
            <w:proofErr w:type="spellEnd"/>
            <w:proofErr w:type="gramEnd"/>
            <w:r>
              <w:rPr>
                <w:color w:val="000000"/>
                <w:sz w:val="24"/>
                <w:szCs w:val="24"/>
              </w:rPr>
              <w:t xml:space="preserve"> по слоговым таблицам. Чтение открытых и закрытых слогов со звуком [</w:t>
            </w:r>
            <w:proofErr w:type="spellStart"/>
            <w:r>
              <w:rPr>
                <w:color w:val="000000"/>
                <w:sz w:val="24"/>
                <w:szCs w:val="24"/>
              </w:rPr>
              <w:t>йа</w:t>
            </w:r>
            <w:proofErr w:type="spellEnd"/>
            <w:r>
              <w:rPr>
                <w:color w:val="000000"/>
                <w:sz w:val="24"/>
                <w:szCs w:val="24"/>
              </w:rPr>
              <w:t>]. Чтение слов: ЯМА, Валя, Коля, ЗЯБЛИК, КРАСНАЯ, РЯД.</w:t>
            </w:r>
          </w:p>
          <w:p w14:paraId="771AB55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6ACC17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FF1495E"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5F2C5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34AF0A" w14:textId="77777777" w:rsidR="002B2237" w:rsidRDefault="00E37476">
            <w:pPr>
              <w:rPr>
                <w:color w:val="000000"/>
                <w:sz w:val="24"/>
                <w:szCs w:val="24"/>
              </w:rPr>
            </w:pPr>
            <w:r>
              <w:rPr>
                <w:color w:val="000000"/>
                <w:sz w:val="24"/>
                <w:szCs w:val="24"/>
              </w:rPr>
              <w:t xml:space="preserve">         Звук [ч’], буква «Ч». </w:t>
            </w:r>
          </w:p>
          <w:p w14:paraId="6A2BFDA1" w14:textId="77777777" w:rsidR="002B2237" w:rsidRDefault="002B2237">
            <w:pPr>
              <w:rPr>
                <w:color w:val="000000"/>
                <w:sz w:val="24"/>
                <w:szCs w:val="24"/>
              </w:rPr>
            </w:pPr>
          </w:p>
          <w:p w14:paraId="34ADF204" w14:textId="77777777" w:rsidR="002B2237" w:rsidRDefault="002B2237">
            <w:pPr>
              <w:rPr>
                <w:color w:val="000000"/>
                <w:sz w:val="24"/>
                <w:szCs w:val="24"/>
              </w:rPr>
            </w:pPr>
          </w:p>
          <w:p w14:paraId="102A45D8" w14:textId="77777777" w:rsidR="002B2237" w:rsidRDefault="00E37476">
            <w:pPr>
              <w:rPr>
                <w:color w:val="000000"/>
                <w:sz w:val="24"/>
                <w:szCs w:val="24"/>
              </w:rPr>
            </w:pPr>
            <w:r>
              <w:rPr>
                <w:color w:val="000000"/>
                <w:sz w:val="24"/>
                <w:szCs w:val="24"/>
              </w:rPr>
              <w:t xml:space="preserve">        ЧА, </w:t>
            </w:r>
            <w:proofErr w:type="gramStart"/>
            <w:r>
              <w:rPr>
                <w:color w:val="000000"/>
                <w:sz w:val="24"/>
                <w:szCs w:val="24"/>
              </w:rPr>
              <w:t>ЩА  пиши</w:t>
            </w:r>
            <w:proofErr w:type="gramEnd"/>
            <w:r>
              <w:rPr>
                <w:color w:val="000000"/>
                <w:sz w:val="24"/>
                <w:szCs w:val="24"/>
              </w:rPr>
              <w:t xml:space="preserve"> </w:t>
            </w:r>
            <w:proofErr w:type="gramStart"/>
            <w:r>
              <w:rPr>
                <w:color w:val="000000"/>
                <w:sz w:val="24"/>
                <w:szCs w:val="24"/>
              </w:rPr>
              <w:t>через  А</w:t>
            </w:r>
            <w:proofErr w:type="gramEnd"/>
          </w:p>
          <w:p w14:paraId="40C62066" w14:textId="77777777" w:rsidR="002B2237" w:rsidRDefault="002B2237">
            <w:pPr>
              <w:rPr>
                <w:color w:val="000000"/>
                <w:sz w:val="24"/>
                <w:szCs w:val="24"/>
              </w:rPr>
            </w:pPr>
          </w:p>
          <w:p w14:paraId="0BD5B3F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ЧУ. </w:t>
            </w:r>
            <w:proofErr w:type="gramStart"/>
            <w:r>
              <w:rPr>
                <w:rFonts w:ascii="Times New Roman" w:hAnsi="Times New Roman"/>
                <w:color w:val="000000"/>
                <w:sz w:val="24"/>
                <w:szCs w:val="24"/>
              </w:rPr>
              <w:t>ЩУ  пиши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через  У</w:t>
            </w:r>
            <w:proofErr w:type="gramEnd"/>
          </w:p>
          <w:p w14:paraId="2066969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AC536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600999B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5B243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898CA1" w14:textId="77777777" w:rsidR="002B2237" w:rsidRDefault="00E37476">
            <w:pPr>
              <w:rPr>
                <w:color w:val="000000"/>
                <w:sz w:val="24"/>
                <w:szCs w:val="24"/>
              </w:rPr>
            </w:pPr>
            <w:r>
              <w:rPr>
                <w:color w:val="000000"/>
                <w:sz w:val="24"/>
                <w:szCs w:val="24"/>
              </w:rPr>
              <w:t xml:space="preserve">Знакомство с согласным звуком [ч’] буквой «Ч». Всегда мягкие звуки. Чтение по слоговым таблицам. Чтение </w:t>
            </w:r>
            <w:proofErr w:type="gramStart"/>
            <w:r>
              <w:rPr>
                <w:color w:val="000000"/>
                <w:sz w:val="24"/>
                <w:szCs w:val="24"/>
              </w:rPr>
              <w:t>слогов  ЧА</w:t>
            </w:r>
            <w:proofErr w:type="gramEnd"/>
            <w:r>
              <w:rPr>
                <w:color w:val="000000"/>
                <w:sz w:val="24"/>
                <w:szCs w:val="24"/>
              </w:rPr>
              <w:t xml:space="preserve"> ЧУ ЧО ЧИ. Чтение слов: ЧИСТОТА, ВЕЧЕР, УЧИЛИ. Звуки (</w:t>
            </w:r>
            <w:proofErr w:type="gramStart"/>
            <w:r>
              <w:rPr>
                <w:color w:val="000000"/>
                <w:sz w:val="24"/>
                <w:szCs w:val="24"/>
              </w:rPr>
              <w:t>буквы)   Ш  Ж</w:t>
            </w:r>
            <w:proofErr w:type="gramEnd"/>
            <w:r>
              <w:rPr>
                <w:color w:val="000000"/>
                <w:sz w:val="24"/>
                <w:szCs w:val="24"/>
              </w:rPr>
              <w:t xml:space="preserve">  Ц –всегда твёрдые, а звуки (буквы) Ч   </w:t>
            </w:r>
            <w:proofErr w:type="gramStart"/>
            <w:r>
              <w:rPr>
                <w:color w:val="000000"/>
                <w:sz w:val="24"/>
                <w:szCs w:val="24"/>
              </w:rPr>
              <w:t>Й  Щ</w:t>
            </w:r>
            <w:proofErr w:type="gramEnd"/>
            <w:r>
              <w:rPr>
                <w:color w:val="000000"/>
                <w:sz w:val="24"/>
                <w:szCs w:val="24"/>
              </w:rPr>
              <w:t xml:space="preserve"> –всегда мягкие.</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E4C1F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2425D9F"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98569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3DD41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[ж] и буква «Ж»</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FE40E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100CFA3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E80C6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31F336" w14:textId="77777777" w:rsidR="002B2237" w:rsidRDefault="00E37476">
            <w:pPr>
              <w:rPr>
                <w:color w:val="000000"/>
                <w:sz w:val="24"/>
                <w:szCs w:val="24"/>
              </w:rPr>
            </w:pPr>
            <w:r>
              <w:rPr>
                <w:color w:val="000000"/>
                <w:sz w:val="24"/>
                <w:szCs w:val="24"/>
              </w:rPr>
              <w:t xml:space="preserve">Знакомство с согласным звуком [ж] буквой «Ж».  Всегда твёрдые звуки. Чтение по слоговым таблицам. Чтение </w:t>
            </w:r>
            <w:proofErr w:type="gramStart"/>
            <w:r>
              <w:rPr>
                <w:color w:val="000000"/>
                <w:sz w:val="24"/>
                <w:szCs w:val="24"/>
              </w:rPr>
              <w:t>слогов  ЖА</w:t>
            </w:r>
            <w:proofErr w:type="gramEnd"/>
            <w:r>
              <w:rPr>
                <w:color w:val="000000"/>
                <w:sz w:val="24"/>
                <w:szCs w:val="24"/>
              </w:rPr>
              <w:t xml:space="preserve"> ЖУ ЖО ЖИ. Чтение слов: УЖИ, ЕЖИ, ЖЕВАЛ, ПОЖЕЛАЛ, ЖАБА, ЛУЖА. Звуки (</w:t>
            </w:r>
            <w:proofErr w:type="gramStart"/>
            <w:r>
              <w:rPr>
                <w:color w:val="000000"/>
                <w:sz w:val="24"/>
                <w:szCs w:val="24"/>
              </w:rPr>
              <w:t>буквы)   Ш  Ж</w:t>
            </w:r>
            <w:proofErr w:type="gramEnd"/>
            <w:r>
              <w:rPr>
                <w:color w:val="000000"/>
                <w:sz w:val="24"/>
                <w:szCs w:val="24"/>
              </w:rPr>
              <w:t xml:space="preserve">  Ц –всегда твёрдые. ЖИ и ШИ –пиши с буквой И</w:t>
            </w:r>
          </w:p>
          <w:p w14:paraId="104C463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92F9A6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F872AFC" w14:textId="77777777">
        <w:trPr>
          <w:gridAfter w:val="1"/>
          <w:wAfter w:w="20" w:type="dxa"/>
          <w:trHeight w:val="300"/>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0E6332"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00451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w:t>
            </w:r>
            <w:proofErr w:type="spellStart"/>
            <w:r>
              <w:rPr>
                <w:rFonts w:ascii="Times New Roman" w:hAnsi="Times New Roman"/>
                <w:color w:val="000000"/>
                <w:sz w:val="24"/>
                <w:szCs w:val="24"/>
              </w:rPr>
              <w:t>йо</w:t>
            </w:r>
            <w:proofErr w:type="spellEnd"/>
            <w:r>
              <w:rPr>
                <w:rFonts w:ascii="Times New Roman" w:hAnsi="Times New Roman"/>
                <w:color w:val="000000"/>
                <w:sz w:val="24"/>
                <w:szCs w:val="24"/>
              </w:rPr>
              <w:t>] буква «Ё»</w:t>
            </w:r>
          </w:p>
          <w:p w14:paraId="0B683C1C" w14:textId="77777777" w:rsidR="002B2237" w:rsidRDefault="00E37476">
            <w:pPr>
              <w:rPr>
                <w:color w:val="000000"/>
                <w:sz w:val="24"/>
                <w:szCs w:val="24"/>
              </w:rPr>
            </w:pPr>
            <w:r>
              <w:rPr>
                <w:color w:val="000000"/>
                <w:sz w:val="24"/>
                <w:szCs w:val="24"/>
              </w:rPr>
              <w:t>Е Ё Ю Я –гласные буквы. Называем букву и слышим два звука</w:t>
            </w:r>
          </w:p>
          <w:p w14:paraId="38D6B81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206133DB" w14:textId="77777777" w:rsidR="002B2237" w:rsidRDefault="00E37476">
            <w:pPr>
              <w:rPr>
                <w:color w:val="000000"/>
                <w:sz w:val="24"/>
                <w:szCs w:val="24"/>
              </w:rPr>
            </w:pPr>
            <w:r>
              <w:rPr>
                <w:color w:val="000000"/>
                <w:sz w:val="24"/>
                <w:szCs w:val="24"/>
              </w:rPr>
              <w:t xml:space="preserve">Гласные </w:t>
            </w:r>
            <w:proofErr w:type="gramStart"/>
            <w:r>
              <w:rPr>
                <w:color w:val="000000"/>
                <w:sz w:val="24"/>
                <w:szCs w:val="24"/>
              </w:rPr>
              <w:t>буквы  Я</w:t>
            </w:r>
            <w:proofErr w:type="gramEnd"/>
            <w:r>
              <w:rPr>
                <w:color w:val="000000"/>
                <w:sz w:val="24"/>
                <w:szCs w:val="24"/>
              </w:rPr>
              <w:t xml:space="preserve"> Ё Ю И Е – </w:t>
            </w:r>
            <w:r>
              <w:rPr>
                <w:color w:val="000000"/>
                <w:sz w:val="24"/>
                <w:szCs w:val="24"/>
              </w:rPr>
              <w:lastRenderedPageBreak/>
              <w:t>всегда</w:t>
            </w:r>
          </w:p>
          <w:p w14:paraId="4C0F28C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обозначают мягкость согласных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9D554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Декабрь</w:t>
            </w:r>
          </w:p>
          <w:p w14:paraId="3ADD7AF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C2CDB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5AAE9D" w14:textId="77777777" w:rsidR="002B2237" w:rsidRDefault="00E37476">
            <w:pPr>
              <w:rPr>
                <w:color w:val="000000"/>
                <w:sz w:val="24"/>
                <w:szCs w:val="24"/>
              </w:rPr>
            </w:pPr>
            <w:r>
              <w:rPr>
                <w:color w:val="000000"/>
                <w:sz w:val="24"/>
                <w:szCs w:val="24"/>
              </w:rPr>
              <w:t xml:space="preserve">Знакомство с гласными йотированными звуками </w:t>
            </w:r>
            <w:proofErr w:type="spellStart"/>
            <w:r>
              <w:rPr>
                <w:color w:val="000000"/>
                <w:sz w:val="24"/>
                <w:szCs w:val="24"/>
              </w:rPr>
              <w:t>звуками</w:t>
            </w:r>
            <w:proofErr w:type="spellEnd"/>
            <w:r>
              <w:rPr>
                <w:color w:val="000000"/>
                <w:sz w:val="24"/>
                <w:szCs w:val="24"/>
              </w:rPr>
              <w:t xml:space="preserve"> [</w:t>
            </w:r>
            <w:proofErr w:type="spellStart"/>
            <w:r>
              <w:rPr>
                <w:color w:val="000000"/>
                <w:sz w:val="24"/>
                <w:szCs w:val="24"/>
              </w:rPr>
              <w:t>йо</w:t>
            </w:r>
            <w:proofErr w:type="spellEnd"/>
            <w:r>
              <w:rPr>
                <w:color w:val="000000"/>
                <w:sz w:val="24"/>
                <w:szCs w:val="24"/>
              </w:rPr>
              <w:t>] и буквой «</w:t>
            </w:r>
            <w:proofErr w:type="spellStart"/>
            <w:r>
              <w:rPr>
                <w:color w:val="000000"/>
                <w:sz w:val="24"/>
                <w:szCs w:val="24"/>
              </w:rPr>
              <w:t>Ё</w:t>
            </w:r>
            <w:proofErr w:type="gramStart"/>
            <w:r>
              <w:rPr>
                <w:color w:val="000000"/>
                <w:sz w:val="24"/>
                <w:szCs w:val="24"/>
              </w:rPr>
              <w:t>».Чтение</w:t>
            </w:r>
            <w:proofErr w:type="spellEnd"/>
            <w:proofErr w:type="gramEnd"/>
            <w:r>
              <w:rPr>
                <w:color w:val="000000"/>
                <w:sz w:val="24"/>
                <w:szCs w:val="24"/>
              </w:rPr>
              <w:t xml:space="preserve"> по слоговым таблицам. Чтение открытых и закрытых слогов со звуком [</w:t>
            </w:r>
            <w:proofErr w:type="spellStart"/>
            <w:r>
              <w:rPr>
                <w:color w:val="000000"/>
                <w:sz w:val="24"/>
                <w:szCs w:val="24"/>
              </w:rPr>
              <w:t>йо</w:t>
            </w:r>
            <w:proofErr w:type="spellEnd"/>
            <w:r>
              <w:rPr>
                <w:color w:val="000000"/>
                <w:sz w:val="24"/>
                <w:szCs w:val="24"/>
              </w:rPr>
              <w:t>]. Чтение слов</w:t>
            </w:r>
            <w:proofErr w:type="gramStart"/>
            <w:r>
              <w:rPr>
                <w:color w:val="000000"/>
                <w:sz w:val="24"/>
                <w:szCs w:val="24"/>
              </w:rPr>
              <w:t>: ВЁЗ</w:t>
            </w:r>
            <w:proofErr w:type="gramEnd"/>
            <w:r>
              <w:rPr>
                <w:color w:val="000000"/>
                <w:sz w:val="24"/>
                <w:szCs w:val="24"/>
              </w:rPr>
              <w:t>, ШЁЛ, ЧЁРНОЕ, Пётр, ЁЖИК.</w:t>
            </w:r>
          </w:p>
          <w:p w14:paraId="52E97B4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2C10A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1415CF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88E35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8703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[х] и [х’], буква «Х»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A8F4D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03C48B4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201A1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9551B3" w14:textId="77777777" w:rsidR="002B2237" w:rsidRDefault="00E37476">
            <w:pPr>
              <w:rPr>
                <w:color w:val="000000"/>
                <w:sz w:val="24"/>
                <w:szCs w:val="24"/>
              </w:rPr>
            </w:pPr>
            <w:r>
              <w:rPr>
                <w:color w:val="000000"/>
                <w:sz w:val="24"/>
                <w:szCs w:val="24"/>
              </w:rPr>
              <w:t>Знакомство с согласными звуками [х] и [х’], буквой «Х»</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ХА</w:t>
            </w:r>
            <w:proofErr w:type="gramEnd"/>
            <w:r>
              <w:rPr>
                <w:color w:val="000000"/>
                <w:sz w:val="24"/>
                <w:szCs w:val="24"/>
              </w:rPr>
              <w:t xml:space="preserve"> ХУ ХО ХЫ ХИ. Чтение слов: СМЕХ, СТИХИ, ХВОСТ, ЧЕПУХА, ХОРОШО, УХА.</w:t>
            </w:r>
          </w:p>
          <w:p w14:paraId="536C111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3D8DA7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35EBB64"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988537"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3B50C5" w14:textId="77777777" w:rsidR="002B2237" w:rsidRDefault="00E37476">
            <w:pPr>
              <w:rPr>
                <w:color w:val="000000"/>
                <w:sz w:val="24"/>
                <w:szCs w:val="24"/>
              </w:rPr>
            </w:pPr>
            <w:r>
              <w:rPr>
                <w:color w:val="000000"/>
                <w:sz w:val="24"/>
                <w:szCs w:val="24"/>
              </w:rPr>
              <w:t xml:space="preserve">Звук [й’], буква «Й». </w:t>
            </w:r>
          </w:p>
          <w:p w14:paraId="57965B79" w14:textId="77777777" w:rsidR="002B2237" w:rsidRDefault="002B2237">
            <w:pPr>
              <w:rPr>
                <w:color w:val="000000"/>
                <w:sz w:val="24"/>
                <w:szCs w:val="24"/>
              </w:rPr>
            </w:pPr>
          </w:p>
          <w:p w14:paraId="3E401C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9FC69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589352B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D8527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DFF32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Знакомство с согласным звук</w:t>
            </w:r>
            <w:r>
              <w:rPr>
                <w:rFonts w:ascii="Times New Roman" w:hAnsi="Times New Roman"/>
                <w:color w:val="000000"/>
                <w:sz w:val="24"/>
                <w:szCs w:val="24"/>
                <w:lang w:val="en-US"/>
              </w:rPr>
              <w:t>j</w:t>
            </w:r>
            <w:r>
              <w:rPr>
                <w:rFonts w:ascii="Times New Roman" w:hAnsi="Times New Roman"/>
                <w:color w:val="000000"/>
                <w:sz w:val="24"/>
                <w:szCs w:val="24"/>
              </w:rPr>
              <w:t>м [й’] буквой «Й»</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Всегда мягкие звуки. Чтение по слоговым таблицам. Чтение </w:t>
            </w:r>
            <w:proofErr w:type="gramStart"/>
            <w:r>
              <w:rPr>
                <w:rFonts w:ascii="Times New Roman" w:hAnsi="Times New Roman"/>
                <w:color w:val="000000"/>
                <w:sz w:val="24"/>
                <w:szCs w:val="24"/>
              </w:rPr>
              <w:t>слогов  Чтение</w:t>
            </w:r>
            <w:proofErr w:type="gramEnd"/>
            <w:r>
              <w:rPr>
                <w:rFonts w:ascii="Times New Roman" w:hAnsi="Times New Roman"/>
                <w:color w:val="000000"/>
                <w:sz w:val="24"/>
                <w:szCs w:val="24"/>
              </w:rPr>
              <w:t xml:space="preserve"> слов: ЗМЕЙ, СИНИЙ, СТРОЙКА, </w:t>
            </w:r>
            <w:proofErr w:type="gramStart"/>
            <w:r>
              <w:rPr>
                <w:rFonts w:ascii="Times New Roman" w:hAnsi="Times New Roman"/>
                <w:color w:val="000000"/>
                <w:sz w:val="24"/>
                <w:szCs w:val="24"/>
              </w:rPr>
              <w:t>ТВОЙ..</w:t>
            </w:r>
            <w:proofErr w:type="gramEnd"/>
            <w:r>
              <w:rPr>
                <w:rFonts w:ascii="Times New Roman" w:hAnsi="Times New Roman"/>
                <w:color w:val="000000"/>
                <w:sz w:val="24"/>
                <w:szCs w:val="24"/>
              </w:rPr>
              <w:t xml:space="preserve"> Звуки (</w:t>
            </w:r>
            <w:proofErr w:type="gramStart"/>
            <w:r>
              <w:rPr>
                <w:rFonts w:ascii="Times New Roman" w:hAnsi="Times New Roman"/>
                <w:color w:val="000000"/>
                <w:sz w:val="24"/>
                <w:szCs w:val="24"/>
              </w:rPr>
              <w:t>буквы)   Ш  Ж</w:t>
            </w:r>
            <w:proofErr w:type="gramEnd"/>
            <w:r>
              <w:rPr>
                <w:rFonts w:ascii="Times New Roman" w:hAnsi="Times New Roman"/>
                <w:color w:val="000000"/>
                <w:sz w:val="24"/>
                <w:szCs w:val="24"/>
              </w:rPr>
              <w:t xml:space="preserve">  Ц –всегда твёрдые, а звуки (буквы) Ч   </w:t>
            </w:r>
            <w:proofErr w:type="gramStart"/>
            <w:r>
              <w:rPr>
                <w:rFonts w:ascii="Times New Roman" w:hAnsi="Times New Roman"/>
                <w:color w:val="000000"/>
                <w:sz w:val="24"/>
                <w:szCs w:val="24"/>
              </w:rPr>
              <w:t>Й  Щ</w:t>
            </w:r>
            <w:proofErr w:type="gramEnd"/>
            <w:r>
              <w:rPr>
                <w:rFonts w:ascii="Times New Roman" w:hAnsi="Times New Roman"/>
                <w:color w:val="000000"/>
                <w:sz w:val="24"/>
                <w:szCs w:val="24"/>
              </w:rPr>
              <w:t xml:space="preserve"> –всегда мягкие.</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80C05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7802742"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47CE9B"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CE04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w:t>
            </w:r>
            <w:proofErr w:type="spellStart"/>
            <w:r>
              <w:rPr>
                <w:rFonts w:ascii="Times New Roman" w:hAnsi="Times New Roman"/>
                <w:color w:val="000000"/>
                <w:sz w:val="24"/>
                <w:szCs w:val="24"/>
              </w:rPr>
              <w:t>йу</w:t>
            </w:r>
            <w:proofErr w:type="spellEnd"/>
            <w:r>
              <w:rPr>
                <w:rFonts w:ascii="Times New Roman" w:hAnsi="Times New Roman"/>
                <w:color w:val="000000"/>
                <w:sz w:val="24"/>
                <w:szCs w:val="24"/>
              </w:rPr>
              <w:t>] буква «Ю»</w:t>
            </w:r>
          </w:p>
          <w:p w14:paraId="577C38DC" w14:textId="77777777" w:rsidR="002B2237" w:rsidRDefault="00E37476">
            <w:pPr>
              <w:rPr>
                <w:color w:val="000000"/>
                <w:sz w:val="24"/>
                <w:szCs w:val="24"/>
              </w:rPr>
            </w:pPr>
            <w:r>
              <w:rPr>
                <w:color w:val="000000"/>
                <w:sz w:val="24"/>
                <w:szCs w:val="24"/>
              </w:rPr>
              <w:t>Е Ё Ю Я –гласные буквы. Называем букву и слышим два звука</w:t>
            </w:r>
          </w:p>
          <w:p w14:paraId="539E26F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754AAB4C" w14:textId="77777777" w:rsidR="002B2237" w:rsidRDefault="00E37476">
            <w:pPr>
              <w:rPr>
                <w:color w:val="000000"/>
                <w:sz w:val="24"/>
                <w:szCs w:val="24"/>
              </w:rPr>
            </w:pPr>
            <w:r>
              <w:rPr>
                <w:color w:val="000000"/>
                <w:sz w:val="24"/>
                <w:szCs w:val="24"/>
              </w:rPr>
              <w:t xml:space="preserve">Гласные </w:t>
            </w:r>
            <w:proofErr w:type="gramStart"/>
            <w:r>
              <w:rPr>
                <w:color w:val="000000"/>
                <w:sz w:val="24"/>
                <w:szCs w:val="24"/>
              </w:rPr>
              <w:t>буквы  Я</w:t>
            </w:r>
            <w:proofErr w:type="gramEnd"/>
            <w:r>
              <w:rPr>
                <w:color w:val="000000"/>
                <w:sz w:val="24"/>
                <w:szCs w:val="24"/>
              </w:rPr>
              <w:t xml:space="preserve"> Ё Ю И Е – всегда</w:t>
            </w:r>
          </w:p>
          <w:p w14:paraId="4C9A785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обозначают мягкость согласных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06C9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6869C95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D5ED7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71530D" w14:textId="77777777" w:rsidR="002B2237" w:rsidRDefault="00E37476">
            <w:pPr>
              <w:rPr>
                <w:color w:val="000000"/>
                <w:sz w:val="24"/>
                <w:szCs w:val="24"/>
              </w:rPr>
            </w:pPr>
            <w:r>
              <w:rPr>
                <w:color w:val="000000"/>
                <w:sz w:val="24"/>
                <w:szCs w:val="24"/>
              </w:rPr>
              <w:t xml:space="preserve">Знакомство с гласными йотированными звуками </w:t>
            </w:r>
            <w:proofErr w:type="spellStart"/>
            <w:r>
              <w:rPr>
                <w:color w:val="000000"/>
                <w:sz w:val="24"/>
                <w:szCs w:val="24"/>
              </w:rPr>
              <w:t>звуками</w:t>
            </w:r>
            <w:proofErr w:type="spellEnd"/>
            <w:r>
              <w:rPr>
                <w:color w:val="000000"/>
                <w:sz w:val="24"/>
                <w:szCs w:val="24"/>
              </w:rPr>
              <w:t xml:space="preserve"> [</w:t>
            </w:r>
            <w:proofErr w:type="spellStart"/>
            <w:r>
              <w:rPr>
                <w:color w:val="000000"/>
                <w:sz w:val="24"/>
                <w:szCs w:val="24"/>
              </w:rPr>
              <w:t>йу</w:t>
            </w:r>
            <w:proofErr w:type="spellEnd"/>
            <w:r>
              <w:rPr>
                <w:color w:val="000000"/>
                <w:sz w:val="24"/>
                <w:szCs w:val="24"/>
              </w:rPr>
              <w:t>] и буквой «</w:t>
            </w:r>
            <w:proofErr w:type="spellStart"/>
            <w:r>
              <w:rPr>
                <w:color w:val="000000"/>
                <w:sz w:val="24"/>
                <w:szCs w:val="24"/>
              </w:rPr>
              <w:t>Ю</w:t>
            </w:r>
            <w:proofErr w:type="gramStart"/>
            <w:r>
              <w:rPr>
                <w:color w:val="000000"/>
                <w:sz w:val="24"/>
                <w:szCs w:val="24"/>
              </w:rPr>
              <w:t>».Чтение</w:t>
            </w:r>
            <w:proofErr w:type="spellEnd"/>
            <w:proofErr w:type="gramEnd"/>
            <w:r>
              <w:rPr>
                <w:color w:val="000000"/>
                <w:sz w:val="24"/>
                <w:szCs w:val="24"/>
              </w:rPr>
              <w:t xml:space="preserve"> по слоговым таблицам. Чтение открытых и закрытых слогов со звуком [</w:t>
            </w:r>
            <w:proofErr w:type="spellStart"/>
            <w:r>
              <w:rPr>
                <w:color w:val="000000"/>
                <w:sz w:val="24"/>
                <w:szCs w:val="24"/>
              </w:rPr>
              <w:t>йу</w:t>
            </w:r>
            <w:proofErr w:type="spellEnd"/>
            <w:r>
              <w:rPr>
                <w:color w:val="000000"/>
                <w:sz w:val="24"/>
                <w:szCs w:val="24"/>
              </w:rPr>
              <w:t>]. Чтение слов: СЮДА, Люба, ПЮРЕ, БЮРО, ЮБКА, Юля.</w:t>
            </w:r>
          </w:p>
          <w:p w14:paraId="688C100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04FFBE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4D671A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6EF45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A117C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[ц] и буква «Ц»</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19390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4AACB8C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3A575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361174" w14:textId="77777777" w:rsidR="002B2237" w:rsidRDefault="00E37476">
            <w:pPr>
              <w:rPr>
                <w:color w:val="000000"/>
                <w:sz w:val="24"/>
                <w:szCs w:val="24"/>
              </w:rPr>
            </w:pPr>
            <w:r>
              <w:rPr>
                <w:color w:val="000000"/>
                <w:sz w:val="24"/>
                <w:szCs w:val="24"/>
              </w:rPr>
              <w:t>Знакомство с согласным звуком [ц] буквой «Ц»</w:t>
            </w:r>
            <w:proofErr w:type="gramStart"/>
            <w:r>
              <w:rPr>
                <w:color w:val="000000"/>
                <w:sz w:val="24"/>
                <w:szCs w:val="24"/>
              </w:rPr>
              <w:t>. .</w:t>
            </w:r>
            <w:proofErr w:type="gramEnd"/>
            <w:r>
              <w:rPr>
                <w:color w:val="000000"/>
                <w:sz w:val="24"/>
                <w:szCs w:val="24"/>
              </w:rPr>
              <w:t xml:space="preserve"> Всегда твёрдые </w:t>
            </w:r>
            <w:proofErr w:type="spellStart"/>
            <w:proofErr w:type="gramStart"/>
            <w:r>
              <w:rPr>
                <w:color w:val="000000"/>
                <w:sz w:val="24"/>
                <w:szCs w:val="24"/>
              </w:rPr>
              <w:t>звуки.Чтение</w:t>
            </w:r>
            <w:proofErr w:type="spellEnd"/>
            <w:proofErr w:type="gramEnd"/>
            <w:r>
              <w:rPr>
                <w:color w:val="000000"/>
                <w:sz w:val="24"/>
                <w:szCs w:val="24"/>
              </w:rPr>
              <w:t xml:space="preserve"> по слоговым таблицам. Чтение </w:t>
            </w:r>
            <w:proofErr w:type="gramStart"/>
            <w:r>
              <w:rPr>
                <w:color w:val="000000"/>
                <w:sz w:val="24"/>
                <w:szCs w:val="24"/>
              </w:rPr>
              <w:t>слогов  ЦА</w:t>
            </w:r>
            <w:proofErr w:type="gramEnd"/>
            <w:r>
              <w:rPr>
                <w:color w:val="000000"/>
                <w:sz w:val="24"/>
                <w:szCs w:val="24"/>
              </w:rPr>
              <w:t xml:space="preserve"> ЦУ ЦО ЦЫ ЦИ. Чтение слов: КУРИЦА, ЦИКЛОП, ЦЫПЛЁНОК, ЦЕПИ. Звуки (</w:t>
            </w:r>
            <w:proofErr w:type="gramStart"/>
            <w:r>
              <w:rPr>
                <w:color w:val="000000"/>
                <w:sz w:val="24"/>
                <w:szCs w:val="24"/>
              </w:rPr>
              <w:t>буквы)   Ш  Ж</w:t>
            </w:r>
            <w:proofErr w:type="gramEnd"/>
            <w:r>
              <w:rPr>
                <w:color w:val="000000"/>
                <w:sz w:val="24"/>
                <w:szCs w:val="24"/>
              </w:rPr>
              <w:t xml:space="preserve">  Ц –всегда твёрдые. </w:t>
            </w:r>
          </w:p>
          <w:p w14:paraId="21486F5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2E48BD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C37C2A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D301E3"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lastRenderedPageBreak/>
              <w:t>31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FC42B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[щ’], буква «Щ»</w:t>
            </w:r>
          </w:p>
          <w:p w14:paraId="5698845A" w14:textId="77777777" w:rsidR="002B2237" w:rsidRDefault="00E37476">
            <w:pPr>
              <w:rPr>
                <w:color w:val="000000"/>
                <w:sz w:val="24"/>
                <w:szCs w:val="24"/>
              </w:rPr>
            </w:pPr>
            <w:r>
              <w:rPr>
                <w:color w:val="000000"/>
                <w:sz w:val="24"/>
                <w:szCs w:val="24"/>
              </w:rPr>
              <w:t xml:space="preserve">        ЧА, </w:t>
            </w:r>
            <w:proofErr w:type="gramStart"/>
            <w:r>
              <w:rPr>
                <w:color w:val="000000"/>
                <w:sz w:val="24"/>
                <w:szCs w:val="24"/>
              </w:rPr>
              <w:t>ЩА  пиши</w:t>
            </w:r>
            <w:proofErr w:type="gramEnd"/>
            <w:r>
              <w:rPr>
                <w:color w:val="000000"/>
                <w:sz w:val="24"/>
                <w:szCs w:val="24"/>
              </w:rPr>
              <w:t xml:space="preserve"> </w:t>
            </w:r>
            <w:proofErr w:type="gramStart"/>
            <w:r>
              <w:rPr>
                <w:color w:val="000000"/>
                <w:sz w:val="24"/>
                <w:szCs w:val="24"/>
              </w:rPr>
              <w:t>через  А</w:t>
            </w:r>
            <w:proofErr w:type="gramEnd"/>
          </w:p>
          <w:p w14:paraId="341A6609" w14:textId="77777777" w:rsidR="002B2237" w:rsidRDefault="002B2237">
            <w:pPr>
              <w:rPr>
                <w:color w:val="000000"/>
                <w:sz w:val="24"/>
                <w:szCs w:val="24"/>
              </w:rPr>
            </w:pPr>
          </w:p>
          <w:p w14:paraId="73C92BF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ЧУ. </w:t>
            </w:r>
            <w:proofErr w:type="gramStart"/>
            <w:r>
              <w:rPr>
                <w:rFonts w:ascii="Times New Roman" w:hAnsi="Times New Roman"/>
                <w:color w:val="000000"/>
                <w:sz w:val="24"/>
                <w:szCs w:val="24"/>
              </w:rPr>
              <w:t>ЩУ  пиши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через  У</w:t>
            </w:r>
            <w:proofErr w:type="gramEnd"/>
          </w:p>
          <w:p w14:paraId="07A9055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7A3DB2B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FD07F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25277CA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E5D80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9E4C3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Знакомство с согласным звуком [щ’] буквой «Щ»</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Всегда мягкие звуки. Чтение по слоговым таблицам. Чтение </w:t>
            </w:r>
            <w:proofErr w:type="gramStart"/>
            <w:r>
              <w:rPr>
                <w:rFonts w:ascii="Times New Roman" w:hAnsi="Times New Roman"/>
                <w:color w:val="000000"/>
                <w:sz w:val="24"/>
                <w:szCs w:val="24"/>
              </w:rPr>
              <w:t>слогов  ЩА</w:t>
            </w:r>
            <w:proofErr w:type="gramEnd"/>
            <w:r>
              <w:rPr>
                <w:rFonts w:ascii="Times New Roman" w:hAnsi="Times New Roman"/>
                <w:color w:val="000000"/>
                <w:sz w:val="24"/>
                <w:szCs w:val="24"/>
              </w:rPr>
              <w:t xml:space="preserve"> ЩУ ЩО ЩИ. Чтение слов: ЩЁТКА, ВЕЩИ, ЩУКА, ИЩУ. Звуки (</w:t>
            </w:r>
            <w:proofErr w:type="gramStart"/>
            <w:r>
              <w:rPr>
                <w:rFonts w:ascii="Times New Roman" w:hAnsi="Times New Roman"/>
                <w:color w:val="000000"/>
                <w:sz w:val="24"/>
                <w:szCs w:val="24"/>
              </w:rPr>
              <w:t>буквы)   Ш  Ж</w:t>
            </w:r>
            <w:proofErr w:type="gramEnd"/>
            <w:r>
              <w:rPr>
                <w:rFonts w:ascii="Times New Roman" w:hAnsi="Times New Roman"/>
                <w:color w:val="000000"/>
                <w:sz w:val="24"/>
                <w:szCs w:val="24"/>
              </w:rPr>
              <w:t xml:space="preserve">  Ц –всегда твёрдые, а звуки (буквы) Ч   </w:t>
            </w:r>
            <w:proofErr w:type="gramStart"/>
            <w:r>
              <w:rPr>
                <w:rFonts w:ascii="Times New Roman" w:hAnsi="Times New Roman"/>
                <w:color w:val="000000"/>
                <w:sz w:val="24"/>
                <w:szCs w:val="24"/>
              </w:rPr>
              <w:t>Й  Щ</w:t>
            </w:r>
            <w:proofErr w:type="gramEnd"/>
            <w:r>
              <w:rPr>
                <w:rFonts w:ascii="Times New Roman" w:hAnsi="Times New Roman"/>
                <w:color w:val="000000"/>
                <w:sz w:val="24"/>
                <w:szCs w:val="24"/>
              </w:rPr>
              <w:t xml:space="preserve"> –всегда мягкие.</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5DE4CD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6C3AB8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3370F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82581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[ф] и [ф’], буква «Ф»</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7AAE2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5E778CF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67E38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909F4A" w14:textId="77777777" w:rsidR="002B2237" w:rsidRDefault="00E37476">
            <w:pPr>
              <w:rPr>
                <w:color w:val="000000"/>
                <w:sz w:val="24"/>
                <w:szCs w:val="24"/>
              </w:rPr>
            </w:pPr>
            <w:r>
              <w:rPr>
                <w:color w:val="000000"/>
                <w:sz w:val="24"/>
                <w:szCs w:val="24"/>
              </w:rPr>
              <w:t>Знакомство с согласными звуками [ф] и [ф’], буквой «Ф»</w:t>
            </w:r>
            <w:proofErr w:type="gramStart"/>
            <w:r>
              <w:rPr>
                <w:color w:val="000000"/>
                <w:sz w:val="24"/>
                <w:szCs w:val="24"/>
              </w:rPr>
              <w:t>. .</w:t>
            </w:r>
            <w:proofErr w:type="gramEnd"/>
            <w:r>
              <w:rPr>
                <w:color w:val="000000"/>
                <w:sz w:val="24"/>
                <w:szCs w:val="24"/>
              </w:rPr>
              <w:t xml:space="preserve"> Твёрдые и мягкие звуки. Чтение по слоговым таблицам. Чтение </w:t>
            </w:r>
            <w:proofErr w:type="gramStart"/>
            <w:r>
              <w:rPr>
                <w:color w:val="000000"/>
                <w:sz w:val="24"/>
                <w:szCs w:val="24"/>
              </w:rPr>
              <w:t>слогов  ФА</w:t>
            </w:r>
            <w:proofErr w:type="gramEnd"/>
            <w:r>
              <w:rPr>
                <w:color w:val="000000"/>
                <w:sz w:val="24"/>
                <w:szCs w:val="24"/>
              </w:rPr>
              <w:t xml:space="preserve"> ФУ ФО ФЫ ФИ. Чтение слов: КОФЕ, КОНФЕТЫ, Федя, ФУФАЙКА, ФИЛИН.</w:t>
            </w:r>
          </w:p>
          <w:p w14:paraId="063BAD4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735D0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67A36A5"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9854C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F91E2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 [э] и буква «Э»</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06791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185F2BD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208B9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985FE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 ЭТОТ, ЭТАЖ, ЭСКИМО, ЭЛЕКТРИК, ЭПОХА.</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A3C2E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8898699"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8F4065"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34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A61E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Буква «ь» не имеет звука, служит для смягчения согласных звуков, либо как мягкий разделительный знак</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DDF3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6FD68C0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C777F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50E21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Чтение слов: СЕМЬ, СЕМЬЯ, КОЛЬЯ, Коля, ВАРЕНЬЕ.</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0FD82A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4876E2D"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FD7E2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DED2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Буква «ъ» не имеет звука, служит как твёрдый разделительный знак</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48DFF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2EC46E4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0C877E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ADDE3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 СЕЛА, СЪЕЛА, ОБЪЯВЛЕНИЕ, ОБЪЕЗД.</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33E93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BFAB1FD"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9A83D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C0EAF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Парные глухие и звонкие звуки</w:t>
            </w:r>
          </w:p>
          <w:p w14:paraId="78028B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Б-П, В-Ф, Г-</w:t>
            </w:r>
            <w:proofErr w:type="gramStart"/>
            <w:r>
              <w:rPr>
                <w:rFonts w:ascii="Times New Roman" w:hAnsi="Times New Roman"/>
                <w:color w:val="000000"/>
                <w:sz w:val="24"/>
                <w:szCs w:val="24"/>
              </w:rPr>
              <w:t>К,  Д</w:t>
            </w:r>
            <w:proofErr w:type="gramEnd"/>
            <w:r>
              <w:rPr>
                <w:rFonts w:ascii="Times New Roman" w:hAnsi="Times New Roman"/>
                <w:color w:val="000000"/>
                <w:sz w:val="24"/>
                <w:szCs w:val="24"/>
              </w:rPr>
              <w:t>-Т, Ж-С, З-С.</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B4468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63039B1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62861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BF296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Глухие - звонкие согласные звуки. Парные глухие и звонкие согласные.</w:t>
            </w:r>
          </w:p>
          <w:p w14:paraId="62A4105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4B147F4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628E5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D78AC56"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8AF46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CFD84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звонкие согласные звуки</w:t>
            </w:r>
          </w:p>
          <w:p w14:paraId="6CAA18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 Н, Л, Р, 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8C22B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1F1C3A1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EE6BD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ACC46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Игры на запоминание звонких согласных звуков.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7F718A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24C5E1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781C8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EB7D9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Всегда глухие согласные </w:t>
            </w:r>
            <w:r>
              <w:rPr>
                <w:rFonts w:ascii="Times New Roman" w:hAnsi="Times New Roman"/>
                <w:color w:val="000000"/>
                <w:sz w:val="24"/>
                <w:szCs w:val="24"/>
              </w:rPr>
              <w:lastRenderedPageBreak/>
              <w:t>звуки</w:t>
            </w:r>
          </w:p>
          <w:p w14:paraId="183D470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Х, Ц, Ч, Щ.</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DA63C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Январь</w:t>
            </w:r>
          </w:p>
          <w:p w14:paraId="3231D44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A8A61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F8C77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Игры на запоминание глухих </w:t>
            </w:r>
            <w:r>
              <w:rPr>
                <w:rFonts w:ascii="Times New Roman" w:hAnsi="Times New Roman"/>
                <w:color w:val="000000"/>
                <w:sz w:val="24"/>
                <w:szCs w:val="24"/>
              </w:rPr>
              <w:lastRenderedPageBreak/>
              <w:t>согласных звуков.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F0873B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504F81A"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C2890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10726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w:t>
            </w:r>
          </w:p>
          <w:p w14:paraId="620148C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52146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75E63F0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0E1BC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4BBE5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D0DEE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4A44DE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AEB44A"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47799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w:t>
            </w:r>
          </w:p>
          <w:p w14:paraId="20104F5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C0093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5E2DF8D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B1227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84AD9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052D3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7D7A57E"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4D763A"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BD6AB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Согласование слов в предложении.</w:t>
            </w:r>
          </w:p>
          <w:p w14:paraId="49B3813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(много – мало).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70DE3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3308D50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E0E4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B5767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Единственное и множественное число имён существительных.</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8E9A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E7702D2"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F495C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221C2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Согласование слов в предложении.</w:t>
            </w:r>
          </w:p>
          <w:p w14:paraId="279ED47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(Он. Она. Оно.)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4AB4D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3407CE5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8357E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CF847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Существительные женского, мужского и среднего рода.</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19C3B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ACA857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B43856"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E2136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Фонетический разбор слов. Печатание слов. </w:t>
            </w:r>
          </w:p>
          <w:p w14:paraId="0E105B2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248581C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D0288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3CB075B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A1258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28A3E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p w14:paraId="672486D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Печатание слов в тетрадях.</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54FF1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6F52E7A"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6F3951"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F6A17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Разгадывание ребусов. Чтение пословиц и поговорок.</w:t>
            </w:r>
          </w:p>
          <w:p w14:paraId="179DC95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4210C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5089A98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38C18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6662E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Составление и разгадывание ребусов. Чтение пословиц и поговорок.</w:t>
            </w:r>
          </w:p>
          <w:p w14:paraId="4AED8E4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787A3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3D459D9"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04D564"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7B13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w:t>
            </w:r>
          </w:p>
          <w:p w14:paraId="2FA23C1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Звуковые схемы слов. Чтение   текстов.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E8E4E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6AA2268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AC839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406E4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p w14:paraId="34D3656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Звуковые схемы слов.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E5B81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7769FC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87873E"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5C0B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Графический диктант. </w:t>
            </w:r>
          </w:p>
          <w:p w14:paraId="0C3F51C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Чтение   текстов.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3055B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7D55504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F69FD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5FF84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«Нарисуй дорожку», «Поставь точки и чёрточки в фигурки по образцу», «Составь рисунок по сюжету рассказа».</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C422C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47FFC4B"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DC88C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7750CB" w14:textId="77777777" w:rsidR="002B2237" w:rsidRDefault="00E37476">
            <w:pPr>
              <w:rPr>
                <w:color w:val="000000"/>
                <w:sz w:val="24"/>
                <w:szCs w:val="24"/>
              </w:rPr>
            </w:pPr>
            <w:r>
              <w:rPr>
                <w:color w:val="000000"/>
                <w:sz w:val="24"/>
                <w:szCs w:val="24"/>
              </w:rPr>
              <w:t>Графические диктанты, Чтение   текстов.</w:t>
            </w:r>
          </w:p>
          <w:p w14:paraId="43635F2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471CA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01244F8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0B9B5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548797" w14:textId="77777777" w:rsidR="002B2237" w:rsidRDefault="00E37476">
            <w:pPr>
              <w:rPr>
                <w:color w:val="000000"/>
                <w:sz w:val="24"/>
                <w:szCs w:val="24"/>
              </w:rPr>
            </w:pPr>
            <w:r>
              <w:rPr>
                <w:color w:val="000000"/>
                <w:sz w:val="24"/>
                <w:szCs w:val="24"/>
              </w:rPr>
              <w:t xml:space="preserve">«Закончи узор», «Дорисуй по точкам», «Повтори рисунок». </w:t>
            </w:r>
          </w:p>
          <w:p w14:paraId="2EE2AFB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7C66C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3AA235E"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FEA9D3"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C6090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текста по цепочке. </w:t>
            </w:r>
            <w:r>
              <w:rPr>
                <w:rFonts w:ascii="Times New Roman" w:hAnsi="Times New Roman"/>
                <w:color w:val="000000"/>
                <w:sz w:val="24"/>
                <w:szCs w:val="24"/>
              </w:rPr>
              <w:lastRenderedPageBreak/>
              <w:t>Индивидуально. Групповое чтение (хором).</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55114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Март</w:t>
            </w:r>
          </w:p>
          <w:p w14:paraId="5285CD4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2104D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C49D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Разные виды чтения. Проверка </w:t>
            </w:r>
            <w:r>
              <w:rPr>
                <w:rFonts w:ascii="Times New Roman" w:hAnsi="Times New Roman"/>
                <w:color w:val="000000"/>
                <w:sz w:val="24"/>
                <w:szCs w:val="24"/>
              </w:rPr>
              <w:lastRenderedPageBreak/>
              <w:t>умения детьми следить за чтением других детей.</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EC634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E951ED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1B8EEF"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47531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Индивидуальное чтение   текстов на скорость.</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4BAB9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6203957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8960C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53744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Проверка скорости чтения детей.</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79FF56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9EDEAE5"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CD1C6F"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C8B1C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Звуко - буквенный анализ слов. Чтение   текстов.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58146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60128A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452E1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0701F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p w14:paraId="6EE4905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Звуковые схемы слов.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18156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0EBD4FD"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593D23"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8B61C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текстов. </w:t>
            </w:r>
            <w:proofErr w:type="gramStart"/>
            <w:r>
              <w:rPr>
                <w:rFonts w:ascii="Times New Roman" w:hAnsi="Times New Roman"/>
                <w:color w:val="000000"/>
                <w:sz w:val="24"/>
                <w:szCs w:val="24"/>
              </w:rPr>
              <w:t>Слова  похожие</w:t>
            </w:r>
            <w:proofErr w:type="gramEnd"/>
            <w:r>
              <w:rPr>
                <w:rFonts w:ascii="Times New Roman" w:hAnsi="Times New Roman"/>
                <w:color w:val="000000"/>
                <w:sz w:val="24"/>
                <w:szCs w:val="24"/>
              </w:rPr>
              <w:t xml:space="preserve"> по смыслу (синонимы).</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32BE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48C8B85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552A9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4EB64B"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Игры с синонимами.</w:t>
            </w:r>
          </w:p>
          <w:p w14:paraId="5BB44F3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Чтение слов.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F50918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5149BF1"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56CBCC"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D51B7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Слова противоположные по смыслу (антонимы)</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8A78B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73460D4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79108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7BBE8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Игры с антонимами.</w:t>
            </w:r>
          </w:p>
          <w:p w14:paraId="3248C5F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E0547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ECA848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AF300F"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D3A28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Придумывание сказок по технологии ТРИЗ.</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0F61F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602E5F2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044E6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3FAD7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Игра </w:t>
            </w:r>
            <w:proofErr w:type="gramStart"/>
            <w:r>
              <w:rPr>
                <w:rFonts w:ascii="Times New Roman" w:hAnsi="Times New Roman"/>
                <w:color w:val="000000"/>
                <w:sz w:val="24"/>
                <w:szCs w:val="24"/>
              </w:rPr>
              <w:t>« Придумай</w:t>
            </w:r>
            <w:proofErr w:type="gramEnd"/>
            <w:r>
              <w:rPr>
                <w:rFonts w:ascii="Times New Roman" w:hAnsi="Times New Roman"/>
                <w:color w:val="000000"/>
                <w:sz w:val="24"/>
                <w:szCs w:val="24"/>
              </w:rPr>
              <w:t xml:space="preserve"> сказку по заданным героям»</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EE79F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3D5EC7F"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4AE990"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EF0DD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текстов. Придумывание сказок по технологии </w:t>
            </w:r>
            <w:proofErr w:type="gramStart"/>
            <w:r>
              <w:rPr>
                <w:rFonts w:ascii="Times New Roman" w:hAnsi="Times New Roman"/>
                <w:color w:val="000000"/>
                <w:sz w:val="24"/>
                <w:szCs w:val="24"/>
              </w:rPr>
              <w:t>ТРИЗ..</w:t>
            </w:r>
            <w:proofErr w:type="gramEnd"/>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F27A0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5040034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C9D51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01A71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Игра </w:t>
            </w:r>
            <w:proofErr w:type="gramStart"/>
            <w:r>
              <w:rPr>
                <w:rFonts w:ascii="Times New Roman" w:hAnsi="Times New Roman"/>
                <w:color w:val="000000"/>
                <w:sz w:val="24"/>
                <w:szCs w:val="24"/>
              </w:rPr>
              <w:t>« Придумай</w:t>
            </w:r>
            <w:proofErr w:type="gramEnd"/>
            <w:r>
              <w:rPr>
                <w:rFonts w:ascii="Times New Roman" w:hAnsi="Times New Roman"/>
                <w:color w:val="000000"/>
                <w:sz w:val="24"/>
                <w:szCs w:val="24"/>
              </w:rPr>
              <w:t xml:space="preserve"> сказку по заданным героям»</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E73998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8D26A8A"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DE81CE"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26821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Пересказ. Ответы на вопросы.</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5AA14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2AE9D53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A68B0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3188A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Пересказ. О чём ты прочитал?</w:t>
            </w:r>
          </w:p>
          <w:p w14:paraId="36535B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Ответь на вопросы.</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ED4DE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4DADD3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4DFEE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37FA4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текстов. Пересказ по </w:t>
            </w:r>
            <w:proofErr w:type="spellStart"/>
            <w:r>
              <w:rPr>
                <w:rFonts w:ascii="Times New Roman" w:hAnsi="Times New Roman"/>
                <w:color w:val="000000"/>
                <w:sz w:val="24"/>
                <w:szCs w:val="24"/>
              </w:rPr>
              <w:t>мнемотаблицам</w:t>
            </w:r>
            <w:proofErr w:type="spellEnd"/>
            <w:r>
              <w:rPr>
                <w:rFonts w:ascii="Times New Roman" w:hAnsi="Times New Roman"/>
                <w:color w:val="000000"/>
                <w:sz w:val="24"/>
                <w:szCs w:val="24"/>
              </w:rPr>
              <w:t>. Письмо.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88FE9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Апрель</w:t>
            </w:r>
          </w:p>
          <w:p w14:paraId="429A977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B11F5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0D5E6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Пересказ по </w:t>
            </w:r>
            <w:proofErr w:type="spellStart"/>
            <w:r>
              <w:rPr>
                <w:rFonts w:ascii="Times New Roman" w:hAnsi="Times New Roman"/>
                <w:color w:val="000000"/>
                <w:sz w:val="24"/>
                <w:szCs w:val="24"/>
              </w:rPr>
              <w:t>мнемотаблицам</w:t>
            </w:r>
            <w:proofErr w:type="spellEnd"/>
            <w:r>
              <w:rPr>
                <w:rFonts w:ascii="Times New Roman" w:hAnsi="Times New Roman"/>
                <w:color w:val="000000"/>
                <w:sz w:val="24"/>
                <w:szCs w:val="24"/>
              </w:rPr>
              <w:t>. Письмо.</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0EA3AB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4D369E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6547F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85D4E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Интонационное оформление вопросительных и восклицательных предложений.</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45480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40EA2C6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B589A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6E0A7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Наша интонация. Что зависит от интонации, с которой мы передаем в речи информацию?</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94E99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B08D267"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92A766"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2CBD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Структура предложения. Схемы к предложениям.</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7997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14BC582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8FCD7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CAA95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Структура </w:t>
            </w:r>
            <w:proofErr w:type="spellStart"/>
            <w:proofErr w:type="gramStart"/>
            <w:r>
              <w:rPr>
                <w:rFonts w:ascii="Times New Roman" w:hAnsi="Times New Roman"/>
                <w:color w:val="000000"/>
                <w:sz w:val="24"/>
                <w:szCs w:val="24"/>
              </w:rPr>
              <w:t>предложения.Схемы</w:t>
            </w:r>
            <w:proofErr w:type="spellEnd"/>
            <w:proofErr w:type="gramEnd"/>
            <w:r>
              <w:rPr>
                <w:rFonts w:ascii="Times New Roman" w:hAnsi="Times New Roman"/>
                <w:color w:val="000000"/>
                <w:sz w:val="24"/>
                <w:szCs w:val="24"/>
              </w:rPr>
              <w:t xml:space="preserve"> к предложениям. Составить схему к заданному предложению. Придумать предложение по заданной схеме.</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CCE8D1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E64E9A8"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7C81E0"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lastRenderedPageBreak/>
              <w:t>59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8F3AA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Ударение. Деление слова на слоги. Письмо.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C9EF1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51E4FCD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C4E7F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5041ED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Ударение. Деление слова на слоги. Письмо.</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1EE5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95A3460"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64CFD6"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861DA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мягкости- твёрдости согласных.</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2D8D5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28949A2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EB7A1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B737EB" w14:textId="77777777" w:rsidR="002B2237" w:rsidRDefault="00E37476">
            <w:pPr>
              <w:rPr>
                <w:color w:val="000000"/>
                <w:sz w:val="24"/>
                <w:szCs w:val="24"/>
              </w:rPr>
            </w:pPr>
            <w:r>
              <w:rPr>
                <w:color w:val="000000"/>
                <w:sz w:val="24"/>
                <w:szCs w:val="24"/>
              </w:rPr>
              <w:t>Признаки согласных:</w:t>
            </w:r>
          </w:p>
          <w:p w14:paraId="42E9065E" w14:textId="77777777" w:rsidR="002B2237" w:rsidRDefault="00E37476">
            <w:pPr>
              <w:numPr>
                <w:ilvl w:val="0"/>
                <w:numId w:val="4"/>
              </w:numPr>
              <w:rPr>
                <w:color w:val="000000"/>
                <w:sz w:val="24"/>
                <w:szCs w:val="24"/>
              </w:rPr>
            </w:pPr>
            <w:r>
              <w:rPr>
                <w:color w:val="000000"/>
                <w:sz w:val="24"/>
                <w:szCs w:val="24"/>
              </w:rPr>
              <w:t>Произносятся с шумом, отрывисто</w:t>
            </w:r>
          </w:p>
          <w:p w14:paraId="00A60F61" w14:textId="77777777" w:rsidR="002B2237" w:rsidRDefault="00E37476">
            <w:pPr>
              <w:numPr>
                <w:ilvl w:val="0"/>
                <w:numId w:val="4"/>
              </w:numPr>
              <w:rPr>
                <w:color w:val="000000"/>
                <w:sz w:val="24"/>
                <w:szCs w:val="24"/>
              </w:rPr>
            </w:pPr>
            <w:r>
              <w:rPr>
                <w:color w:val="000000"/>
                <w:sz w:val="24"/>
                <w:szCs w:val="24"/>
              </w:rPr>
              <w:t xml:space="preserve">При произнесении согласных звуков воздух, выходящий </w:t>
            </w:r>
            <w:proofErr w:type="gramStart"/>
            <w:r>
              <w:rPr>
                <w:color w:val="000000"/>
                <w:sz w:val="24"/>
                <w:szCs w:val="24"/>
              </w:rPr>
              <w:t>изо рта</w:t>
            </w:r>
            <w:proofErr w:type="gramEnd"/>
            <w:r>
              <w:rPr>
                <w:color w:val="000000"/>
                <w:sz w:val="24"/>
                <w:szCs w:val="24"/>
              </w:rPr>
              <w:t xml:space="preserve"> встречает преграды в виде языка, зубов, губ</w:t>
            </w:r>
          </w:p>
          <w:p w14:paraId="7DA8BDCC" w14:textId="77777777" w:rsidR="002B2237" w:rsidRDefault="00E37476">
            <w:pPr>
              <w:numPr>
                <w:ilvl w:val="0"/>
                <w:numId w:val="4"/>
              </w:numPr>
              <w:rPr>
                <w:color w:val="000000"/>
                <w:sz w:val="24"/>
                <w:szCs w:val="24"/>
              </w:rPr>
            </w:pPr>
            <w:r>
              <w:rPr>
                <w:color w:val="000000"/>
                <w:sz w:val="24"/>
                <w:szCs w:val="24"/>
              </w:rPr>
              <w:t>Согласные звуки не образуют слог</w:t>
            </w:r>
          </w:p>
          <w:p w14:paraId="4D8638D7" w14:textId="77777777" w:rsidR="002B2237" w:rsidRDefault="00E37476">
            <w:pPr>
              <w:numPr>
                <w:ilvl w:val="0"/>
                <w:numId w:val="4"/>
              </w:numPr>
              <w:rPr>
                <w:color w:val="000000"/>
                <w:sz w:val="24"/>
                <w:szCs w:val="24"/>
              </w:rPr>
            </w:pPr>
            <w:r>
              <w:rPr>
                <w:color w:val="000000"/>
              </w:rPr>
              <w:t>Согласный звук может быть твёрдым и мягким, звонким и глухим</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3F6D8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A55A80E"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9840A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F4671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всегда звонких звуков.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228CF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0E874D8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B7087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CBB84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звонкие согласные звуки</w:t>
            </w:r>
          </w:p>
          <w:p w14:paraId="796A7F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 Н, Л, Р, Й</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5B776C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5D4AD99"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1D1E83"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288A5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всегда глухих звуков.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50041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45B9FA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AC88B5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96C32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Всегда глухие согласные звуки</w:t>
            </w:r>
          </w:p>
          <w:p w14:paraId="14CA7A21"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Х, Ц, Ч, Щ.</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BC033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5C7559C"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14A525"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1038C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глухих- звонких парных звуков.</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5E4CC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63B47A7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CBBB1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D6401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Парные глухие и звонкие звуки</w:t>
            </w:r>
          </w:p>
          <w:p w14:paraId="5565BC8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Б-П, В-Ф, Г-</w:t>
            </w:r>
            <w:proofErr w:type="gramStart"/>
            <w:r>
              <w:rPr>
                <w:rFonts w:ascii="Times New Roman" w:hAnsi="Times New Roman"/>
                <w:color w:val="000000"/>
                <w:sz w:val="24"/>
                <w:szCs w:val="24"/>
              </w:rPr>
              <w:t>К,  Д</w:t>
            </w:r>
            <w:proofErr w:type="gramEnd"/>
            <w:r>
              <w:rPr>
                <w:rFonts w:ascii="Times New Roman" w:hAnsi="Times New Roman"/>
                <w:color w:val="000000"/>
                <w:sz w:val="24"/>
                <w:szCs w:val="24"/>
              </w:rPr>
              <w:t>-Т, Ж-С, З-С.</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FE386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8D2AE15"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2C1B5D"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22828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Итоговое праздничное занятие</w:t>
            </w:r>
          </w:p>
          <w:p w14:paraId="64F609F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«Путешествие по </w:t>
            </w:r>
            <w:proofErr w:type="spellStart"/>
            <w:r>
              <w:rPr>
                <w:rFonts w:ascii="Times New Roman" w:hAnsi="Times New Roman"/>
                <w:color w:val="000000"/>
                <w:sz w:val="24"/>
                <w:szCs w:val="24"/>
              </w:rPr>
              <w:t>Букворгаду</w:t>
            </w:r>
            <w:proofErr w:type="spellEnd"/>
            <w:r>
              <w:rPr>
                <w:rFonts w:ascii="Times New Roman" w:hAnsi="Times New Roman"/>
                <w:color w:val="000000"/>
                <w:sz w:val="24"/>
                <w:szCs w:val="24"/>
              </w:rPr>
              <w:t>»</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E87CC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6B06CAE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A31B7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61A7B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Обобщение знаний за первый год обучения.</w:t>
            </w: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76C826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1E2E1CB" w14:textId="77777777">
        <w:trPr>
          <w:gridAfter w:val="1"/>
          <w:wAfter w:w="20" w:type="dxa"/>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6D5C94" w14:textId="77777777" w:rsidR="002B2237" w:rsidRDefault="002B2237">
            <w:pPr>
              <w:pStyle w:val="a6"/>
              <w:spacing w:before="0" w:beforeAutospacing="0" w:after="150" w:afterAutospacing="0" w:line="300" w:lineRule="atLeast"/>
              <w:rPr>
                <w:rFonts w:ascii="Times New Roman" w:hAnsi="Times New Roman"/>
                <w:color w:val="000000"/>
                <w:sz w:val="24"/>
                <w:szCs w:val="24"/>
              </w:rPr>
            </w:pP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858AC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итого</w:t>
            </w:r>
          </w:p>
        </w:tc>
        <w:tc>
          <w:tcPr>
            <w:tcW w:w="11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290B0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64 занятия</w:t>
            </w:r>
          </w:p>
        </w:tc>
        <w:tc>
          <w:tcPr>
            <w:tcW w:w="9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9890D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32 часа</w:t>
            </w:r>
          </w:p>
        </w:tc>
        <w:tc>
          <w:tcPr>
            <w:tcW w:w="33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FA442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3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5156C2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bl>
    <w:p w14:paraId="37FD097B" w14:textId="77777777" w:rsidR="002B2237" w:rsidRDefault="002B2237">
      <w:pPr>
        <w:pStyle w:val="a6"/>
        <w:shd w:val="clear" w:color="auto" w:fill="FFFFFF"/>
        <w:spacing w:before="0" w:beforeAutospacing="0" w:after="150" w:afterAutospacing="0" w:line="300" w:lineRule="atLeast"/>
        <w:rPr>
          <w:rFonts w:ascii="Times New Roman" w:hAnsi="Times New Roman"/>
          <w:color w:val="000000"/>
          <w:sz w:val="24"/>
          <w:szCs w:val="24"/>
        </w:rPr>
      </w:pPr>
    </w:p>
    <w:p w14:paraId="01617A45" w14:textId="77777777" w:rsidR="002B2237" w:rsidRDefault="00E37476">
      <w:pPr>
        <w:jc w:val="center"/>
        <w:rPr>
          <w:sz w:val="28"/>
        </w:rPr>
      </w:pPr>
      <w:r>
        <w:rPr>
          <w:b/>
          <w:sz w:val="28"/>
        </w:rPr>
        <w:t>КАЛЕНДАРНО-ТЕМАТИЧЕСКОЕ ПЛАНИРОВАНИЕ</w:t>
      </w:r>
    </w:p>
    <w:p w14:paraId="139C6097" w14:textId="77777777" w:rsidR="002B2237" w:rsidRDefault="00E37476">
      <w:pPr>
        <w:jc w:val="center"/>
        <w:rPr>
          <w:b/>
          <w:sz w:val="28"/>
        </w:rPr>
      </w:pPr>
      <w:r>
        <w:rPr>
          <w:b/>
          <w:sz w:val="28"/>
        </w:rPr>
        <w:t>2-й год обучения</w:t>
      </w:r>
    </w:p>
    <w:p w14:paraId="71324B2F" w14:textId="77777777" w:rsidR="002B2237" w:rsidRDefault="00E37476">
      <w:pPr>
        <w:rPr>
          <w:b/>
          <w:bCs/>
          <w:color w:val="000000"/>
          <w:sz w:val="24"/>
          <w:szCs w:val="24"/>
        </w:rPr>
      </w:pPr>
      <w:r>
        <w:rPr>
          <w:b/>
          <w:bCs/>
          <w:color w:val="000000"/>
          <w:sz w:val="24"/>
          <w:szCs w:val="24"/>
        </w:rPr>
        <w:t xml:space="preserve">Календарный план по подготовке </w:t>
      </w:r>
      <w:proofErr w:type="gramStart"/>
      <w:r>
        <w:rPr>
          <w:b/>
          <w:bCs/>
          <w:color w:val="000000"/>
          <w:sz w:val="24"/>
          <w:szCs w:val="24"/>
        </w:rPr>
        <w:t>к  обучению</w:t>
      </w:r>
      <w:proofErr w:type="gramEnd"/>
      <w:r>
        <w:rPr>
          <w:b/>
          <w:bCs/>
          <w:color w:val="000000"/>
          <w:sz w:val="24"/>
          <w:szCs w:val="24"/>
        </w:rPr>
        <w:t xml:space="preserve"> грамоте в старшей группе</w:t>
      </w:r>
    </w:p>
    <w:p w14:paraId="317B369C" w14:textId="77777777" w:rsidR="002B2237" w:rsidRDefault="00E37476">
      <w:pPr>
        <w:jc w:val="center"/>
        <w:rPr>
          <w:b/>
          <w:bCs/>
          <w:color w:val="000000"/>
          <w:sz w:val="24"/>
          <w:szCs w:val="24"/>
        </w:rPr>
      </w:pPr>
      <w:proofErr w:type="gramStart"/>
      <w:r>
        <w:rPr>
          <w:b/>
          <w:bCs/>
          <w:color w:val="000000"/>
          <w:sz w:val="24"/>
          <w:szCs w:val="24"/>
        </w:rPr>
        <w:t>( 2</w:t>
      </w:r>
      <w:proofErr w:type="gramEnd"/>
      <w:r>
        <w:rPr>
          <w:b/>
          <w:bCs/>
          <w:color w:val="000000"/>
          <w:sz w:val="24"/>
          <w:szCs w:val="24"/>
        </w:rPr>
        <w:t xml:space="preserve"> год обучения по 2 занятия в неделю).</w:t>
      </w:r>
    </w:p>
    <w:p w14:paraId="5EEAC986" w14:textId="77777777" w:rsidR="002B2237" w:rsidRDefault="002B2237">
      <w:pPr>
        <w:jc w:val="center"/>
        <w:rPr>
          <w:b/>
          <w:bCs/>
          <w:color w:val="000000"/>
          <w:sz w:val="24"/>
          <w:szCs w:val="24"/>
        </w:rPr>
      </w:pPr>
    </w:p>
    <w:p w14:paraId="70420520" w14:textId="77777777" w:rsidR="002B2237" w:rsidRDefault="002B2237">
      <w:pPr>
        <w:jc w:val="center"/>
        <w:rPr>
          <w:b/>
          <w:bCs/>
          <w:color w:val="000000"/>
          <w:sz w:val="24"/>
          <w:szCs w:val="24"/>
        </w:rPr>
      </w:pPr>
    </w:p>
    <w:p w14:paraId="2FCB8899" w14:textId="77777777" w:rsidR="002B2237" w:rsidRDefault="002B2237">
      <w:pPr>
        <w:jc w:val="center"/>
        <w:rPr>
          <w:b/>
          <w:bCs/>
          <w:color w:val="000000"/>
          <w:sz w:val="24"/>
          <w:szCs w:val="24"/>
        </w:rPr>
      </w:pPr>
    </w:p>
    <w:p w14:paraId="2E4425AF" w14:textId="77777777" w:rsidR="002B2237" w:rsidRDefault="002B2237">
      <w:pPr>
        <w:pStyle w:val="a6"/>
        <w:shd w:val="clear" w:color="auto" w:fill="FFFFFF"/>
        <w:spacing w:before="0" w:beforeAutospacing="0" w:after="150" w:afterAutospacing="0" w:line="300" w:lineRule="atLeast"/>
        <w:jc w:val="center"/>
        <w:rPr>
          <w:rFonts w:ascii="Times New Roman" w:hAnsi="Times New Roman"/>
          <w:color w:val="000000"/>
          <w:sz w:val="24"/>
          <w:szCs w:val="24"/>
        </w:rPr>
      </w:pPr>
    </w:p>
    <w:tbl>
      <w:tblPr>
        <w:tblW w:w="9725" w:type="dxa"/>
        <w:shd w:val="clear" w:color="auto" w:fill="FFFFFF"/>
        <w:tblLayout w:type="fixed"/>
        <w:tblCellMar>
          <w:top w:w="105" w:type="dxa"/>
          <w:left w:w="105" w:type="dxa"/>
          <w:bottom w:w="105" w:type="dxa"/>
          <w:right w:w="105" w:type="dxa"/>
        </w:tblCellMar>
        <w:tblLook w:val="0000" w:firstRow="0" w:lastRow="0" w:firstColumn="0" w:lastColumn="0" w:noHBand="0" w:noVBand="0"/>
      </w:tblPr>
      <w:tblGrid>
        <w:gridCol w:w="512"/>
        <w:gridCol w:w="3292"/>
        <w:gridCol w:w="1351"/>
        <w:gridCol w:w="771"/>
        <w:gridCol w:w="3549"/>
        <w:gridCol w:w="230"/>
        <w:gridCol w:w="20"/>
      </w:tblGrid>
      <w:tr w:rsidR="002B2237" w14:paraId="2625895E" w14:textId="77777777">
        <w:trPr>
          <w:gridAfter w:val="1"/>
          <w:wAfter w:w="20" w:type="dxa"/>
        </w:trPr>
        <w:tc>
          <w:tcPr>
            <w:tcW w:w="51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6664B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w:t>
            </w:r>
          </w:p>
          <w:p w14:paraId="7E32BEE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lastRenderedPageBreak/>
              <w:t>п/п</w:t>
            </w:r>
          </w:p>
        </w:tc>
        <w:tc>
          <w:tcPr>
            <w:tcW w:w="32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D1CE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lastRenderedPageBreak/>
              <w:t>Наименование</w:t>
            </w:r>
          </w:p>
          <w:p w14:paraId="3AE61C0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lastRenderedPageBreak/>
              <w:t>разделов и тем</w:t>
            </w:r>
          </w:p>
        </w:tc>
        <w:tc>
          <w:tcPr>
            <w:tcW w:w="59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CEF1F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C3B8FFD" w14:textId="77777777">
        <w:tc>
          <w:tcPr>
            <w:tcW w:w="512" w:type="dxa"/>
            <w:vMerge/>
            <w:tcBorders>
              <w:top w:val="single" w:sz="6" w:space="0" w:color="000000"/>
              <w:left w:val="single" w:sz="6" w:space="0" w:color="000000"/>
              <w:bottom w:val="single" w:sz="6" w:space="0" w:color="000000"/>
              <w:right w:val="nil"/>
            </w:tcBorders>
            <w:shd w:val="clear" w:color="auto" w:fill="FFFFFF"/>
            <w:vAlign w:val="center"/>
          </w:tcPr>
          <w:p w14:paraId="09139F90" w14:textId="77777777" w:rsidR="002B2237" w:rsidRDefault="002B2237">
            <w:pPr>
              <w:rPr>
                <w:color w:val="000000"/>
                <w:sz w:val="24"/>
                <w:szCs w:val="24"/>
              </w:rPr>
            </w:pPr>
          </w:p>
        </w:tc>
        <w:tc>
          <w:tcPr>
            <w:tcW w:w="3292" w:type="dxa"/>
            <w:vMerge/>
            <w:tcBorders>
              <w:top w:val="single" w:sz="6" w:space="0" w:color="000000"/>
              <w:left w:val="single" w:sz="6" w:space="0" w:color="000000"/>
              <w:bottom w:val="single" w:sz="6" w:space="0" w:color="000000"/>
              <w:right w:val="nil"/>
            </w:tcBorders>
            <w:shd w:val="clear" w:color="auto" w:fill="FFFFFF"/>
            <w:vAlign w:val="center"/>
          </w:tcPr>
          <w:p w14:paraId="50DD0492" w14:textId="77777777" w:rsidR="002B2237" w:rsidRDefault="002B2237">
            <w:pPr>
              <w:rPr>
                <w:color w:val="000000"/>
                <w:sz w:val="24"/>
                <w:szCs w:val="24"/>
              </w:rPr>
            </w:pPr>
          </w:p>
        </w:tc>
        <w:tc>
          <w:tcPr>
            <w:tcW w:w="212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0523CA" w14:textId="77777777" w:rsidR="002B2237" w:rsidRDefault="00E37476">
            <w:pPr>
              <w:pStyle w:val="a6"/>
              <w:spacing w:before="0" w:beforeAutospacing="0" w:after="150" w:afterAutospacing="0" w:line="300" w:lineRule="atLeast"/>
              <w:jc w:val="center"/>
              <w:rPr>
                <w:rFonts w:ascii="Times New Roman" w:hAnsi="Times New Roman"/>
                <w:b/>
                <w:bCs/>
                <w:color w:val="000000"/>
                <w:sz w:val="24"/>
                <w:szCs w:val="24"/>
              </w:rPr>
            </w:pPr>
            <w:r>
              <w:rPr>
                <w:rFonts w:ascii="Times New Roman" w:hAnsi="Times New Roman"/>
                <w:b/>
                <w:bCs/>
                <w:color w:val="000000"/>
                <w:sz w:val="24"/>
                <w:szCs w:val="24"/>
              </w:rPr>
              <w:t>Временные сроки</w:t>
            </w:r>
          </w:p>
        </w:tc>
        <w:tc>
          <w:tcPr>
            <w:tcW w:w="35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3AD28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Содержание и задачи занятия</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AC40B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02139FD" w14:textId="77777777">
        <w:trPr>
          <w:gridAfter w:val="1"/>
          <w:wAfter w:w="20" w:type="dxa"/>
        </w:trPr>
        <w:tc>
          <w:tcPr>
            <w:tcW w:w="512" w:type="dxa"/>
            <w:vMerge/>
            <w:tcBorders>
              <w:top w:val="single" w:sz="6" w:space="0" w:color="000000"/>
              <w:left w:val="single" w:sz="6" w:space="0" w:color="000000"/>
              <w:bottom w:val="single" w:sz="6" w:space="0" w:color="000000"/>
              <w:right w:val="nil"/>
            </w:tcBorders>
            <w:shd w:val="clear" w:color="auto" w:fill="FFFFFF"/>
            <w:vAlign w:val="center"/>
          </w:tcPr>
          <w:p w14:paraId="340F98C7" w14:textId="77777777" w:rsidR="002B2237" w:rsidRDefault="002B2237">
            <w:pPr>
              <w:rPr>
                <w:color w:val="000000"/>
                <w:sz w:val="24"/>
                <w:szCs w:val="24"/>
              </w:rPr>
            </w:pPr>
          </w:p>
        </w:tc>
        <w:tc>
          <w:tcPr>
            <w:tcW w:w="3292" w:type="dxa"/>
            <w:vMerge/>
            <w:tcBorders>
              <w:top w:val="single" w:sz="6" w:space="0" w:color="000000"/>
              <w:left w:val="single" w:sz="6" w:space="0" w:color="000000"/>
              <w:bottom w:val="single" w:sz="6" w:space="0" w:color="000000"/>
              <w:right w:val="nil"/>
            </w:tcBorders>
            <w:shd w:val="clear" w:color="auto" w:fill="FFFFFF"/>
            <w:vAlign w:val="center"/>
          </w:tcPr>
          <w:p w14:paraId="5564E927" w14:textId="77777777" w:rsidR="002B2237" w:rsidRDefault="002B2237">
            <w:pPr>
              <w:rPr>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51555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b/>
                <w:bCs/>
                <w:color w:val="000000"/>
                <w:sz w:val="24"/>
                <w:szCs w:val="24"/>
              </w:rPr>
              <w:t>кол-во занятий</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447C3F" w14:textId="77777777" w:rsidR="002B2237" w:rsidRDefault="00E37476">
            <w:pPr>
              <w:pStyle w:val="a6"/>
              <w:spacing w:before="0" w:beforeAutospacing="0" w:after="150" w:afterAutospacing="0" w:line="300" w:lineRule="atLeast"/>
              <w:jc w:val="center"/>
              <w:rPr>
                <w:rFonts w:ascii="Times New Roman" w:hAnsi="Times New Roman"/>
                <w:b/>
                <w:bCs/>
                <w:color w:val="000000"/>
                <w:sz w:val="24"/>
                <w:szCs w:val="24"/>
              </w:rPr>
            </w:pPr>
            <w:r>
              <w:rPr>
                <w:rFonts w:ascii="Times New Roman" w:hAnsi="Times New Roman"/>
                <w:b/>
                <w:bCs/>
                <w:color w:val="000000"/>
                <w:sz w:val="24"/>
                <w:szCs w:val="24"/>
              </w:rPr>
              <w:t>мин.</w:t>
            </w:r>
          </w:p>
          <w:p w14:paraId="505F3DD9" w14:textId="77777777" w:rsidR="002B2237" w:rsidRDefault="002B2237">
            <w:pPr>
              <w:pStyle w:val="a6"/>
              <w:spacing w:before="0" w:beforeAutospacing="0" w:after="150" w:afterAutospacing="0" w:line="300" w:lineRule="atLeast"/>
              <w:rPr>
                <w:rFonts w:ascii="Times New Roman" w:hAnsi="Times New Roman"/>
                <w:color w:val="000000"/>
                <w:sz w:val="24"/>
                <w:szCs w:val="24"/>
              </w:rPr>
            </w:pPr>
          </w:p>
        </w:tc>
        <w:tc>
          <w:tcPr>
            <w:tcW w:w="3549" w:type="dxa"/>
            <w:vMerge/>
            <w:tcBorders>
              <w:top w:val="single" w:sz="6" w:space="0" w:color="000000"/>
              <w:left w:val="single" w:sz="6" w:space="0" w:color="000000"/>
              <w:bottom w:val="single" w:sz="6" w:space="0" w:color="000000"/>
              <w:right w:val="nil"/>
            </w:tcBorders>
            <w:shd w:val="clear" w:color="auto" w:fill="FFFFFF"/>
          </w:tcPr>
          <w:p w14:paraId="70D49A2D" w14:textId="77777777" w:rsidR="002B2237" w:rsidRDefault="002B2237">
            <w:pPr>
              <w:rPr>
                <w:color w:val="000000"/>
                <w:sz w:val="24"/>
                <w:szCs w:val="24"/>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Pr>
          <w:p w14:paraId="272BA337" w14:textId="77777777" w:rsidR="002B2237" w:rsidRDefault="002B2237">
            <w:pPr>
              <w:rPr>
                <w:color w:val="000000"/>
                <w:sz w:val="24"/>
                <w:szCs w:val="24"/>
              </w:rPr>
            </w:pPr>
          </w:p>
        </w:tc>
      </w:tr>
      <w:tr w:rsidR="002B2237" w14:paraId="77D0FADC" w14:textId="77777777">
        <w:trPr>
          <w:trHeight w:val="450"/>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BA83EA"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637C2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Повторение. Звуки вокруг нас.</w:t>
            </w:r>
          </w:p>
          <w:p w14:paraId="269EBD5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Веселый язычок.</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D245B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47C93D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3C839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914A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Повторение о многообразии звуков окружающих нас. Общая характеристика гласных звуков. Не смешивать понятия: звук и буква. Звук слышим, произносим. Букву видим, пишем. </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AE0A96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D2BEE7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34CD9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BF396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Звуки [а] [у] [о] [ы] [и] [э] и буквы «А» «У» «Ы» «И» «О» «Э»</w:t>
            </w:r>
          </w:p>
          <w:p w14:paraId="560AC6D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7B017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67F335F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6B71D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CFB4F1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Выделение гласных звуков из звукового ряда, в слоге, в слове в разных позициях. Артикуляция данных звуков. Повторение признаков гласных звуков. Чем отличаются буквы и звуки.</w:t>
            </w:r>
          </w:p>
          <w:p w14:paraId="60174894" w14:textId="77777777" w:rsidR="002B2237" w:rsidRDefault="00E37476">
            <w:pPr>
              <w:rPr>
                <w:color w:val="000000"/>
                <w:sz w:val="24"/>
                <w:szCs w:val="24"/>
              </w:rPr>
            </w:pPr>
            <w:proofErr w:type="gramStart"/>
            <w:r>
              <w:rPr>
                <w:color w:val="000000"/>
                <w:sz w:val="24"/>
                <w:szCs w:val="24"/>
              </w:rPr>
              <w:t>Гласные  А</w:t>
            </w:r>
            <w:proofErr w:type="gramEnd"/>
            <w:r>
              <w:rPr>
                <w:color w:val="000000"/>
                <w:sz w:val="24"/>
                <w:szCs w:val="24"/>
              </w:rPr>
              <w:t xml:space="preserve">  </w:t>
            </w:r>
            <w:proofErr w:type="gramStart"/>
            <w:r>
              <w:rPr>
                <w:color w:val="000000"/>
                <w:sz w:val="24"/>
                <w:szCs w:val="24"/>
              </w:rPr>
              <w:t>У  О</w:t>
            </w:r>
            <w:proofErr w:type="gramEnd"/>
            <w:r>
              <w:rPr>
                <w:color w:val="000000"/>
                <w:sz w:val="24"/>
                <w:szCs w:val="24"/>
              </w:rPr>
              <w:t xml:space="preserve">  </w:t>
            </w:r>
            <w:proofErr w:type="gramStart"/>
            <w:r>
              <w:rPr>
                <w:color w:val="000000"/>
                <w:sz w:val="24"/>
                <w:szCs w:val="24"/>
              </w:rPr>
              <w:t>Ы  Э</w:t>
            </w:r>
            <w:proofErr w:type="gramEnd"/>
            <w:r>
              <w:rPr>
                <w:color w:val="000000"/>
                <w:sz w:val="24"/>
                <w:szCs w:val="24"/>
              </w:rPr>
              <w:t xml:space="preserve"> </w:t>
            </w:r>
          </w:p>
          <w:p w14:paraId="78483A51" w14:textId="77777777" w:rsidR="002B2237" w:rsidRDefault="00E37476">
            <w:pPr>
              <w:rPr>
                <w:color w:val="000000"/>
                <w:sz w:val="24"/>
                <w:szCs w:val="24"/>
              </w:rPr>
            </w:pPr>
            <w:r>
              <w:rPr>
                <w:color w:val="000000"/>
                <w:sz w:val="24"/>
                <w:szCs w:val="24"/>
              </w:rPr>
              <w:t>всегда обозначают твёрдость согласных. Гласный И – мягкость согласных.</w:t>
            </w:r>
          </w:p>
          <w:p w14:paraId="05F22C7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6A1830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E3D5C4F"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6940E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EB8B6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Гласные звуки. </w:t>
            </w:r>
            <w:proofErr w:type="gramStart"/>
            <w:r>
              <w:rPr>
                <w:rFonts w:ascii="Times New Roman" w:hAnsi="Times New Roman"/>
                <w:color w:val="000000"/>
                <w:sz w:val="24"/>
                <w:szCs w:val="24"/>
              </w:rPr>
              <w:t>Повторение .Фонетический</w:t>
            </w:r>
            <w:proofErr w:type="gramEnd"/>
            <w:r>
              <w:rPr>
                <w:rFonts w:ascii="Times New Roman" w:hAnsi="Times New Roman"/>
                <w:color w:val="000000"/>
                <w:sz w:val="24"/>
                <w:szCs w:val="24"/>
              </w:rPr>
              <w:t xml:space="preserve"> разбор слов.</w:t>
            </w:r>
          </w:p>
          <w:p w14:paraId="184FABB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7B2EE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67C3EA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0257A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E8D2FF" w14:textId="77777777" w:rsidR="002B2237" w:rsidRDefault="00E37476">
            <w:pPr>
              <w:rPr>
                <w:color w:val="000000"/>
                <w:sz w:val="24"/>
                <w:szCs w:val="24"/>
              </w:rPr>
            </w:pPr>
            <w:r>
              <w:rPr>
                <w:color w:val="000000"/>
                <w:sz w:val="24"/>
                <w:szCs w:val="24"/>
              </w:rPr>
              <w:t>Закрепление понятия «гласные звуки». Чем отличаются буквы и звуки. Признаки гласных звуков:</w:t>
            </w:r>
          </w:p>
          <w:p w14:paraId="14F33EC1" w14:textId="77777777" w:rsidR="002B2237" w:rsidRDefault="00E37476">
            <w:pPr>
              <w:numPr>
                <w:ilvl w:val="0"/>
                <w:numId w:val="5"/>
              </w:numPr>
              <w:rPr>
                <w:color w:val="000000"/>
                <w:sz w:val="24"/>
                <w:szCs w:val="24"/>
              </w:rPr>
            </w:pPr>
            <w:r>
              <w:rPr>
                <w:color w:val="000000"/>
                <w:sz w:val="24"/>
                <w:szCs w:val="24"/>
              </w:rPr>
              <w:t>Произносятся голосом, напевно</w:t>
            </w:r>
          </w:p>
          <w:p w14:paraId="52BB3BD8" w14:textId="77777777" w:rsidR="002B2237" w:rsidRDefault="00E37476">
            <w:pPr>
              <w:numPr>
                <w:ilvl w:val="0"/>
                <w:numId w:val="5"/>
              </w:numPr>
              <w:rPr>
                <w:color w:val="000000"/>
                <w:sz w:val="24"/>
                <w:szCs w:val="24"/>
              </w:rPr>
            </w:pPr>
            <w:r>
              <w:rPr>
                <w:color w:val="000000"/>
                <w:sz w:val="24"/>
                <w:szCs w:val="24"/>
              </w:rPr>
              <w:t xml:space="preserve">При произнесении гласных </w:t>
            </w:r>
            <w:proofErr w:type="gramStart"/>
            <w:r>
              <w:rPr>
                <w:color w:val="000000"/>
                <w:sz w:val="24"/>
                <w:szCs w:val="24"/>
              </w:rPr>
              <w:t>воздух,  выходящий</w:t>
            </w:r>
            <w:proofErr w:type="gramEnd"/>
            <w:r>
              <w:rPr>
                <w:color w:val="000000"/>
                <w:sz w:val="24"/>
                <w:szCs w:val="24"/>
              </w:rPr>
              <w:t xml:space="preserve"> </w:t>
            </w:r>
            <w:proofErr w:type="gramStart"/>
            <w:r>
              <w:rPr>
                <w:color w:val="000000"/>
                <w:sz w:val="24"/>
                <w:szCs w:val="24"/>
              </w:rPr>
              <w:t>изо рта</w:t>
            </w:r>
            <w:proofErr w:type="gramEnd"/>
            <w:r>
              <w:rPr>
                <w:color w:val="000000"/>
                <w:sz w:val="24"/>
                <w:szCs w:val="24"/>
              </w:rPr>
              <w:t xml:space="preserve"> не встречает преград</w:t>
            </w:r>
          </w:p>
          <w:p w14:paraId="73F39D1D" w14:textId="77777777" w:rsidR="002B2237" w:rsidRDefault="00E37476">
            <w:pPr>
              <w:numPr>
                <w:ilvl w:val="0"/>
                <w:numId w:val="2"/>
              </w:numPr>
              <w:rPr>
                <w:color w:val="000000"/>
                <w:sz w:val="24"/>
                <w:szCs w:val="24"/>
              </w:rPr>
            </w:pPr>
            <w:r>
              <w:rPr>
                <w:color w:val="000000"/>
                <w:sz w:val="24"/>
                <w:szCs w:val="24"/>
              </w:rPr>
              <w:t>Гласные образуют слог</w:t>
            </w:r>
          </w:p>
          <w:p w14:paraId="63DF64F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Гласные образуют слог.</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C30FBE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2849785"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0B18CB"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C2F24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Деление слова на слоги. Ударение. Ударный слог. Повторение.</w:t>
            </w:r>
          </w:p>
          <w:p w14:paraId="00D528B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86F03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2FBAF0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B41CD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5C2F6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Слоговые схемы слова. Выделение ударного слога.</w:t>
            </w:r>
          </w:p>
          <w:p w14:paraId="0371AA2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Сколько в слове гласных букв (звуков</w:t>
            </w:r>
            <w:proofErr w:type="gramStart"/>
            <w:r>
              <w:rPr>
                <w:rFonts w:ascii="Times New Roman" w:hAnsi="Times New Roman"/>
                <w:color w:val="000000"/>
                <w:sz w:val="24"/>
                <w:szCs w:val="24"/>
              </w:rPr>
              <w:t>),столько</w:t>
            </w:r>
            <w:proofErr w:type="gramEnd"/>
            <w:r>
              <w:rPr>
                <w:rFonts w:ascii="Times New Roman" w:hAnsi="Times New Roman"/>
                <w:color w:val="000000"/>
                <w:sz w:val="24"/>
                <w:szCs w:val="24"/>
              </w:rPr>
              <w:t xml:space="preserve"> и слогов.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999F6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114C9A1"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B59B2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0D750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Йотированные гласные.</w:t>
            </w:r>
          </w:p>
          <w:p w14:paraId="644FECF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слов с йотированными </w:t>
            </w:r>
            <w:r>
              <w:rPr>
                <w:rFonts w:ascii="Times New Roman" w:hAnsi="Times New Roman"/>
                <w:color w:val="000000"/>
                <w:sz w:val="24"/>
                <w:szCs w:val="24"/>
              </w:rPr>
              <w:lastRenderedPageBreak/>
              <w:t>гласными.</w:t>
            </w:r>
          </w:p>
          <w:p w14:paraId="694325A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0995D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Сентябрь</w:t>
            </w:r>
          </w:p>
          <w:p w14:paraId="1AC76A0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3C269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A2A0EA" w14:textId="77777777" w:rsidR="002B2237" w:rsidRDefault="00E37476">
            <w:pPr>
              <w:rPr>
                <w:color w:val="000000"/>
                <w:sz w:val="24"/>
                <w:szCs w:val="24"/>
              </w:rPr>
            </w:pPr>
            <w:r>
              <w:rPr>
                <w:color w:val="000000"/>
                <w:sz w:val="24"/>
                <w:szCs w:val="24"/>
              </w:rPr>
              <w:t xml:space="preserve">Повторение йотированных гласных звуков. Чтение по </w:t>
            </w:r>
            <w:r>
              <w:rPr>
                <w:color w:val="000000"/>
                <w:sz w:val="24"/>
                <w:szCs w:val="24"/>
              </w:rPr>
              <w:lastRenderedPageBreak/>
              <w:t>слоговым таблицам. Чтение открытых и закрытых слогов со звуком. Е Ё Ю Я –гласные буквы. Называем букву и слышим два звука</w:t>
            </w:r>
          </w:p>
          <w:p w14:paraId="0704144B" w14:textId="77777777" w:rsidR="002B2237" w:rsidRDefault="00E37476">
            <w:pPr>
              <w:rPr>
                <w:color w:val="000000"/>
                <w:sz w:val="24"/>
                <w:szCs w:val="24"/>
              </w:rPr>
            </w:pPr>
            <w:r>
              <w:rPr>
                <w:color w:val="000000"/>
                <w:sz w:val="24"/>
                <w:szCs w:val="24"/>
              </w:rPr>
              <w:t xml:space="preserve">Гласные </w:t>
            </w:r>
            <w:proofErr w:type="gramStart"/>
            <w:r>
              <w:rPr>
                <w:color w:val="000000"/>
                <w:sz w:val="24"/>
                <w:szCs w:val="24"/>
              </w:rPr>
              <w:t>буквы  Я</w:t>
            </w:r>
            <w:proofErr w:type="gramEnd"/>
            <w:r>
              <w:rPr>
                <w:color w:val="000000"/>
                <w:sz w:val="24"/>
                <w:szCs w:val="24"/>
              </w:rPr>
              <w:t xml:space="preserve"> Ё Ю И Е – всегда</w:t>
            </w:r>
          </w:p>
          <w:p w14:paraId="428B2849" w14:textId="77777777" w:rsidR="002B2237" w:rsidRDefault="00E37476">
            <w:pPr>
              <w:rPr>
                <w:color w:val="000000"/>
                <w:sz w:val="24"/>
                <w:szCs w:val="24"/>
              </w:rPr>
            </w:pPr>
            <w:r>
              <w:rPr>
                <w:color w:val="000000"/>
                <w:sz w:val="24"/>
                <w:szCs w:val="24"/>
              </w:rPr>
              <w:t>обозначают мягкость согласных</w:t>
            </w:r>
          </w:p>
          <w:p w14:paraId="6F95445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C6BDD4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AC373E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88015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A8A7B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Повторение согласных звуков. Твёрдые - мягкие согласные звуки.</w:t>
            </w:r>
          </w:p>
          <w:p w14:paraId="4A3634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9A2DA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61D68F0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38CE5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50A331" w14:textId="77777777" w:rsidR="002B2237" w:rsidRDefault="00E37476">
            <w:pPr>
              <w:rPr>
                <w:color w:val="000000"/>
                <w:sz w:val="24"/>
                <w:szCs w:val="24"/>
              </w:rPr>
            </w:pPr>
            <w:r>
              <w:rPr>
                <w:color w:val="000000"/>
                <w:sz w:val="24"/>
                <w:szCs w:val="24"/>
              </w:rPr>
              <w:t>Признаки согласных:</w:t>
            </w:r>
          </w:p>
          <w:p w14:paraId="4D9162A5" w14:textId="77777777" w:rsidR="002B2237" w:rsidRDefault="00E37476">
            <w:pPr>
              <w:numPr>
                <w:ilvl w:val="0"/>
                <w:numId w:val="6"/>
              </w:numPr>
              <w:rPr>
                <w:color w:val="000000"/>
                <w:sz w:val="24"/>
                <w:szCs w:val="24"/>
              </w:rPr>
            </w:pPr>
            <w:r>
              <w:rPr>
                <w:color w:val="000000"/>
                <w:sz w:val="24"/>
                <w:szCs w:val="24"/>
              </w:rPr>
              <w:t>Произносятся с шумом, отрывисто</w:t>
            </w:r>
          </w:p>
          <w:p w14:paraId="5D823798" w14:textId="77777777" w:rsidR="002B2237" w:rsidRDefault="00E37476">
            <w:pPr>
              <w:numPr>
                <w:ilvl w:val="0"/>
                <w:numId w:val="6"/>
              </w:numPr>
              <w:rPr>
                <w:color w:val="000000"/>
                <w:sz w:val="24"/>
                <w:szCs w:val="24"/>
              </w:rPr>
            </w:pPr>
            <w:r>
              <w:rPr>
                <w:color w:val="000000"/>
                <w:sz w:val="24"/>
                <w:szCs w:val="24"/>
              </w:rPr>
              <w:t xml:space="preserve">При произнесении согласных звуков воздух, выходящий </w:t>
            </w:r>
            <w:proofErr w:type="gramStart"/>
            <w:r>
              <w:rPr>
                <w:color w:val="000000"/>
                <w:sz w:val="24"/>
                <w:szCs w:val="24"/>
              </w:rPr>
              <w:t>изо рта</w:t>
            </w:r>
            <w:proofErr w:type="gramEnd"/>
            <w:r>
              <w:rPr>
                <w:color w:val="000000"/>
                <w:sz w:val="24"/>
                <w:szCs w:val="24"/>
              </w:rPr>
              <w:t xml:space="preserve"> встречает преграды в виде языка, зубов, губ</w:t>
            </w:r>
          </w:p>
          <w:p w14:paraId="679BB262" w14:textId="77777777" w:rsidR="002B2237" w:rsidRDefault="00E37476">
            <w:pPr>
              <w:numPr>
                <w:ilvl w:val="0"/>
                <w:numId w:val="6"/>
              </w:numPr>
              <w:rPr>
                <w:color w:val="000000"/>
                <w:sz w:val="24"/>
                <w:szCs w:val="24"/>
              </w:rPr>
            </w:pPr>
            <w:r>
              <w:rPr>
                <w:color w:val="000000"/>
                <w:sz w:val="24"/>
                <w:szCs w:val="24"/>
              </w:rPr>
              <w:t>Согласные звуки не образуют слог</w:t>
            </w:r>
          </w:p>
          <w:p w14:paraId="5B175695" w14:textId="77777777" w:rsidR="002B2237" w:rsidRDefault="00E37476">
            <w:pPr>
              <w:numPr>
                <w:ilvl w:val="0"/>
                <w:numId w:val="6"/>
              </w:numPr>
              <w:rPr>
                <w:color w:val="000000"/>
                <w:sz w:val="24"/>
                <w:szCs w:val="24"/>
              </w:rPr>
            </w:pPr>
            <w:r>
              <w:rPr>
                <w:color w:val="000000"/>
                <w:sz w:val="24"/>
                <w:szCs w:val="24"/>
              </w:rPr>
              <w:t>Согласный звук может быть твёрдым и мягким, звонким и глухим</w:t>
            </w:r>
          </w:p>
          <w:p w14:paraId="29616B1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 Твёрдые и мягкие звуки. Чтение по слоговым таблицам</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555C5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1DCB2C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42550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C423B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твёрдые звуки.</w:t>
            </w:r>
          </w:p>
          <w:p w14:paraId="2D9BE6B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EF119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7E8375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44625D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25B72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proofErr w:type="gramStart"/>
            <w:r>
              <w:rPr>
                <w:rFonts w:ascii="Times New Roman" w:hAnsi="Times New Roman"/>
                <w:color w:val="000000"/>
                <w:sz w:val="24"/>
                <w:szCs w:val="24"/>
              </w:rPr>
              <w:t>Ш  Ж</w:t>
            </w:r>
            <w:proofErr w:type="gramEnd"/>
            <w:r>
              <w:rPr>
                <w:rFonts w:ascii="Times New Roman" w:hAnsi="Times New Roman"/>
                <w:color w:val="000000"/>
                <w:sz w:val="24"/>
                <w:szCs w:val="24"/>
              </w:rPr>
              <w:t xml:space="preserve">  Ц –всегда твёрдые.</w:t>
            </w:r>
          </w:p>
          <w:p w14:paraId="5BEFAF5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ЖИ и ШИ –пиши с буквой И</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526F04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07FD0A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AC4489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22058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мягкие звуки.</w:t>
            </w:r>
          </w:p>
          <w:p w14:paraId="2F3ACDC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F44A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Сентябрь</w:t>
            </w:r>
          </w:p>
          <w:p w14:paraId="1FD7B48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3567C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DBE542" w14:textId="77777777" w:rsidR="002B2237" w:rsidRDefault="002B2237">
            <w:pPr>
              <w:rPr>
                <w:color w:val="000000"/>
                <w:sz w:val="24"/>
                <w:szCs w:val="24"/>
              </w:rPr>
            </w:pPr>
          </w:p>
          <w:p w14:paraId="56F7013F" w14:textId="77777777" w:rsidR="002B2237" w:rsidRDefault="00E37476">
            <w:pPr>
              <w:rPr>
                <w:color w:val="000000"/>
                <w:sz w:val="24"/>
                <w:szCs w:val="24"/>
              </w:rPr>
            </w:pPr>
            <w:r>
              <w:rPr>
                <w:color w:val="000000"/>
                <w:sz w:val="24"/>
                <w:szCs w:val="24"/>
              </w:rPr>
              <w:t xml:space="preserve"> Ч   </w:t>
            </w:r>
            <w:proofErr w:type="gramStart"/>
            <w:r>
              <w:rPr>
                <w:color w:val="000000"/>
                <w:sz w:val="24"/>
                <w:szCs w:val="24"/>
              </w:rPr>
              <w:t>Й  Щ</w:t>
            </w:r>
            <w:proofErr w:type="gramEnd"/>
            <w:r>
              <w:rPr>
                <w:color w:val="000000"/>
                <w:sz w:val="24"/>
                <w:szCs w:val="24"/>
              </w:rPr>
              <w:t xml:space="preserve"> –всегда мягкие.</w:t>
            </w:r>
          </w:p>
          <w:p w14:paraId="5CF7B9C8" w14:textId="77777777" w:rsidR="002B2237" w:rsidRDefault="002B2237">
            <w:pPr>
              <w:rPr>
                <w:color w:val="000000"/>
                <w:sz w:val="24"/>
                <w:szCs w:val="24"/>
              </w:rPr>
            </w:pPr>
          </w:p>
          <w:p w14:paraId="269F1D14" w14:textId="77777777" w:rsidR="002B2237" w:rsidRDefault="00E37476">
            <w:pPr>
              <w:rPr>
                <w:color w:val="000000"/>
                <w:sz w:val="24"/>
                <w:szCs w:val="24"/>
              </w:rPr>
            </w:pPr>
            <w:r>
              <w:rPr>
                <w:color w:val="000000"/>
                <w:sz w:val="24"/>
                <w:szCs w:val="24"/>
              </w:rPr>
              <w:t xml:space="preserve">ЧА, </w:t>
            </w:r>
            <w:proofErr w:type="gramStart"/>
            <w:r>
              <w:rPr>
                <w:color w:val="000000"/>
                <w:sz w:val="24"/>
                <w:szCs w:val="24"/>
              </w:rPr>
              <w:t>ЩА  пиши</w:t>
            </w:r>
            <w:proofErr w:type="gramEnd"/>
            <w:r>
              <w:rPr>
                <w:color w:val="000000"/>
                <w:sz w:val="24"/>
                <w:szCs w:val="24"/>
              </w:rPr>
              <w:t xml:space="preserve"> </w:t>
            </w:r>
            <w:proofErr w:type="gramStart"/>
            <w:r>
              <w:rPr>
                <w:color w:val="000000"/>
                <w:sz w:val="24"/>
                <w:szCs w:val="24"/>
              </w:rPr>
              <w:t>через  А</w:t>
            </w:r>
            <w:proofErr w:type="gramEnd"/>
          </w:p>
          <w:p w14:paraId="412B3F90" w14:textId="77777777" w:rsidR="002B2237" w:rsidRDefault="002B2237">
            <w:pPr>
              <w:rPr>
                <w:color w:val="000000"/>
                <w:sz w:val="24"/>
                <w:szCs w:val="24"/>
              </w:rPr>
            </w:pPr>
          </w:p>
          <w:p w14:paraId="3332531A" w14:textId="77777777" w:rsidR="002B2237" w:rsidRDefault="00E37476">
            <w:pPr>
              <w:rPr>
                <w:color w:val="000000"/>
                <w:sz w:val="24"/>
                <w:szCs w:val="24"/>
              </w:rPr>
            </w:pPr>
            <w:r>
              <w:rPr>
                <w:color w:val="000000"/>
                <w:sz w:val="24"/>
                <w:szCs w:val="24"/>
              </w:rPr>
              <w:t xml:space="preserve">ЧУ. </w:t>
            </w:r>
            <w:proofErr w:type="gramStart"/>
            <w:r>
              <w:rPr>
                <w:color w:val="000000"/>
                <w:sz w:val="24"/>
                <w:szCs w:val="24"/>
              </w:rPr>
              <w:t>ЩУ  пиши</w:t>
            </w:r>
            <w:proofErr w:type="gramEnd"/>
            <w:r>
              <w:rPr>
                <w:color w:val="000000"/>
                <w:sz w:val="24"/>
                <w:szCs w:val="24"/>
              </w:rPr>
              <w:t xml:space="preserve"> </w:t>
            </w:r>
            <w:proofErr w:type="gramStart"/>
            <w:r>
              <w:rPr>
                <w:color w:val="000000"/>
                <w:sz w:val="24"/>
                <w:szCs w:val="24"/>
              </w:rPr>
              <w:t>через  У</w:t>
            </w:r>
            <w:proofErr w:type="gramEnd"/>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CAAD37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C5D2500"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746EA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C5202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Буквы «ь» и «ъ» не имеют звука. «ь» служит для смягчения согласных звуков, либо как мягкий разделительный знак.</w:t>
            </w:r>
          </w:p>
          <w:p w14:paraId="206E85A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«ъ» служит как твёрдый разделительный знак.</w:t>
            </w:r>
          </w:p>
          <w:p w14:paraId="4B0B291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336E9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7E270CB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1EE11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ADA2F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содержащих «ъ» или «ь».</w:t>
            </w:r>
          </w:p>
          <w:p w14:paraId="6252C53C" w14:textId="77777777" w:rsidR="002B2237" w:rsidRDefault="00E37476">
            <w:pPr>
              <w:rPr>
                <w:color w:val="000000"/>
                <w:sz w:val="24"/>
                <w:szCs w:val="24"/>
              </w:rPr>
            </w:pPr>
            <w:r>
              <w:rPr>
                <w:color w:val="000000"/>
                <w:sz w:val="24"/>
                <w:szCs w:val="24"/>
              </w:rPr>
              <w:t xml:space="preserve">       Чтение коротких текстов.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C657C4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E01BB7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616B3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5AB3F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Глухие - звонкие согласные звуки. Парные глухие и </w:t>
            </w:r>
            <w:r>
              <w:rPr>
                <w:rFonts w:ascii="Times New Roman" w:hAnsi="Times New Roman"/>
                <w:color w:val="000000"/>
                <w:sz w:val="24"/>
                <w:szCs w:val="24"/>
              </w:rPr>
              <w:lastRenderedPageBreak/>
              <w:t>звонкие согласные.</w:t>
            </w:r>
          </w:p>
          <w:p w14:paraId="12B79B5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28CE6B4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F6A8D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Октябрь</w:t>
            </w:r>
          </w:p>
          <w:p w14:paraId="3EB7E10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3F8CE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 xml:space="preserve">30 </w:t>
            </w:r>
            <w:r>
              <w:rPr>
                <w:rFonts w:ascii="Times New Roman" w:hAnsi="Times New Roman"/>
                <w:color w:val="000000"/>
                <w:sz w:val="24"/>
                <w:szCs w:val="24"/>
              </w:rPr>
              <w:lastRenderedPageBreak/>
              <w:t>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40C38FB" w14:textId="77777777" w:rsidR="002B2237" w:rsidRDefault="002B2237">
            <w:pPr>
              <w:rPr>
                <w:color w:val="000000"/>
                <w:sz w:val="24"/>
                <w:szCs w:val="24"/>
              </w:rPr>
            </w:pPr>
          </w:p>
          <w:p w14:paraId="53F2B33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Парные глухие и звонкие звуки</w:t>
            </w:r>
          </w:p>
          <w:p w14:paraId="20D27AD5"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Б-П, В-Ф, Г-</w:t>
            </w:r>
            <w:proofErr w:type="gramStart"/>
            <w:r>
              <w:rPr>
                <w:rFonts w:ascii="Times New Roman" w:hAnsi="Times New Roman"/>
                <w:color w:val="000000"/>
                <w:sz w:val="24"/>
                <w:szCs w:val="24"/>
              </w:rPr>
              <w:t>К,  Д</w:t>
            </w:r>
            <w:proofErr w:type="gramEnd"/>
            <w:r>
              <w:rPr>
                <w:rFonts w:ascii="Times New Roman" w:hAnsi="Times New Roman"/>
                <w:color w:val="000000"/>
                <w:sz w:val="24"/>
                <w:szCs w:val="24"/>
              </w:rPr>
              <w:t>-Т, Ж-С, З-С.</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5BF112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7802BF2"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829EB3"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0F0F4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глухие согласные.</w:t>
            </w:r>
          </w:p>
          <w:p w14:paraId="1DC9A68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06686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7CE1003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D1A63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E2E91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глухие звуки</w:t>
            </w:r>
          </w:p>
          <w:p w14:paraId="3B151862" w14:textId="77777777" w:rsidR="002B2237" w:rsidRDefault="00E37476">
            <w:pPr>
              <w:rPr>
                <w:color w:val="000000"/>
                <w:sz w:val="24"/>
                <w:szCs w:val="24"/>
              </w:rPr>
            </w:pPr>
            <w:r>
              <w:rPr>
                <w:color w:val="000000"/>
                <w:sz w:val="24"/>
                <w:szCs w:val="24"/>
              </w:rPr>
              <w:t xml:space="preserve">                  Х, Ц, Ч, Щ.</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355393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A958EBC"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22DBA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50548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звонкие согласные.</w:t>
            </w:r>
          </w:p>
          <w:p w14:paraId="7BC6A85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0F35C6E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1CAB4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6FE41D2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3E86B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C384A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звонкие звуки</w:t>
            </w:r>
          </w:p>
          <w:p w14:paraId="21C4066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 Н, Л, Р, Й </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3594A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10DCE04"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918CB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CF970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Повторение. Всё о предложении.</w:t>
            </w:r>
          </w:p>
          <w:p w14:paraId="7EE1C5E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Схемы предложения.</w:t>
            </w:r>
          </w:p>
          <w:p w14:paraId="3671168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2B798E6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p w14:paraId="71591E6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Пересказ.</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F0EBA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6F8C439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0A22B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E1D69C" w14:textId="77777777" w:rsidR="002B2237" w:rsidRDefault="00E37476">
            <w:pPr>
              <w:rPr>
                <w:color w:val="000000"/>
                <w:sz w:val="24"/>
                <w:szCs w:val="24"/>
              </w:rPr>
            </w:pPr>
            <w:r>
              <w:rPr>
                <w:color w:val="000000"/>
                <w:sz w:val="24"/>
                <w:szCs w:val="24"/>
              </w:rPr>
              <w:t xml:space="preserve">Повторение понятия «предложение». Первое слово в предложении пишется с заглавной (большой) буквы. В конце предложения ставится точка. </w:t>
            </w:r>
          </w:p>
          <w:p w14:paraId="00F317AF" w14:textId="77777777" w:rsidR="002B2237" w:rsidRDefault="00E37476">
            <w:pPr>
              <w:rPr>
                <w:color w:val="000000"/>
                <w:sz w:val="24"/>
                <w:szCs w:val="24"/>
              </w:rPr>
            </w:pPr>
            <w:r>
              <w:rPr>
                <w:color w:val="000000"/>
                <w:sz w:val="24"/>
                <w:szCs w:val="24"/>
              </w:rPr>
              <w:t xml:space="preserve">   Имена и фамилии людей, клички животных, названия городов, населённых пунктов, рек, улиц пишутся с большой (заглавной) буквы</w:t>
            </w:r>
          </w:p>
          <w:p w14:paraId="08E0557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13B754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BF61273"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A51C4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3B719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Разгадывание ребусов. Чтение пословиц и поговорок.</w:t>
            </w:r>
          </w:p>
          <w:p w14:paraId="69811FE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B25C7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6A919F1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90093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BF86F7" w14:textId="77777777" w:rsidR="002B2237" w:rsidRDefault="00E37476">
            <w:pPr>
              <w:rPr>
                <w:color w:val="000000"/>
                <w:sz w:val="24"/>
                <w:szCs w:val="24"/>
              </w:rPr>
            </w:pPr>
            <w:r>
              <w:rPr>
                <w:color w:val="000000"/>
                <w:sz w:val="24"/>
                <w:szCs w:val="24"/>
              </w:rPr>
              <w:t>Знакомство с историей возникновения Пословиц и поговорок. Как разгадываются ребусы.</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A9538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DC3DBE1"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2E864B"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E2AD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Разгадывание ребусов. Чтение и разгадывание загадок.</w:t>
            </w:r>
          </w:p>
          <w:p w14:paraId="6431B6E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41E52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1500D5F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1D6BE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C14A77" w14:textId="77777777" w:rsidR="002B2237" w:rsidRDefault="00E37476">
            <w:pPr>
              <w:rPr>
                <w:color w:val="000000"/>
                <w:sz w:val="24"/>
                <w:szCs w:val="24"/>
              </w:rPr>
            </w:pPr>
            <w:r>
              <w:rPr>
                <w:color w:val="000000"/>
                <w:sz w:val="24"/>
                <w:szCs w:val="24"/>
              </w:rPr>
              <w:t>Кто больше знает загадок по темам.</w:t>
            </w:r>
          </w:p>
          <w:p w14:paraId="6552B75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1510F4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34CC43D"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D70C59"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E01825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0AF2B69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proofErr w:type="gramStart"/>
            <w:r>
              <w:rPr>
                <w:rFonts w:ascii="Times New Roman" w:hAnsi="Times New Roman"/>
                <w:color w:val="000000"/>
                <w:sz w:val="24"/>
                <w:szCs w:val="24"/>
              </w:rPr>
              <w:t>Слова  похожие</w:t>
            </w:r>
            <w:proofErr w:type="gramEnd"/>
            <w:r>
              <w:rPr>
                <w:rFonts w:ascii="Times New Roman" w:hAnsi="Times New Roman"/>
                <w:color w:val="000000"/>
                <w:sz w:val="24"/>
                <w:szCs w:val="24"/>
              </w:rPr>
              <w:t xml:space="preserve"> по смыслу (синонимы).</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53E7B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Октябрь</w:t>
            </w:r>
          </w:p>
          <w:p w14:paraId="59EE4DE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2F3D4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4ECCFE" w14:textId="77777777" w:rsidR="002B2237" w:rsidRDefault="00E37476">
            <w:pPr>
              <w:rPr>
                <w:color w:val="000000"/>
                <w:sz w:val="24"/>
                <w:szCs w:val="24"/>
              </w:rPr>
            </w:pPr>
            <w:r>
              <w:rPr>
                <w:color w:val="000000"/>
                <w:sz w:val="24"/>
                <w:szCs w:val="24"/>
              </w:rPr>
              <w:t>Игры со словами синонимами</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31B244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34B0A2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113452"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1117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p w14:paraId="58C5A17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Слова противоположные по смыслу (антонимы)</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D0EBE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9F6352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61591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A42F09" w14:textId="77777777" w:rsidR="002B2237" w:rsidRDefault="00E37476">
            <w:pPr>
              <w:rPr>
                <w:color w:val="000000"/>
                <w:sz w:val="24"/>
                <w:szCs w:val="24"/>
              </w:rPr>
            </w:pPr>
            <w:r>
              <w:rPr>
                <w:color w:val="000000"/>
                <w:sz w:val="24"/>
                <w:szCs w:val="24"/>
              </w:rPr>
              <w:t>Игры со словами антонимами.</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FAD380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876778D"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D1816A"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18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5E94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Знакомство с простейшими кроссвордами.</w:t>
            </w:r>
          </w:p>
          <w:p w14:paraId="6764860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Решение кроссвордов. Чтение   </w:t>
            </w:r>
            <w:r>
              <w:rPr>
                <w:rFonts w:ascii="Times New Roman" w:hAnsi="Times New Roman"/>
                <w:color w:val="000000"/>
                <w:sz w:val="24"/>
                <w:szCs w:val="24"/>
              </w:rPr>
              <w:lastRenderedPageBreak/>
              <w:t>текстов.</w:t>
            </w:r>
          </w:p>
          <w:p w14:paraId="1677B46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50D42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Ноябрь</w:t>
            </w:r>
          </w:p>
          <w:p w14:paraId="7CE76B8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14FC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38C721" w14:textId="77777777" w:rsidR="002B2237" w:rsidRDefault="00E37476">
            <w:pPr>
              <w:rPr>
                <w:color w:val="000000"/>
                <w:sz w:val="24"/>
                <w:szCs w:val="24"/>
              </w:rPr>
            </w:pPr>
            <w:r>
              <w:rPr>
                <w:color w:val="000000"/>
                <w:sz w:val="24"/>
                <w:szCs w:val="24"/>
              </w:rPr>
              <w:t>Показ. Разгадывание кроссворда с детьми. Работа группами.</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A3BF01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CCBBED8"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D523DB"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19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CD54E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Согласование слов в предложении.</w:t>
            </w:r>
          </w:p>
          <w:p w14:paraId="7A3F4C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Много – мало.</w:t>
            </w:r>
          </w:p>
          <w:p w14:paraId="6953A8A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Он. Она. Оно.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7973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3441F6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76542A"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87B89C" w14:textId="77777777" w:rsidR="002B2237" w:rsidRDefault="00E37476">
            <w:pPr>
              <w:rPr>
                <w:color w:val="000000"/>
                <w:sz w:val="24"/>
                <w:szCs w:val="24"/>
              </w:rPr>
            </w:pPr>
            <w:r>
              <w:rPr>
                <w:color w:val="000000"/>
                <w:sz w:val="24"/>
                <w:szCs w:val="24"/>
              </w:rPr>
              <w:t>Единственное и множественное число имён существительных.</w:t>
            </w:r>
          </w:p>
          <w:p w14:paraId="1EC1FB23" w14:textId="77777777" w:rsidR="002B2237" w:rsidRDefault="00E37476">
            <w:pPr>
              <w:rPr>
                <w:color w:val="000000"/>
                <w:sz w:val="24"/>
                <w:szCs w:val="24"/>
              </w:rPr>
            </w:pPr>
            <w:r>
              <w:rPr>
                <w:color w:val="000000"/>
                <w:sz w:val="24"/>
                <w:szCs w:val="24"/>
              </w:rPr>
              <w:t>Мужской, женский, средний род существительных.</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2CC259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FAF311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6530E5"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11A58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Знакомство с понятием живой и неживой природы. </w:t>
            </w:r>
            <w:proofErr w:type="gramStart"/>
            <w:r>
              <w:rPr>
                <w:rFonts w:ascii="Times New Roman" w:hAnsi="Times New Roman"/>
                <w:color w:val="000000"/>
                <w:sz w:val="24"/>
                <w:szCs w:val="24"/>
              </w:rPr>
              <w:t>Слова</w:t>
            </w:r>
            <w:proofErr w:type="gramEnd"/>
            <w:r>
              <w:rPr>
                <w:rFonts w:ascii="Times New Roman" w:hAnsi="Times New Roman"/>
                <w:color w:val="000000"/>
                <w:sz w:val="24"/>
                <w:szCs w:val="24"/>
              </w:rPr>
              <w:t xml:space="preserve"> отвечающие на вопросы «кто?» и «что?». 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07C18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C98F6B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3DC92E"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5BEFD6" w14:textId="77777777" w:rsidR="002B2237" w:rsidRDefault="002B2237">
            <w:pPr>
              <w:rPr>
                <w:color w:val="000000"/>
                <w:sz w:val="24"/>
                <w:szCs w:val="24"/>
              </w:rPr>
            </w:pPr>
          </w:p>
          <w:p w14:paraId="760C9D9C" w14:textId="77777777" w:rsidR="002B2237" w:rsidRDefault="00E37476">
            <w:pPr>
              <w:rPr>
                <w:color w:val="000000"/>
                <w:sz w:val="24"/>
                <w:szCs w:val="24"/>
              </w:rPr>
            </w:pPr>
            <w:r>
              <w:rPr>
                <w:color w:val="000000"/>
                <w:sz w:val="24"/>
                <w:szCs w:val="24"/>
              </w:rPr>
              <w:t>Игры со словами существительными. Игра «Кто? Что?»</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D0764B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1DE1977" w14:textId="77777777">
        <w:trPr>
          <w:trHeight w:val="345"/>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FC4308"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EA482E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Закрепление знаний о существительных. Игры со словами. 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3F325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2B7AD33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0624B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30 мин </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BBA013" w14:textId="77777777" w:rsidR="002B2237" w:rsidRDefault="00E37476">
            <w:pPr>
              <w:rPr>
                <w:color w:val="000000"/>
                <w:sz w:val="24"/>
                <w:szCs w:val="24"/>
              </w:rPr>
            </w:pPr>
            <w:r>
              <w:rPr>
                <w:color w:val="000000"/>
                <w:sz w:val="24"/>
                <w:szCs w:val="24"/>
              </w:rPr>
              <w:t>Задай, подбери сам вопрос к слову.</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8F8F51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D14D99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83BBFA"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CF462E"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Чтение текста. Нахождение в тексте слов, отвечающих на вопросы «кто?» и «что?».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2C41CD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38924A0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2FC38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6D8EC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текста. Нахождение в тексте слов, отвечающих на вопросы «кто?» и «</w:t>
            </w:r>
            <w:proofErr w:type="spellStart"/>
            <w:r>
              <w:rPr>
                <w:rFonts w:ascii="Times New Roman" w:hAnsi="Times New Roman"/>
                <w:color w:val="000000"/>
                <w:sz w:val="24"/>
                <w:szCs w:val="24"/>
              </w:rPr>
              <w:t>что?</w:t>
            </w:r>
            <w:proofErr w:type="gramStart"/>
            <w:r>
              <w:rPr>
                <w:rFonts w:ascii="Times New Roman" w:hAnsi="Times New Roman"/>
                <w:color w:val="000000"/>
                <w:sz w:val="24"/>
                <w:szCs w:val="24"/>
              </w:rPr>
              <w:t>».Имена</w:t>
            </w:r>
            <w:proofErr w:type="spellEnd"/>
            <w:r>
              <w:rPr>
                <w:rFonts w:ascii="Times New Roman" w:hAnsi="Times New Roman"/>
                <w:color w:val="000000"/>
                <w:sz w:val="24"/>
                <w:szCs w:val="24"/>
              </w:rPr>
              <w:t xml:space="preserve"> .Фамилии</w:t>
            </w:r>
            <w:proofErr w:type="gramEnd"/>
            <w:r>
              <w:rPr>
                <w:rFonts w:ascii="Times New Roman" w:hAnsi="Times New Roman"/>
                <w:color w:val="000000"/>
                <w:sz w:val="24"/>
                <w:szCs w:val="24"/>
              </w:rPr>
              <w:t>. Географические названия. И т.д.</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40B359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B99D8F6"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ED7FE7"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50A4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Знакомство со </w:t>
            </w:r>
            <w:proofErr w:type="gramStart"/>
            <w:r>
              <w:rPr>
                <w:rFonts w:ascii="Times New Roman" w:hAnsi="Times New Roman"/>
                <w:color w:val="000000"/>
                <w:sz w:val="24"/>
                <w:szCs w:val="24"/>
              </w:rPr>
              <w:t>словами ,</w:t>
            </w:r>
            <w:proofErr w:type="gramEnd"/>
            <w:r>
              <w:rPr>
                <w:rFonts w:ascii="Times New Roman" w:hAnsi="Times New Roman"/>
                <w:color w:val="000000"/>
                <w:sz w:val="24"/>
                <w:szCs w:val="24"/>
              </w:rPr>
              <w:t xml:space="preserve"> употребляемыми вместо </w:t>
            </w:r>
            <w:proofErr w:type="gramStart"/>
            <w:r>
              <w:rPr>
                <w:rFonts w:ascii="Times New Roman" w:hAnsi="Times New Roman"/>
                <w:color w:val="000000"/>
                <w:sz w:val="24"/>
                <w:szCs w:val="24"/>
              </w:rPr>
              <w:t>имён( местоимениями).Чтение</w:t>
            </w:r>
            <w:proofErr w:type="gramEnd"/>
            <w:r>
              <w:rPr>
                <w:rFonts w:ascii="Times New Roman" w:hAnsi="Times New Roman"/>
                <w:color w:val="000000"/>
                <w:sz w:val="24"/>
                <w:szCs w:val="24"/>
              </w:rPr>
              <w:t xml:space="preserve">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BDC59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5C523B3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B5EB5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126450" w14:textId="77777777" w:rsidR="002B2237" w:rsidRDefault="00E37476">
            <w:pPr>
              <w:rPr>
                <w:color w:val="000000"/>
                <w:sz w:val="24"/>
                <w:szCs w:val="24"/>
              </w:rPr>
            </w:pPr>
            <w:r>
              <w:rPr>
                <w:color w:val="000000"/>
                <w:sz w:val="24"/>
                <w:szCs w:val="24"/>
              </w:rPr>
              <w:t xml:space="preserve">На какие вопросы отвечают эти </w:t>
            </w:r>
            <w:proofErr w:type="gramStart"/>
            <w:r>
              <w:rPr>
                <w:color w:val="000000"/>
                <w:sz w:val="24"/>
                <w:szCs w:val="24"/>
              </w:rPr>
              <w:t>слова?.</w:t>
            </w:r>
            <w:proofErr w:type="gramEnd"/>
            <w:r>
              <w:rPr>
                <w:color w:val="000000"/>
                <w:sz w:val="24"/>
                <w:szCs w:val="24"/>
              </w:rPr>
              <w:t xml:space="preserve"> Зачем нам нужны эти слова?</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9F26A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4FF2E9A"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25337B"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34AE8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Закрепление знаний о местоимениях. Чтение слов.</w:t>
            </w:r>
          </w:p>
          <w:p w14:paraId="7E19524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756B3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Ноябрь</w:t>
            </w:r>
          </w:p>
          <w:p w14:paraId="2F9E201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0415A9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3DE71E" w14:textId="77777777" w:rsidR="002B2237" w:rsidRDefault="00E37476">
            <w:pPr>
              <w:rPr>
                <w:color w:val="000000"/>
                <w:sz w:val="24"/>
                <w:szCs w:val="24"/>
              </w:rPr>
            </w:pPr>
            <w:r>
              <w:rPr>
                <w:color w:val="000000"/>
                <w:sz w:val="24"/>
                <w:szCs w:val="24"/>
              </w:rPr>
              <w:t xml:space="preserve">Задай, подбери сам вопрос к слову. Красивая была бы речь, если бы не было местоимений: </w:t>
            </w:r>
            <w:proofErr w:type="gramStart"/>
            <w:r>
              <w:rPr>
                <w:color w:val="000000"/>
                <w:sz w:val="24"/>
                <w:szCs w:val="24"/>
              </w:rPr>
              <w:t>повторения .</w:t>
            </w:r>
            <w:proofErr w:type="gramEnd"/>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FD8389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6F8AC70"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CABA38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AE881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текста. Нахождение в тексте слов, употреблённых вместо имени. </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A74D0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7E4285E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185EB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F5695F" w14:textId="77777777" w:rsidR="002B2237" w:rsidRDefault="00E37476">
            <w:pPr>
              <w:rPr>
                <w:color w:val="000000"/>
                <w:sz w:val="24"/>
                <w:szCs w:val="24"/>
              </w:rPr>
            </w:pPr>
            <w:r>
              <w:rPr>
                <w:color w:val="000000"/>
                <w:sz w:val="24"/>
                <w:szCs w:val="24"/>
              </w:rPr>
              <w:t>Чтение текста нахождение в нём местоимений.</w:t>
            </w:r>
          </w:p>
          <w:p w14:paraId="5FD81669" w14:textId="77777777" w:rsidR="002B2237" w:rsidRDefault="00E37476">
            <w:pPr>
              <w:rPr>
                <w:color w:val="000000"/>
                <w:sz w:val="24"/>
                <w:szCs w:val="24"/>
              </w:rPr>
            </w:pPr>
            <w:r>
              <w:rPr>
                <w:color w:val="000000"/>
                <w:sz w:val="24"/>
                <w:szCs w:val="24"/>
              </w:rPr>
              <w:t>Игры. Замени слова (существительные) местоимениями.</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FE09D1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3042E8A" w14:textId="77777777">
        <w:trPr>
          <w:trHeight w:val="300"/>
        </w:trPr>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FC4064"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3F384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proofErr w:type="gramStart"/>
            <w:r>
              <w:rPr>
                <w:rFonts w:ascii="Times New Roman" w:hAnsi="Times New Roman"/>
                <w:color w:val="000000"/>
                <w:sz w:val="24"/>
                <w:szCs w:val="24"/>
              </w:rPr>
              <w:t>Знакомство со словами</w:t>
            </w:r>
            <w:proofErr w:type="gramEnd"/>
            <w:r>
              <w:rPr>
                <w:rFonts w:ascii="Times New Roman" w:hAnsi="Times New Roman"/>
                <w:color w:val="000000"/>
                <w:sz w:val="24"/>
                <w:szCs w:val="24"/>
              </w:rPr>
              <w:t xml:space="preserve"> обозначающими действие. Что мы делаем? (глаголы</w:t>
            </w:r>
            <w:proofErr w:type="gramStart"/>
            <w:r>
              <w:rPr>
                <w:rFonts w:ascii="Times New Roman" w:hAnsi="Times New Roman"/>
                <w:color w:val="000000"/>
                <w:sz w:val="24"/>
                <w:szCs w:val="24"/>
              </w:rPr>
              <w:t>).Чтение</w:t>
            </w:r>
            <w:proofErr w:type="gramEnd"/>
            <w:r>
              <w:rPr>
                <w:rFonts w:ascii="Times New Roman" w:hAnsi="Times New Roman"/>
                <w:color w:val="000000"/>
                <w:sz w:val="24"/>
                <w:szCs w:val="24"/>
              </w:rPr>
              <w:t xml:space="preserve">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5E269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3EFBA7A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5AA27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181E1A" w14:textId="77777777" w:rsidR="002B2237" w:rsidRDefault="00E37476">
            <w:pPr>
              <w:rPr>
                <w:color w:val="000000"/>
                <w:sz w:val="24"/>
                <w:szCs w:val="24"/>
              </w:rPr>
            </w:pPr>
            <w:r>
              <w:rPr>
                <w:color w:val="000000"/>
                <w:sz w:val="24"/>
                <w:szCs w:val="24"/>
              </w:rPr>
              <w:t xml:space="preserve">Игры со словами действия (глаголами). </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747A7F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2C76AB0"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7A1C68"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A0851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Закрепление знаний о глаголах.</w:t>
            </w:r>
          </w:p>
          <w:p w14:paraId="461DBB5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A99E9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lastRenderedPageBreak/>
              <w:t>Декабрь</w:t>
            </w:r>
          </w:p>
          <w:p w14:paraId="6F3730A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531A8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2D0050" w14:textId="77777777" w:rsidR="002B2237" w:rsidRDefault="00E37476">
            <w:pPr>
              <w:rPr>
                <w:color w:val="000000"/>
                <w:sz w:val="24"/>
                <w:szCs w:val="24"/>
              </w:rPr>
            </w:pPr>
            <w:r>
              <w:rPr>
                <w:color w:val="000000"/>
                <w:sz w:val="24"/>
                <w:szCs w:val="24"/>
              </w:rPr>
              <w:t>Задай, подбери сам вопрос к слову.</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771C60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61FE58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54C1D8"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9D687E" w14:textId="77777777" w:rsidR="002B2237" w:rsidRDefault="00E37476">
            <w:pPr>
              <w:rPr>
                <w:color w:val="000000"/>
                <w:sz w:val="24"/>
                <w:szCs w:val="24"/>
              </w:rPr>
            </w:pPr>
            <w:r>
              <w:rPr>
                <w:color w:val="000000"/>
                <w:sz w:val="24"/>
                <w:szCs w:val="24"/>
              </w:rPr>
              <w:t xml:space="preserve">Чтение текста. Нахождение в тексте слов, обозначающих действие </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BE685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01B59E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993C1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A32B9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текста нахождение в нём глаголов. Звуковые схемы слов. </w:t>
            </w:r>
          </w:p>
          <w:p w14:paraId="22CC9D5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BD101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9D7AAA2"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B54057"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29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4720A5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Знакомство со словами- помощниками. Предлоги. 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03A9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5586FA0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3208E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8C4828" w14:textId="77777777" w:rsidR="002B2237" w:rsidRDefault="00E37476">
            <w:pPr>
              <w:rPr>
                <w:color w:val="000000"/>
                <w:sz w:val="24"/>
                <w:szCs w:val="24"/>
              </w:rPr>
            </w:pPr>
            <w:r>
              <w:rPr>
                <w:color w:val="000000"/>
                <w:sz w:val="24"/>
                <w:szCs w:val="24"/>
              </w:rPr>
              <w:t>Чтение текста нахождение в нём предлогов.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8B8EFE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7D4D546"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B9FAAC"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D2489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Составление ребусов со «спрятанными» предлогами.</w:t>
            </w:r>
          </w:p>
          <w:p w14:paraId="6C3793D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p w14:paraId="2B3031F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F8CE4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4E0E70E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0F2D1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424C10" w14:textId="77777777" w:rsidR="002B2237" w:rsidRDefault="00E37476">
            <w:pPr>
              <w:rPr>
                <w:color w:val="000000"/>
                <w:sz w:val="24"/>
                <w:szCs w:val="24"/>
              </w:rPr>
            </w:pPr>
            <w:r>
              <w:rPr>
                <w:color w:val="000000"/>
                <w:sz w:val="24"/>
                <w:szCs w:val="24"/>
              </w:rPr>
              <w:t>Составление и решение ребусов</w:t>
            </w:r>
          </w:p>
          <w:p w14:paraId="7A6CC0D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Звуковые схемы слов. </w:t>
            </w:r>
          </w:p>
          <w:p w14:paraId="392E55A4" w14:textId="77777777" w:rsidR="002B2237" w:rsidRDefault="002B2237">
            <w:pPr>
              <w:rPr>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98392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60233B6"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B06A4F1"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31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F2621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Слова, засоряющие нашу речь.</w:t>
            </w:r>
          </w:p>
          <w:p w14:paraId="25AA744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3AE8A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49FB74D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BDCB0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226F2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Как не нужно разговаривать.</w:t>
            </w:r>
          </w:p>
          <w:p w14:paraId="5E0E4FE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Как правильно разговаривать.</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61C47F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CA1C2B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86AA8D"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49D07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Слова, украшающие нашу речь.</w:t>
            </w:r>
          </w:p>
          <w:p w14:paraId="54CF5F2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81AFD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Декабрь</w:t>
            </w:r>
          </w:p>
          <w:p w14:paraId="3444653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EB9DB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0F1C52" w14:textId="77777777" w:rsidR="002B2237" w:rsidRDefault="00E37476">
            <w:pPr>
              <w:rPr>
                <w:color w:val="000000"/>
                <w:sz w:val="24"/>
                <w:szCs w:val="24"/>
              </w:rPr>
            </w:pPr>
            <w:r>
              <w:rPr>
                <w:color w:val="000000"/>
                <w:sz w:val="24"/>
                <w:szCs w:val="24"/>
              </w:rPr>
              <w:t xml:space="preserve"> Слова вежливости.</w:t>
            </w:r>
          </w:p>
          <w:p w14:paraId="0EBE6CA1" w14:textId="77777777" w:rsidR="002B2237" w:rsidRDefault="00E37476">
            <w:pPr>
              <w:rPr>
                <w:color w:val="000000"/>
                <w:sz w:val="24"/>
                <w:szCs w:val="24"/>
              </w:rPr>
            </w:pPr>
            <w:r>
              <w:rPr>
                <w:color w:val="000000"/>
                <w:sz w:val="24"/>
                <w:szCs w:val="24"/>
              </w:rPr>
              <w:t>Этическая беседа о добрых, волшебных словах.</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5A134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6820115"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B7A3FF"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1B4C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Слова, украшающие нашу речь.</w:t>
            </w:r>
          </w:p>
          <w:p w14:paraId="464CBC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EBA08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527B4E2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726E4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FDB5D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Фразеологические обороты.</w:t>
            </w:r>
          </w:p>
          <w:p w14:paraId="7736ED3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Как мы понимаем высказывание…</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136986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8F4B603"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707604"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34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6C6D2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Слова, украшающие нашу речь.</w:t>
            </w:r>
          </w:p>
          <w:p w14:paraId="6FA4CBE2"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Знакомство со словами, обозначающими признаки предметов (прилагательные).</w:t>
            </w:r>
          </w:p>
          <w:p w14:paraId="202E7EF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C95F8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7262DF2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172F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91056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Задай, подбери сам вопрос к слову. Красивая была бы речь, если бы не было </w:t>
            </w:r>
            <w:proofErr w:type="gramStart"/>
            <w:r>
              <w:rPr>
                <w:rFonts w:ascii="Times New Roman" w:hAnsi="Times New Roman"/>
                <w:color w:val="000000"/>
                <w:sz w:val="24"/>
                <w:szCs w:val="24"/>
              </w:rPr>
              <w:t>прилагательных?.</w:t>
            </w:r>
            <w:proofErr w:type="gramEnd"/>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08993B8"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CBF243B"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F7657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FC279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Закрепление знаний о прилагательных.</w:t>
            </w:r>
          </w:p>
          <w:p w14:paraId="6B8705B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слов.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5F3637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553AF32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8E870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DF781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Игра </w:t>
            </w:r>
            <w:proofErr w:type="gramStart"/>
            <w:r>
              <w:rPr>
                <w:rFonts w:ascii="Times New Roman" w:hAnsi="Times New Roman"/>
                <w:color w:val="000000"/>
                <w:sz w:val="24"/>
                <w:szCs w:val="24"/>
              </w:rPr>
              <w:t>« Подбери</w:t>
            </w:r>
            <w:proofErr w:type="gramEnd"/>
            <w:r>
              <w:rPr>
                <w:rFonts w:ascii="Times New Roman" w:hAnsi="Times New Roman"/>
                <w:color w:val="000000"/>
                <w:sz w:val="24"/>
                <w:szCs w:val="24"/>
              </w:rPr>
              <w:t xml:space="preserve"> к слову(существительному) </w:t>
            </w:r>
            <w:proofErr w:type="gramStart"/>
            <w:r>
              <w:rPr>
                <w:rFonts w:ascii="Times New Roman" w:hAnsi="Times New Roman"/>
                <w:color w:val="000000"/>
                <w:sz w:val="24"/>
                <w:szCs w:val="24"/>
              </w:rPr>
              <w:t>слова  признаки</w:t>
            </w:r>
            <w:proofErr w:type="gramEnd"/>
            <w:r>
              <w:rPr>
                <w:rFonts w:ascii="Times New Roman" w:hAnsi="Times New Roman"/>
                <w:color w:val="000000"/>
                <w:sz w:val="24"/>
                <w:szCs w:val="24"/>
              </w:rPr>
              <w:t>» и наоборот: «Что может быть колючим? Стеклянным? Цветным? И т.д.»</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F0F65C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8598305"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DDCF17"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5E6F2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текста. Нахождение в тексте слов, обозначающих признаки предметов.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DB4E8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045FD08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ACFBC4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761B6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Нахождение в тексте слов, обозначающих признаки предметов.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406EA5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67988AB"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04281E"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lastRenderedPageBreak/>
              <w:t>37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83BD7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Обобщающее занятие по частям речи. </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07A13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5FC1B7D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B697A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8E4FF1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proofErr w:type="gramStart"/>
            <w:r>
              <w:rPr>
                <w:rFonts w:ascii="Times New Roman" w:hAnsi="Times New Roman"/>
                <w:color w:val="000000"/>
                <w:sz w:val="24"/>
                <w:szCs w:val="24"/>
              </w:rPr>
              <w:t>Игра  «</w:t>
            </w:r>
            <w:proofErr w:type="gramEnd"/>
            <w:r>
              <w:rPr>
                <w:rFonts w:ascii="Times New Roman" w:hAnsi="Times New Roman"/>
                <w:color w:val="000000"/>
                <w:sz w:val="24"/>
                <w:szCs w:val="24"/>
              </w:rPr>
              <w:t>угадай, что это за слова?».</w:t>
            </w:r>
          </w:p>
          <w:p w14:paraId="341B073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Звуковые схемы слов. </w:t>
            </w:r>
          </w:p>
          <w:p w14:paraId="0BF1D95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582B0C0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5CB4CB2"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7CC1F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2A034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Обобщающее занятие по частям речи.</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CBF5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Январь</w:t>
            </w:r>
          </w:p>
          <w:p w14:paraId="29A0EEC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F4D1B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1EEEC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текста. Нахождение в тексте слов по определённому признаку, по вопросу.</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1BB9EE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D4C2D1D"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4A2785"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b/>
                <w:bCs/>
                <w:color w:val="000000"/>
                <w:sz w:val="24"/>
                <w:szCs w:val="24"/>
              </w:rPr>
              <w:t>39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EDB17D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Обобщающее занятие по частям речи.</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2F97E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5AE38D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BE087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58DF4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Какие слова самые нужные? Есть ли </w:t>
            </w:r>
            <w:proofErr w:type="gramStart"/>
            <w:r>
              <w:rPr>
                <w:rFonts w:ascii="Times New Roman" w:hAnsi="Times New Roman"/>
                <w:color w:val="000000"/>
                <w:sz w:val="24"/>
                <w:szCs w:val="24"/>
              </w:rPr>
              <w:t>слова</w:t>
            </w:r>
            <w:proofErr w:type="gramEnd"/>
            <w:r>
              <w:rPr>
                <w:rFonts w:ascii="Times New Roman" w:hAnsi="Times New Roman"/>
                <w:color w:val="000000"/>
                <w:sz w:val="24"/>
                <w:szCs w:val="24"/>
              </w:rPr>
              <w:t xml:space="preserve"> без которых мы смогли бы обойтись? (</w:t>
            </w:r>
            <w:proofErr w:type="gramStart"/>
            <w:r>
              <w:rPr>
                <w:rFonts w:ascii="Times New Roman" w:hAnsi="Times New Roman"/>
                <w:color w:val="000000"/>
                <w:sz w:val="24"/>
                <w:szCs w:val="24"/>
              </w:rPr>
              <w:t>слова</w:t>
            </w:r>
            <w:proofErr w:type="gramEnd"/>
            <w:r>
              <w:rPr>
                <w:rFonts w:ascii="Times New Roman" w:hAnsi="Times New Roman"/>
                <w:color w:val="000000"/>
                <w:sz w:val="24"/>
                <w:szCs w:val="24"/>
              </w:rPr>
              <w:t xml:space="preserve"> засоряющие нашу речь)</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79A8C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595927B"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6B771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C3B69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40C2E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75810D8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F0BB1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45A93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w:t>
            </w:r>
          </w:p>
          <w:p w14:paraId="437A3AD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3300DF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DC8CD86"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213DEA"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5133E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коротких текстов.</w:t>
            </w:r>
          </w:p>
          <w:p w14:paraId="6A41863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C7406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6CFE876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B9C9E0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67743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Пересказ.</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5E3588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E227313"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815F47"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30F93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D5855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6C68B2E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A3CA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1A9773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Печатание слов.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D5056E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3BDA0C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A55840"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37598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 Печатание слов. Чтение   текстов.</w:t>
            </w:r>
          </w:p>
          <w:p w14:paraId="7A7183E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DF01A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595016F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8D3E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AA108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Работа в тетрадях.</w:t>
            </w:r>
          </w:p>
          <w:p w14:paraId="1848957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339A8CE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Звуковые схемы слов. </w:t>
            </w:r>
          </w:p>
          <w:p w14:paraId="4B1D881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p w14:paraId="46FA96F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67EA647"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A20D2FF"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CDA17F"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7B96F9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Графический диктант.</w:t>
            </w:r>
          </w:p>
          <w:p w14:paraId="0FFB91D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1764C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39815D6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E882E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F3570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«Составь рисунок по сюжету рассказа».</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E5F53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BFB30B9"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4B63B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3C5C1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Фонетический разбор слов.</w:t>
            </w:r>
          </w:p>
          <w:p w14:paraId="59A5893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8DD8E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62C7BCA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9E757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0C512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Звуковые схемы слов. </w:t>
            </w:r>
          </w:p>
          <w:p w14:paraId="209254F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D2044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39B3D15"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E88F8A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B7270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Графический диктант.</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8604E7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Февраль</w:t>
            </w:r>
          </w:p>
          <w:p w14:paraId="71B01E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C94AF3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12431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«Нарисуй дорожку», «Поставь точки и чёрточки в фигурки по образцу».</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AA5BEF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E53E91A"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830912"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EFFEB74" w14:textId="77777777" w:rsidR="002B2237" w:rsidRDefault="00E37476">
            <w:pPr>
              <w:jc w:val="center"/>
              <w:rPr>
                <w:color w:val="000000"/>
                <w:sz w:val="24"/>
                <w:szCs w:val="24"/>
              </w:rPr>
            </w:pPr>
            <w:r>
              <w:rPr>
                <w:color w:val="000000"/>
                <w:sz w:val="24"/>
                <w:szCs w:val="24"/>
              </w:rPr>
              <w:t>Графические диктанты.</w:t>
            </w:r>
          </w:p>
          <w:p w14:paraId="7AF89AFA" w14:textId="77777777" w:rsidR="002B2237" w:rsidRDefault="00E37476">
            <w:pPr>
              <w:jc w:val="center"/>
              <w:rPr>
                <w:color w:val="000000"/>
                <w:sz w:val="24"/>
                <w:szCs w:val="24"/>
              </w:rPr>
            </w:pPr>
            <w:r>
              <w:rPr>
                <w:color w:val="000000"/>
                <w:sz w:val="24"/>
                <w:szCs w:val="24"/>
              </w:rPr>
              <w:t>Чтение   текстов.</w:t>
            </w:r>
          </w:p>
          <w:p w14:paraId="2E5E60D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5B68B1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77031A3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12A68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8C239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«Закончи узор», «Дорисуй по точкам», «Повтори рисунок».</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3E7D2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77C07B32"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228387"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lastRenderedPageBreak/>
              <w:t>48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1CC04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текста по цепочке. Индивидуально. Групповое чтение (хором).</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908AB9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4CABDD9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8605E2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09649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Разные виды чтения. Проверка умения детьми следить за чтением других детей.</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76423D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6437381"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E4329EC"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49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AC06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Индивидуальное чтение   текстов на скорость.</w:t>
            </w:r>
          </w:p>
          <w:p w14:paraId="1F8F6A95"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F88F0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6992C7A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02CEB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9C0923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Проверка скорости чтения.</w:t>
            </w:r>
          </w:p>
          <w:p w14:paraId="1BB695D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Проверка на понимание прочитанного.</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69DFEC4"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6E16436"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B2EE95"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77B85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proofErr w:type="gramStart"/>
            <w:r>
              <w:rPr>
                <w:rFonts w:ascii="Times New Roman" w:hAnsi="Times New Roman"/>
                <w:color w:val="000000"/>
                <w:sz w:val="24"/>
                <w:szCs w:val="24"/>
              </w:rPr>
              <w:t>Звуко-буквенный</w:t>
            </w:r>
            <w:proofErr w:type="gramEnd"/>
            <w:r>
              <w:rPr>
                <w:rFonts w:ascii="Times New Roman" w:hAnsi="Times New Roman"/>
                <w:color w:val="000000"/>
                <w:sz w:val="24"/>
                <w:szCs w:val="24"/>
              </w:rPr>
              <w:t xml:space="preserve"> анализ слов. Чтение   текстов.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E80F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07AAE50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20265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66B9C5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Фонетический разбор слов, у которых не совпадает количество букв и звуков.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58988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0C667B84"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CE69A5"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B7CCB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Пересказ по плану. Письмо.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23540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1FE530B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89D75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16BA5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Пересказ текста по плану.</w:t>
            </w:r>
          </w:p>
          <w:p w14:paraId="3FF742A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Печатание слов в тетрадях.</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BC47FC6"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54FF26E"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9D2D5A"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E1AA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Интонационное оформление вопросительных и восклицательных предложений</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5A34F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Март</w:t>
            </w:r>
          </w:p>
          <w:p w14:paraId="5DAF37A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F703E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5D363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Наша интонация. Что зависит от интонации, с которой мы передаем в речи информацию?</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2F4D303"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3A2E904"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1445B8"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C382E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Придумывание сказок по технологии ТРИЗ.</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82AB3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41EE629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4A563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BDA376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Игра </w:t>
            </w:r>
            <w:proofErr w:type="gramStart"/>
            <w:r>
              <w:rPr>
                <w:rFonts w:ascii="Times New Roman" w:hAnsi="Times New Roman"/>
                <w:color w:val="000000"/>
                <w:sz w:val="24"/>
                <w:szCs w:val="24"/>
              </w:rPr>
              <w:t>« Придумай</w:t>
            </w:r>
            <w:proofErr w:type="gramEnd"/>
            <w:r>
              <w:rPr>
                <w:rFonts w:ascii="Times New Roman" w:hAnsi="Times New Roman"/>
                <w:color w:val="000000"/>
                <w:sz w:val="24"/>
                <w:szCs w:val="24"/>
              </w:rPr>
              <w:t xml:space="preserve"> сказку по заданным героям»</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D8C1F8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20CC1B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D23045"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929D8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Придумывание сказок по технологии ТРИЗ.</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B25B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7D778DF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E8D87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81289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Игра </w:t>
            </w:r>
            <w:proofErr w:type="gramStart"/>
            <w:r>
              <w:rPr>
                <w:rFonts w:ascii="Times New Roman" w:hAnsi="Times New Roman"/>
                <w:color w:val="000000"/>
                <w:sz w:val="24"/>
                <w:szCs w:val="24"/>
              </w:rPr>
              <w:t>« Придумай</w:t>
            </w:r>
            <w:proofErr w:type="gramEnd"/>
            <w:r>
              <w:rPr>
                <w:rFonts w:ascii="Times New Roman" w:hAnsi="Times New Roman"/>
                <w:color w:val="000000"/>
                <w:sz w:val="24"/>
                <w:szCs w:val="24"/>
              </w:rPr>
              <w:t xml:space="preserve"> сказку по заданным героям»</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3FE68F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28F561F"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E704CFE"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55</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46790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Пересказ. Ответы на вопросы.</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9CCED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69B7DF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10AEA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0A3DC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Пересказ. Ответьте на вопросы.</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0F1AD3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6C10729"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E7CB1E"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56</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67E7E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Чтение   текстов. Пересказ по </w:t>
            </w:r>
            <w:proofErr w:type="spellStart"/>
            <w:r>
              <w:rPr>
                <w:rFonts w:ascii="Times New Roman" w:hAnsi="Times New Roman"/>
                <w:color w:val="000000"/>
                <w:sz w:val="24"/>
                <w:szCs w:val="24"/>
              </w:rPr>
              <w:t>мнемотаблицам</w:t>
            </w:r>
            <w:proofErr w:type="spellEnd"/>
            <w:r>
              <w:rPr>
                <w:rFonts w:ascii="Times New Roman" w:hAnsi="Times New Roman"/>
                <w:color w:val="000000"/>
                <w:sz w:val="24"/>
                <w:szCs w:val="24"/>
              </w:rPr>
              <w:t>. Письмо.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3991D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Апрель</w:t>
            </w:r>
          </w:p>
          <w:p w14:paraId="2E9CD30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5878ED"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23FD9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Пересказ по </w:t>
            </w:r>
            <w:proofErr w:type="spellStart"/>
            <w:r>
              <w:rPr>
                <w:rFonts w:ascii="Times New Roman" w:hAnsi="Times New Roman"/>
                <w:color w:val="000000"/>
                <w:sz w:val="24"/>
                <w:szCs w:val="24"/>
              </w:rPr>
              <w:t>мнемотаблицам</w:t>
            </w:r>
            <w:proofErr w:type="spellEnd"/>
            <w:r>
              <w:rPr>
                <w:rFonts w:ascii="Times New Roman" w:hAnsi="Times New Roman"/>
                <w:color w:val="000000"/>
                <w:sz w:val="24"/>
                <w:szCs w:val="24"/>
              </w:rPr>
              <w:t>. Печатание слов.</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1C3FCA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CCB70E7"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3C7DF9"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57</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9B9774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Интонационное оформление вопросительных и восклицательных предложений.</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B218C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311D9C7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07504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9E7FB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Наша интонация. Что зависит от интонации, с которой мы передаем в речи информацию?</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A97635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4390E6F9"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3B71579"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58</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BFAEB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Структура предложения. Схемы к предложениям.</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9E10E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77FA20E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CD8C0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827682"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Структура предложения. Схемы к предложениям. Составить схему к заданному предложению. Придумать </w:t>
            </w:r>
            <w:r>
              <w:rPr>
                <w:rFonts w:ascii="Times New Roman" w:hAnsi="Times New Roman"/>
                <w:color w:val="000000"/>
                <w:sz w:val="24"/>
                <w:szCs w:val="24"/>
              </w:rPr>
              <w:lastRenderedPageBreak/>
              <w:t>предложение по заданной схеме.</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9094461"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30BEDDF3"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8F9BEF7"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59</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1FE1C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Ударение. Деление на слоги. Письмо.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252CD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5735172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C5389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18A60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Ударение. Деление слова на слоги. Письмо.</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BA6956A"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2F1767FD"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556FF9"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60</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B55BE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мягкости- твёрдости согласных.</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9297F7"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Апрель</w:t>
            </w:r>
          </w:p>
          <w:p w14:paraId="1BDC8E5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4C53A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31F72C" w14:textId="77777777" w:rsidR="002B2237" w:rsidRDefault="00E37476">
            <w:pPr>
              <w:rPr>
                <w:color w:val="000000"/>
                <w:sz w:val="24"/>
                <w:szCs w:val="24"/>
              </w:rPr>
            </w:pPr>
            <w:r>
              <w:rPr>
                <w:color w:val="000000"/>
                <w:sz w:val="24"/>
                <w:szCs w:val="24"/>
              </w:rPr>
              <w:t>Признаки согласных:</w:t>
            </w:r>
          </w:p>
          <w:p w14:paraId="05E4342C" w14:textId="77777777" w:rsidR="002B2237" w:rsidRDefault="00E37476">
            <w:pPr>
              <w:numPr>
                <w:ilvl w:val="0"/>
                <w:numId w:val="7"/>
              </w:numPr>
              <w:rPr>
                <w:color w:val="000000"/>
                <w:sz w:val="24"/>
                <w:szCs w:val="24"/>
              </w:rPr>
            </w:pPr>
            <w:r>
              <w:rPr>
                <w:color w:val="000000"/>
                <w:sz w:val="24"/>
                <w:szCs w:val="24"/>
              </w:rPr>
              <w:t>Произносятся с шумом, отрывисто</w:t>
            </w:r>
          </w:p>
          <w:p w14:paraId="1EB21FA7" w14:textId="77777777" w:rsidR="002B2237" w:rsidRDefault="00E37476">
            <w:pPr>
              <w:numPr>
                <w:ilvl w:val="0"/>
                <w:numId w:val="7"/>
              </w:numPr>
              <w:tabs>
                <w:tab w:val="clear" w:pos="720"/>
                <w:tab w:val="num" w:pos="360"/>
              </w:tabs>
              <w:rPr>
                <w:color w:val="000000"/>
                <w:sz w:val="24"/>
                <w:szCs w:val="24"/>
              </w:rPr>
            </w:pPr>
            <w:r>
              <w:rPr>
                <w:color w:val="000000"/>
                <w:sz w:val="24"/>
                <w:szCs w:val="24"/>
              </w:rPr>
              <w:t xml:space="preserve">При произнесении согласных звуков воздух, выходящий </w:t>
            </w:r>
            <w:proofErr w:type="gramStart"/>
            <w:r>
              <w:rPr>
                <w:color w:val="000000"/>
                <w:sz w:val="24"/>
                <w:szCs w:val="24"/>
              </w:rPr>
              <w:t>изо рта</w:t>
            </w:r>
            <w:proofErr w:type="gramEnd"/>
            <w:r>
              <w:rPr>
                <w:color w:val="000000"/>
                <w:sz w:val="24"/>
                <w:szCs w:val="24"/>
              </w:rPr>
              <w:t xml:space="preserve"> встречает преграды в виде языка, зубов, губ</w:t>
            </w:r>
          </w:p>
          <w:p w14:paraId="32750ED4" w14:textId="77777777" w:rsidR="002B2237" w:rsidRDefault="00E37476">
            <w:pPr>
              <w:numPr>
                <w:ilvl w:val="0"/>
                <w:numId w:val="7"/>
              </w:numPr>
              <w:tabs>
                <w:tab w:val="clear" w:pos="720"/>
                <w:tab w:val="num" w:pos="360"/>
              </w:tabs>
              <w:rPr>
                <w:color w:val="000000"/>
                <w:sz w:val="24"/>
                <w:szCs w:val="24"/>
              </w:rPr>
            </w:pPr>
            <w:r>
              <w:rPr>
                <w:color w:val="000000"/>
                <w:sz w:val="24"/>
                <w:szCs w:val="24"/>
              </w:rPr>
              <w:t>Согласные звуки не образуют слог</w:t>
            </w:r>
          </w:p>
          <w:p w14:paraId="4FC6A797" w14:textId="77777777" w:rsidR="002B2237" w:rsidRDefault="00E37476">
            <w:pPr>
              <w:numPr>
                <w:ilvl w:val="0"/>
                <w:numId w:val="7"/>
              </w:numPr>
              <w:tabs>
                <w:tab w:val="clear" w:pos="720"/>
                <w:tab w:val="num" w:pos="360"/>
              </w:tabs>
              <w:rPr>
                <w:color w:val="000000"/>
                <w:sz w:val="24"/>
                <w:szCs w:val="24"/>
              </w:rPr>
            </w:pPr>
            <w:r>
              <w:rPr>
                <w:color w:val="000000"/>
                <w:sz w:val="24"/>
                <w:szCs w:val="24"/>
              </w:rPr>
              <w:t>Согласный звук может быть твёрдым и мягким, звонким и глухим</w:t>
            </w:r>
          </w:p>
          <w:p w14:paraId="13183E2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 xml:space="preserve"> . Твёрдые и мягкие звуки. Чтение по слоговым таблицам</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414052D"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E546981"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FD2A2E"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61</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47F55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всегда звонких звуков.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9AC64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51B608F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8367F0"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374B7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Всегда звонкие согласные звуки</w:t>
            </w:r>
          </w:p>
          <w:p w14:paraId="0756CF9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 Н, Л, Р, Й</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8660ED9"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6F2716D2"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606F6D"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62</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9F824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всегда глухих звуков.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756149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4C61D30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E9A761"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1C72D66"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Всегда глухие согласные звуки</w:t>
            </w:r>
          </w:p>
          <w:p w14:paraId="712570E0" w14:textId="77777777" w:rsidR="002B2237" w:rsidRDefault="00E37476">
            <w:pPr>
              <w:pStyle w:val="a6"/>
              <w:spacing w:before="0" w:beforeAutospacing="0" w:after="150" w:afterAutospacing="0" w:line="300" w:lineRule="atLeast"/>
              <w:rPr>
                <w:rFonts w:ascii="Times New Roman" w:hAnsi="Times New Roman"/>
                <w:color w:val="000000"/>
                <w:sz w:val="24"/>
                <w:szCs w:val="24"/>
              </w:rPr>
            </w:pPr>
            <w:r>
              <w:rPr>
                <w:rFonts w:ascii="Times New Roman" w:hAnsi="Times New Roman"/>
                <w:color w:val="000000"/>
                <w:sz w:val="24"/>
                <w:szCs w:val="24"/>
              </w:rPr>
              <w:t xml:space="preserve">                  Х, Ц, Ч, Щ.</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6844E0"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AF4F681"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9A36123"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63</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D25675"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Чтение   текстов. Повторение глухих- звонких парных звуков.</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4B78B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3D62860E"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7BD99E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FC541EE"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Парные глухие и звонкие звуки</w:t>
            </w:r>
          </w:p>
          <w:p w14:paraId="1D7EFE3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Б-П, В-Ф, Г-</w:t>
            </w:r>
            <w:proofErr w:type="gramStart"/>
            <w:r>
              <w:rPr>
                <w:rFonts w:ascii="Times New Roman" w:hAnsi="Times New Roman"/>
                <w:color w:val="000000"/>
                <w:sz w:val="24"/>
                <w:szCs w:val="24"/>
              </w:rPr>
              <w:t>К,  Д</w:t>
            </w:r>
            <w:proofErr w:type="gramEnd"/>
            <w:r>
              <w:rPr>
                <w:rFonts w:ascii="Times New Roman" w:hAnsi="Times New Roman"/>
                <w:color w:val="000000"/>
                <w:sz w:val="24"/>
                <w:szCs w:val="24"/>
              </w:rPr>
              <w:t>-Т, Ж-С, З-С.</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BEC152C"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50BAE1FF"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A16B36" w14:textId="77777777" w:rsidR="002B2237" w:rsidRDefault="00E37476">
            <w:pPr>
              <w:pStyle w:val="a6"/>
              <w:spacing w:before="0" w:beforeAutospacing="0" w:after="150" w:afterAutospacing="0" w:line="300" w:lineRule="atLeast"/>
              <w:rPr>
                <w:rFonts w:ascii="Times New Roman" w:hAnsi="Times New Roman"/>
                <w:b/>
                <w:bCs/>
                <w:color w:val="000000"/>
                <w:sz w:val="24"/>
                <w:szCs w:val="24"/>
              </w:rPr>
            </w:pPr>
            <w:r>
              <w:rPr>
                <w:rFonts w:ascii="Times New Roman" w:hAnsi="Times New Roman"/>
                <w:b/>
                <w:bCs/>
                <w:color w:val="000000"/>
                <w:sz w:val="24"/>
                <w:szCs w:val="24"/>
              </w:rPr>
              <w:t>64</w:t>
            </w: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9AC0DF"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Итоговое праздничное занятие</w:t>
            </w:r>
          </w:p>
          <w:p w14:paraId="5CE60513"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«Путешествие по Сказочной стране Знаний».</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F5D907A"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Май</w:t>
            </w:r>
          </w:p>
          <w:p w14:paraId="437C8BB6"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089478"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30 мин</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3480C9"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Обобщение знаний за второй год обучения.</w:t>
            </w: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93D538B"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r w:rsidR="002B2237" w14:paraId="1F753F6A" w14:textId="77777777">
        <w:tc>
          <w:tcPr>
            <w:tcW w:w="51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7CE00F" w14:textId="77777777" w:rsidR="002B2237" w:rsidRDefault="002B2237">
            <w:pPr>
              <w:pStyle w:val="a6"/>
              <w:spacing w:before="0" w:beforeAutospacing="0" w:after="150" w:afterAutospacing="0" w:line="300" w:lineRule="atLeast"/>
              <w:rPr>
                <w:rFonts w:ascii="Times New Roman" w:hAnsi="Times New Roman"/>
                <w:color w:val="000000"/>
                <w:sz w:val="24"/>
                <w:szCs w:val="24"/>
              </w:rPr>
            </w:pPr>
          </w:p>
        </w:tc>
        <w:tc>
          <w:tcPr>
            <w:tcW w:w="32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AC72EB"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итого</w:t>
            </w:r>
          </w:p>
        </w:tc>
        <w:tc>
          <w:tcPr>
            <w:tcW w:w="13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C1888C"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64 занятия</w:t>
            </w:r>
          </w:p>
        </w:tc>
        <w:tc>
          <w:tcPr>
            <w:tcW w:w="7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A04144" w14:textId="77777777" w:rsidR="002B2237" w:rsidRDefault="00E37476">
            <w:pPr>
              <w:pStyle w:val="a6"/>
              <w:spacing w:before="0" w:beforeAutospacing="0" w:after="150" w:afterAutospacing="0" w:line="300" w:lineRule="atLeast"/>
              <w:jc w:val="center"/>
              <w:rPr>
                <w:rFonts w:ascii="Times New Roman" w:hAnsi="Times New Roman"/>
                <w:color w:val="000000"/>
                <w:sz w:val="24"/>
                <w:szCs w:val="24"/>
              </w:rPr>
            </w:pPr>
            <w:r>
              <w:rPr>
                <w:rFonts w:ascii="Times New Roman" w:hAnsi="Times New Roman"/>
                <w:color w:val="000000"/>
                <w:sz w:val="24"/>
                <w:szCs w:val="24"/>
              </w:rPr>
              <w:t>32 часа</w:t>
            </w:r>
          </w:p>
        </w:tc>
        <w:tc>
          <w:tcPr>
            <w:tcW w:w="3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F4C8CF"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c>
          <w:tcPr>
            <w:tcW w:w="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C897D2" w14:textId="77777777" w:rsidR="002B2237" w:rsidRDefault="002B2237">
            <w:pPr>
              <w:pStyle w:val="a6"/>
              <w:spacing w:before="0" w:beforeAutospacing="0" w:after="150" w:afterAutospacing="0" w:line="300" w:lineRule="atLeast"/>
              <w:jc w:val="center"/>
              <w:rPr>
                <w:rFonts w:ascii="Times New Roman" w:hAnsi="Times New Roman"/>
                <w:color w:val="000000"/>
                <w:sz w:val="24"/>
                <w:szCs w:val="24"/>
              </w:rPr>
            </w:pPr>
          </w:p>
        </w:tc>
      </w:tr>
    </w:tbl>
    <w:p w14:paraId="700E7D2D" w14:textId="77777777" w:rsidR="002B2237" w:rsidRDefault="002B2237">
      <w:pPr>
        <w:jc w:val="center"/>
        <w:rPr>
          <w:sz w:val="28"/>
        </w:rPr>
      </w:pPr>
    </w:p>
    <w:p w14:paraId="76E525F9" w14:textId="77777777" w:rsidR="002B2237" w:rsidRDefault="002B2237">
      <w:pPr>
        <w:jc w:val="center"/>
        <w:rPr>
          <w:sz w:val="28"/>
        </w:rPr>
      </w:pPr>
    </w:p>
    <w:p w14:paraId="4FEEC0C2" w14:textId="77777777" w:rsidR="002B2237" w:rsidRDefault="00E37476">
      <w:pPr>
        <w:jc w:val="center"/>
        <w:rPr>
          <w:sz w:val="28"/>
        </w:rPr>
      </w:pPr>
      <w:r>
        <w:rPr>
          <w:b/>
          <w:sz w:val="28"/>
        </w:rPr>
        <w:t> </w:t>
      </w:r>
    </w:p>
    <w:p w14:paraId="1565C3B2" w14:textId="77777777" w:rsidR="002B2237" w:rsidRDefault="00E37476">
      <w:pPr>
        <w:jc w:val="center"/>
        <w:rPr>
          <w:sz w:val="28"/>
        </w:rPr>
      </w:pPr>
      <w:r>
        <w:rPr>
          <w:b/>
          <w:sz w:val="28"/>
        </w:rPr>
        <w:t>1.4. Прогнозируемые результаты:</w:t>
      </w:r>
    </w:p>
    <w:p w14:paraId="7C1148BF" w14:textId="77777777" w:rsidR="002B2237" w:rsidRDefault="00E37476">
      <w:pPr>
        <w:rPr>
          <w:sz w:val="28"/>
        </w:rPr>
      </w:pPr>
      <w:r>
        <w:rPr>
          <w:b/>
          <w:sz w:val="28"/>
        </w:rPr>
        <w:t>         Первый год обучения. Ребёнок к концу года умеет:</w:t>
      </w:r>
    </w:p>
    <w:p w14:paraId="3E20B35C" w14:textId="77777777" w:rsidR="002B2237" w:rsidRDefault="00E37476">
      <w:pPr>
        <w:rPr>
          <w:sz w:val="28"/>
        </w:rPr>
      </w:pPr>
      <w:r>
        <w:rPr>
          <w:sz w:val="28"/>
        </w:rPr>
        <w:t>- правильно произносить все звуки родного языка изолированно, в словах, во фразовой речи;</w:t>
      </w:r>
    </w:p>
    <w:p w14:paraId="078DA086" w14:textId="77777777" w:rsidR="002B2237" w:rsidRDefault="00E37476">
      <w:pPr>
        <w:rPr>
          <w:sz w:val="28"/>
        </w:rPr>
      </w:pPr>
      <w:r>
        <w:rPr>
          <w:sz w:val="28"/>
        </w:rPr>
        <w:lastRenderedPageBreak/>
        <w:t>- различать короткие и длинные слова, похожие и непохожие, громкие и тихие; - делить слова на слоги;</w:t>
      </w:r>
    </w:p>
    <w:p w14:paraId="5F53EED3" w14:textId="77777777" w:rsidR="002B2237" w:rsidRDefault="00E37476">
      <w:pPr>
        <w:rPr>
          <w:sz w:val="28"/>
        </w:rPr>
      </w:pPr>
      <w:r>
        <w:rPr>
          <w:sz w:val="28"/>
        </w:rPr>
        <w:t>- дифференцировать твёрдые и мягкие согласные, называть их изолированно; - определять и называть первый звук в слове;</w:t>
      </w:r>
    </w:p>
    <w:p w14:paraId="31FDECB2" w14:textId="77777777" w:rsidR="002B2237" w:rsidRDefault="00E37476">
      <w:pPr>
        <w:rPr>
          <w:sz w:val="28"/>
        </w:rPr>
      </w:pPr>
      <w:r>
        <w:rPr>
          <w:sz w:val="28"/>
        </w:rPr>
        <w:t>- произвольно регулировать темп, силу голоса, речевое дыхание;</w:t>
      </w:r>
    </w:p>
    <w:p w14:paraId="756E2C8C" w14:textId="77777777" w:rsidR="002B2237" w:rsidRDefault="00E37476">
      <w:pPr>
        <w:rPr>
          <w:sz w:val="28"/>
        </w:rPr>
      </w:pPr>
      <w:r>
        <w:rPr>
          <w:sz w:val="28"/>
        </w:rPr>
        <w:t>- рисовать прямые вертикальные и горизонтальные линии, округлые линии, штриховать несложные предметы;</w:t>
      </w:r>
    </w:p>
    <w:p w14:paraId="1EAFE66E" w14:textId="77777777" w:rsidR="002B2237" w:rsidRDefault="00E37476">
      <w:pPr>
        <w:rPr>
          <w:sz w:val="28"/>
        </w:rPr>
      </w:pPr>
      <w:r>
        <w:rPr>
          <w:sz w:val="28"/>
        </w:rPr>
        <w:t>- выполнять упражнения для пальцев и кистей рук;</w:t>
      </w:r>
    </w:p>
    <w:p w14:paraId="5D27CF45" w14:textId="77777777" w:rsidR="002B2237" w:rsidRDefault="00E37476">
      <w:pPr>
        <w:rPr>
          <w:sz w:val="28"/>
        </w:rPr>
      </w:pPr>
      <w:r>
        <w:rPr>
          <w:sz w:val="28"/>
        </w:rPr>
        <w:t>- составлять 2-3 предложения по картине;</w:t>
      </w:r>
    </w:p>
    <w:p w14:paraId="5B476494" w14:textId="77777777" w:rsidR="002B2237" w:rsidRDefault="00E37476">
      <w:pPr>
        <w:rPr>
          <w:sz w:val="28"/>
        </w:rPr>
      </w:pPr>
      <w:r>
        <w:rPr>
          <w:sz w:val="28"/>
        </w:rPr>
        <w:t>- отвечать на вопросы рассказа с помощью простых предложений; - заучивать небольшие стихотворения;</w:t>
      </w:r>
    </w:p>
    <w:p w14:paraId="5CEA6BCA" w14:textId="77777777" w:rsidR="002B2237" w:rsidRDefault="00E37476">
      <w:pPr>
        <w:rPr>
          <w:sz w:val="28"/>
        </w:rPr>
      </w:pPr>
      <w:r>
        <w:rPr>
          <w:sz w:val="28"/>
        </w:rPr>
        <w:t>- буквы русского алфавита.</w:t>
      </w:r>
    </w:p>
    <w:p w14:paraId="2835FF0C" w14:textId="77777777" w:rsidR="002B2237" w:rsidRDefault="00E37476">
      <w:pPr>
        <w:jc w:val="center"/>
        <w:rPr>
          <w:sz w:val="28"/>
        </w:rPr>
      </w:pPr>
      <w:r>
        <w:rPr>
          <w:b/>
          <w:sz w:val="28"/>
        </w:rPr>
        <w:t xml:space="preserve">Второй год </w:t>
      </w:r>
      <w:proofErr w:type="gramStart"/>
      <w:r>
        <w:rPr>
          <w:b/>
          <w:sz w:val="28"/>
        </w:rPr>
        <w:t>обучения  (</w:t>
      </w:r>
      <w:proofErr w:type="gramEnd"/>
      <w:r>
        <w:rPr>
          <w:b/>
          <w:sz w:val="28"/>
        </w:rPr>
        <w:t>6-7 лет) –</w:t>
      </w:r>
      <w:r>
        <w:rPr>
          <w:sz w:val="28"/>
        </w:rPr>
        <w:t> «</w:t>
      </w:r>
      <w:r>
        <w:rPr>
          <w:sz w:val="28"/>
          <w:szCs w:val="28"/>
        </w:rPr>
        <w:t>Я начинаю читать</w:t>
      </w:r>
      <w:r>
        <w:rPr>
          <w:sz w:val="28"/>
        </w:rPr>
        <w:t>»</w:t>
      </w:r>
    </w:p>
    <w:p w14:paraId="3A8640F5" w14:textId="77777777" w:rsidR="002B2237" w:rsidRDefault="00E37476">
      <w:pPr>
        <w:rPr>
          <w:sz w:val="28"/>
        </w:rPr>
      </w:pPr>
      <w:r>
        <w:rPr>
          <w:b/>
          <w:sz w:val="28"/>
        </w:rPr>
        <w:t>          Основная задача </w:t>
      </w:r>
      <w:r>
        <w:rPr>
          <w:sz w:val="28"/>
        </w:rPr>
        <w:t>– овладение техникой чтения, зарождающийся интерес к самостоятельному чтению.</w:t>
      </w:r>
    </w:p>
    <w:p w14:paraId="4B76C96D" w14:textId="77777777" w:rsidR="002B2237" w:rsidRDefault="00E37476">
      <w:pPr>
        <w:rPr>
          <w:sz w:val="28"/>
        </w:rPr>
      </w:pPr>
      <w:r>
        <w:rPr>
          <w:b/>
          <w:sz w:val="28"/>
        </w:rPr>
        <w:t>          Основной материал изучения </w:t>
      </w:r>
      <w:r>
        <w:rPr>
          <w:sz w:val="28"/>
        </w:rPr>
        <w:t>– слова и предложения, тексты, которые дети к концу обучения читают самостоятельно. Детям предлагаются игровые задания и упражнения со звуками, буквами, словами и предложениями.</w:t>
      </w:r>
    </w:p>
    <w:p w14:paraId="271A2CF2" w14:textId="77777777" w:rsidR="002B2237" w:rsidRDefault="00E37476">
      <w:pPr>
        <w:rPr>
          <w:sz w:val="28"/>
        </w:rPr>
      </w:pPr>
      <w:r>
        <w:rPr>
          <w:sz w:val="28"/>
        </w:rPr>
        <w:t>В каждое занятие включены задания на:</w:t>
      </w:r>
    </w:p>
    <w:p w14:paraId="323B0B4B" w14:textId="77777777" w:rsidR="002B2237" w:rsidRDefault="00E37476">
      <w:pPr>
        <w:rPr>
          <w:sz w:val="28"/>
        </w:rPr>
      </w:pPr>
      <w:r>
        <w:rPr>
          <w:sz w:val="28"/>
        </w:rPr>
        <w:t> - развитие фонематического слуха;</w:t>
      </w:r>
    </w:p>
    <w:p w14:paraId="1E2D0BBF" w14:textId="77777777" w:rsidR="002B2237" w:rsidRDefault="00E37476">
      <w:pPr>
        <w:rPr>
          <w:sz w:val="28"/>
        </w:rPr>
      </w:pPr>
      <w:r>
        <w:rPr>
          <w:sz w:val="28"/>
        </w:rPr>
        <w:t>- обогащение словарного запаса дошкольников;</w:t>
      </w:r>
    </w:p>
    <w:p w14:paraId="41286D83" w14:textId="77777777" w:rsidR="002B2237" w:rsidRDefault="00E37476">
      <w:pPr>
        <w:rPr>
          <w:sz w:val="28"/>
        </w:rPr>
      </w:pPr>
      <w:r>
        <w:rPr>
          <w:sz w:val="28"/>
        </w:rPr>
        <w:t>- развитие врожденной грамотности;</w:t>
      </w:r>
    </w:p>
    <w:p w14:paraId="46FE0D3C" w14:textId="77777777" w:rsidR="002B2237" w:rsidRDefault="00E37476">
      <w:pPr>
        <w:rPr>
          <w:sz w:val="28"/>
        </w:rPr>
      </w:pPr>
      <w:r>
        <w:rPr>
          <w:sz w:val="28"/>
        </w:rPr>
        <w:t>- умение обобщать, анализировать, мыслить, рассуждать;</w:t>
      </w:r>
    </w:p>
    <w:p w14:paraId="1B4E9E0D" w14:textId="77777777" w:rsidR="002B2237" w:rsidRDefault="00E37476">
      <w:pPr>
        <w:rPr>
          <w:sz w:val="28"/>
        </w:rPr>
      </w:pPr>
      <w:r>
        <w:rPr>
          <w:sz w:val="28"/>
        </w:rPr>
        <w:t>- развитию графических навыков с целью подготовки руки ребёнка к письму.</w:t>
      </w:r>
    </w:p>
    <w:p w14:paraId="321217BD" w14:textId="77777777" w:rsidR="002B2237" w:rsidRDefault="00E37476">
      <w:pPr>
        <w:jc w:val="center"/>
        <w:rPr>
          <w:sz w:val="28"/>
        </w:rPr>
      </w:pPr>
      <w:r>
        <w:rPr>
          <w:b/>
          <w:sz w:val="28"/>
        </w:rPr>
        <w:t>Критерии развития интереса и способностей к чтению.</w:t>
      </w:r>
    </w:p>
    <w:p w14:paraId="7B257E48" w14:textId="77777777" w:rsidR="002B2237" w:rsidRDefault="00E37476">
      <w:pPr>
        <w:rPr>
          <w:sz w:val="28"/>
        </w:rPr>
      </w:pPr>
      <w:r>
        <w:rPr>
          <w:sz w:val="28"/>
        </w:rPr>
        <w:t>Ребёнок к концу года должен:</w:t>
      </w:r>
    </w:p>
    <w:p w14:paraId="686A7B14" w14:textId="77777777" w:rsidR="002B2237" w:rsidRDefault="00E37476">
      <w:pPr>
        <w:rPr>
          <w:sz w:val="28"/>
        </w:rPr>
      </w:pPr>
      <w:r>
        <w:rPr>
          <w:sz w:val="28"/>
        </w:rPr>
        <w:t>- проявлять интерес к звучащему слову, чтению, письму;</w:t>
      </w:r>
    </w:p>
    <w:p w14:paraId="58008FE5" w14:textId="77777777" w:rsidR="002B2237" w:rsidRDefault="00E37476">
      <w:pPr>
        <w:rPr>
          <w:sz w:val="28"/>
        </w:rPr>
      </w:pPr>
      <w:r>
        <w:rPr>
          <w:sz w:val="28"/>
        </w:rPr>
        <w:t>- ориентироваться в звуко - буквенной системе языка;</w:t>
      </w:r>
    </w:p>
    <w:p w14:paraId="289D3808" w14:textId="77777777" w:rsidR="002B2237" w:rsidRDefault="00E37476">
      <w:pPr>
        <w:rPr>
          <w:sz w:val="28"/>
        </w:rPr>
      </w:pPr>
      <w:r>
        <w:rPr>
          <w:sz w:val="28"/>
        </w:rPr>
        <w:t>- понимать смыслоразличительную функцию звуков и букв;</w:t>
      </w:r>
    </w:p>
    <w:p w14:paraId="327B5DB4" w14:textId="77777777" w:rsidR="002B2237" w:rsidRDefault="00E37476">
      <w:pPr>
        <w:rPr>
          <w:sz w:val="28"/>
        </w:rPr>
      </w:pPr>
      <w:r>
        <w:rPr>
          <w:sz w:val="28"/>
        </w:rPr>
        <w:t>- записывать слова, предложения печатными буквами;</w:t>
      </w:r>
    </w:p>
    <w:p w14:paraId="41C69137" w14:textId="77777777" w:rsidR="002B2237" w:rsidRDefault="00E37476">
      <w:pPr>
        <w:rPr>
          <w:sz w:val="28"/>
        </w:rPr>
      </w:pPr>
      <w:r>
        <w:rPr>
          <w:sz w:val="28"/>
        </w:rPr>
        <w:t>- разгадывать ребусы, кроссворды;</w:t>
      </w:r>
    </w:p>
    <w:p w14:paraId="79BDC81D" w14:textId="77777777" w:rsidR="002B2237" w:rsidRDefault="00E37476">
      <w:pPr>
        <w:rPr>
          <w:sz w:val="28"/>
        </w:rPr>
      </w:pPr>
      <w:r>
        <w:rPr>
          <w:sz w:val="28"/>
        </w:rPr>
        <w:t>- читать слова, предложения, небольшие стихотворения, тексты, понимать прочитанный текст;</w:t>
      </w:r>
    </w:p>
    <w:p w14:paraId="00B2F846" w14:textId="77777777" w:rsidR="002B2237" w:rsidRDefault="00E37476">
      <w:pPr>
        <w:jc w:val="center"/>
        <w:rPr>
          <w:sz w:val="28"/>
        </w:rPr>
      </w:pPr>
      <w:r>
        <w:rPr>
          <w:b/>
          <w:sz w:val="28"/>
        </w:rPr>
        <w:t> </w:t>
      </w:r>
    </w:p>
    <w:p w14:paraId="6CEB5318" w14:textId="77777777" w:rsidR="002B2237" w:rsidRDefault="00E37476">
      <w:pPr>
        <w:rPr>
          <w:sz w:val="28"/>
        </w:rPr>
      </w:pPr>
      <w:r>
        <w:rPr>
          <w:b/>
          <w:sz w:val="28"/>
        </w:rPr>
        <w:t>          ПЛАНИРУЕМЫЕ РЕЗУЛЬТАТЫ ОСВОЕНИЯ ПРОГРАММЫ.</w:t>
      </w:r>
    </w:p>
    <w:p w14:paraId="1ADFAC5E" w14:textId="77777777" w:rsidR="002B2237" w:rsidRDefault="00E37476">
      <w:pPr>
        <w:rPr>
          <w:sz w:val="28"/>
        </w:rPr>
      </w:pPr>
      <w:r>
        <w:rPr>
          <w:sz w:val="28"/>
        </w:rPr>
        <w:t>         К концу учебного года ребёнок должен:</w:t>
      </w:r>
    </w:p>
    <w:p w14:paraId="11E45FB4" w14:textId="77777777" w:rsidR="002B2237" w:rsidRDefault="00E37476">
      <w:pPr>
        <w:rPr>
          <w:sz w:val="28"/>
        </w:rPr>
      </w:pPr>
      <w:r>
        <w:rPr>
          <w:sz w:val="28"/>
        </w:rPr>
        <w:t>- знать буквы русского алфавита;</w:t>
      </w:r>
    </w:p>
    <w:p w14:paraId="01382FCC" w14:textId="77777777" w:rsidR="002B2237" w:rsidRDefault="00E37476">
      <w:pPr>
        <w:rPr>
          <w:sz w:val="28"/>
        </w:rPr>
      </w:pPr>
      <w:r>
        <w:rPr>
          <w:sz w:val="28"/>
        </w:rPr>
        <w:lastRenderedPageBreak/>
        <w:t>- писать буквы русского алфавита в клетке;</w:t>
      </w:r>
    </w:p>
    <w:p w14:paraId="638E4973" w14:textId="77777777" w:rsidR="002B2237" w:rsidRDefault="00E37476">
      <w:pPr>
        <w:rPr>
          <w:sz w:val="28"/>
        </w:rPr>
      </w:pPr>
      <w:r>
        <w:rPr>
          <w:sz w:val="28"/>
        </w:rPr>
        <w:t>- определять место звука в слове: в начале, в середине и в конце;</w:t>
      </w:r>
    </w:p>
    <w:p w14:paraId="64A49E49" w14:textId="77777777" w:rsidR="002B2237" w:rsidRDefault="00E37476">
      <w:pPr>
        <w:rPr>
          <w:sz w:val="28"/>
        </w:rPr>
      </w:pPr>
      <w:r>
        <w:rPr>
          <w:sz w:val="28"/>
        </w:rPr>
        <w:t>- различать гласные, согласные, твёрдые и мягкие согласные, звонкие и глухие согласные звуки;</w:t>
      </w:r>
    </w:p>
    <w:p w14:paraId="1A595633" w14:textId="77777777" w:rsidR="002B2237" w:rsidRDefault="00E37476">
      <w:pPr>
        <w:rPr>
          <w:sz w:val="28"/>
        </w:rPr>
      </w:pPr>
      <w:r>
        <w:rPr>
          <w:sz w:val="28"/>
        </w:rPr>
        <w:t>- пользоваться графическим обозначением звуков (гласные – красный квадрат, твёрдые согласные;</w:t>
      </w:r>
    </w:p>
    <w:p w14:paraId="704CA9C8" w14:textId="77777777" w:rsidR="002B2237" w:rsidRDefault="00E37476">
      <w:pPr>
        <w:rPr>
          <w:sz w:val="28"/>
        </w:rPr>
      </w:pPr>
      <w:r>
        <w:rPr>
          <w:sz w:val="28"/>
        </w:rPr>
        <w:t>- синий квадрат, мягкие согласные – зелёный квадрат);</w:t>
      </w:r>
    </w:p>
    <w:p w14:paraId="481A53E5" w14:textId="77777777" w:rsidR="002B2237" w:rsidRDefault="00E37476">
      <w:pPr>
        <w:rPr>
          <w:sz w:val="28"/>
        </w:rPr>
      </w:pPr>
      <w:r>
        <w:rPr>
          <w:sz w:val="28"/>
        </w:rPr>
        <w:t>- уметь записывать слово условными обозначениями, буквами;</w:t>
      </w:r>
    </w:p>
    <w:p w14:paraId="351143F2" w14:textId="77777777" w:rsidR="002B2237" w:rsidRDefault="00E37476">
      <w:pPr>
        <w:rPr>
          <w:sz w:val="28"/>
        </w:rPr>
      </w:pPr>
      <w:r>
        <w:rPr>
          <w:sz w:val="28"/>
        </w:rPr>
        <w:t>- соотносить звук и букву:</w:t>
      </w:r>
    </w:p>
    <w:p w14:paraId="726866E3" w14:textId="77777777" w:rsidR="002B2237" w:rsidRDefault="00E37476">
      <w:pPr>
        <w:rPr>
          <w:sz w:val="28"/>
        </w:rPr>
      </w:pPr>
      <w:r>
        <w:rPr>
          <w:sz w:val="28"/>
        </w:rPr>
        <w:t>- писать слова, предложения условными обозначениями, буквами;</w:t>
      </w:r>
    </w:p>
    <w:p w14:paraId="2A4019B6" w14:textId="77777777" w:rsidR="002B2237" w:rsidRDefault="00E37476">
      <w:pPr>
        <w:rPr>
          <w:sz w:val="28"/>
        </w:rPr>
      </w:pPr>
      <w:r>
        <w:rPr>
          <w:sz w:val="28"/>
        </w:rPr>
        <w:t>- определять ударный слог, ударную гласную и обозначать соответствующим значком;</w:t>
      </w:r>
    </w:p>
    <w:p w14:paraId="78272FB5" w14:textId="77777777" w:rsidR="002B2237" w:rsidRDefault="00E37476">
      <w:pPr>
        <w:rPr>
          <w:sz w:val="28"/>
        </w:rPr>
      </w:pPr>
      <w:r>
        <w:rPr>
          <w:sz w:val="28"/>
        </w:rPr>
        <w:t>- проводить звуковой анализ слов;</w:t>
      </w:r>
    </w:p>
    <w:p w14:paraId="125E35BB" w14:textId="77777777" w:rsidR="002B2237" w:rsidRDefault="00E37476">
      <w:pPr>
        <w:rPr>
          <w:sz w:val="28"/>
        </w:rPr>
      </w:pPr>
      <w:r>
        <w:rPr>
          <w:sz w:val="28"/>
        </w:rPr>
        <w:t>- читать слова, слоги, предложения, небольшие тексты;</w:t>
      </w:r>
    </w:p>
    <w:p w14:paraId="43400DE4" w14:textId="77777777" w:rsidR="002B2237" w:rsidRDefault="00E37476">
      <w:pPr>
        <w:rPr>
          <w:sz w:val="28"/>
        </w:rPr>
      </w:pPr>
      <w:r>
        <w:rPr>
          <w:sz w:val="28"/>
        </w:rPr>
        <w:t>- правильно пользоваться терминами «звук», «слог», «слово», «предложение»;</w:t>
      </w:r>
    </w:p>
    <w:p w14:paraId="0B61BE32" w14:textId="77777777" w:rsidR="002B2237" w:rsidRDefault="00E37476">
      <w:pPr>
        <w:rPr>
          <w:sz w:val="28"/>
        </w:rPr>
      </w:pPr>
      <w:r>
        <w:rPr>
          <w:sz w:val="28"/>
        </w:rPr>
        <w:t>- составлять предложение из двух, трёх слов, анализировать его.</w:t>
      </w:r>
    </w:p>
    <w:p w14:paraId="3FCA39E3" w14:textId="77777777" w:rsidR="002B2237" w:rsidRDefault="00E37476">
      <w:pPr>
        <w:jc w:val="center"/>
        <w:rPr>
          <w:sz w:val="28"/>
        </w:rPr>
      </w:pPr>
      <w:r>
        <w:rPr>
          <w:b/>
          <w:sz w:val="28"/>
        </w:rPr>
        <w:t> </w:t>
      </w:r>
    </w:p>
    <w:p w14:paraId="4C1B9C5F" w14:textId="77777777" w:rsidR="002B2237" w:rsidRDefault="00E37476">
      <w:pPr>
        <w:rPr>
          <w:sz w:val="28"/>
        </w:rPr>
      </w:pPr>
      <w:r>
        <w:rPr>
          <w:b/>
          <w:sz w:val="28"/>
        </w:rPr>
        <w:t xml:space="preserve">     Второй год обучения. Ребёнок к концу второго года обучения знает:</w:t>
      </w:r>
    </w:p>
    <w:p w14:paraId="5A4AB95C" w14:textId="77777777" w:rsidR="002B2237" w:rsidRDefault="00E37476">
      <w:pPr>
        <w:rPr>
          <w:sz w:val="28"/>
        </w:rPr>
      </w:pPr>
      <w:r>
        <w:rPr>
          <w:sz w:val="28"/>
        </w:rPr>
        <w:t>- буквы русского алфавита;</w:t>
      </w:r>
    </w:p>
    <w:p w14:paraId="7FB5D7E2" w14:textId="77777777" w:rsidR="002B2237" w:rsidRDefault="00E37476">
      <w:pPr>
        <w:rPr>
          <w:sz w:val="28"/>
        </w:rPr>
      </w:pPr>
      <w:r>
        <w:rPr>
          <w:sz w:val="28"/>
        </w:rPr>
        <w:t>- понимает и использует в речи термины «звук»-«буква»;</w:t>
      </w:r>
    </w:p>
    <w:p w14:paraId="7E27F4A8" w14:textId="77777777" w:rsidR="002B2237" w:rsidRDefault="00E37476">
      <w:pPr>
        <w:rPr>
          <w:sz w:val="28"/>
        </w:rPr>
      </w:pPr>
      <w:r>
        <w:rPr>
          <w:sz w:val="28"/>
        </w:rPr>
        <w:t>- правильно произносить все звуки родного языка изолированно, в словах, во фразовой речи;</w:t>
      </w:r>
    </w:p>
    <w:p w14:paraId="5DE1BF19" w14:textId="77777777" w:rsidR="002B2237" w:rsidRDefault="00E37476">
      <w:pPr>
        <w:rPr>
          <w:sz w:val="28"/>
        </w:rPr>
      </w:pPr>
      <w:r>
        <w:rPr>
          <w:sz w:val="28"/>
        </w:rPr>
        <w:t>- определять место звука в слове: в начале, середине, в конце;</w:t>
      </w:r>
    </w:p>
    <w:p w14:paraId="386D1BD7" w14:textId="77777777" w:rsidR="002B2237" w:rsidRDefault="00E37476">
      <w:pPr>
        <w:rPr>
          <w:sz w:val="28"/>
        </w:rPr>
      </w:pPr>
      <w:r>
        <w:rPr>
          <w:sz w:val="28"/>
        </w:rPr>
        <w:t>- различать гласные и согласные, твёрдые и мягкие согласные, звонкие и глухие согласные звуки;</w:t>
      </w:r>
    </w:p>
    <w:p w14:paraId="4CD1E750" w14:textId="77777777" w:rsidR="002B2237" w:rsidRDefault="00E37476">
      <w:pPr>
        <w:rPr>
          <w:sz w:val="28"/>
        </w:rPr>
      </w:pPr>
      <w:r>
        <w:rPr>
          <w:sz w:val="28"/>
        </w:rPr>
        <w:t>- делить слова на слоги; определять ударный слог, ударную гласную;</w:t>
      </w:r>
    </w:p>
    <w:p w14:paraId="2BA3CA98" w14:textId="77777777" w:rsidR="002B2237" w:rsidRDefault="00E37476">
      <w:pPr>
        <w:rPr>
          <w:sz w:val="28"/>
        </w:rPr>
      </w:pPr>
      <w:r>
        <w:rPr>
          <w:sz w:val="28"/>
        </w:rPr>
        <w:t>- пользоваться графическим обозначением звуков;</w:t>
      </w:r>
    </w:p>
    <w:p w14:paraId="459FFD97" w14:textId="77777777" w:rsidR="002B2237" w:rsidRDefault="00E37476">
      <w:pPr>
        <w:rPr>
          <w:sz w:val="28"/>
        </w:rPr>
      </w:pPr>
      <w:r>
        <w:rPr>
          <w:sz w:val="28"/>
        </w:rPr>
        <w:t>- записывать слово, предложение условными обозначениями, буквами;</w:t>
      </w:r>
    </w:p>
    <w:p w14:paraId="25D05190" w14:textId="77777777" w:rsidR="002B2237" w:rsidRDefault="00E37476">
      <w:pPr>
        <w:rPr>
          <w:sz w:val="28"/>
        </w:rPr>
      </w:pPr>
      <w:r>
        <w:rPr>
          <w:sz w:val="28"/>
        </w:rPr>
        <w:t>- составлять 4-5 предложений по картине, по серии картинок, из личного опыта;</w:t>
      </w:r>
    </w:p>
    <w:p w14:paraId="43D5D4A2" w14:textId="77777777" w:rsidR="002B2237" w:rsidRDefault="00E37476">
      <w:pPr>
        <w:rPr>
          <w:sz w:val="28"/>
        </w:rPr>
      </w:pPr>
      <w:r>
        <w:rPr>
          <w:sz w:val="28"/>
        </w:rPr>
        <w:t>- читать слова, предложения, небольшие рассказы - отвечать на вопросы по содержанию прочитанного,</w:t>
      </w:r>
    </w:p>
    <w:p w14:paraId="7D4B2416" w14:textId="77777777" w:rsidR="002B2237" w:rsidRDefault="00E37476">
      <w:pPr>
        <w:rPr>
          <w:sz w:val="28"/>
        </w:rPr>
      </w:pPr>
      <w:r>
        <w:rPr>
          <w:sz w:val="28"/>
        </w:rPr>
        <w:t>- уметь понимать и выполнять учебную задачу, а также проявлять такие качества как усидчивость, терпеливость, умение общаться со сверстниками, доброжелательность.</w:t>
      </w:r>
    </w:p>
    <w:p w14:paraId="46B46D02" w14:textId="77777777" w:rsidR="002B2237" w:rsidRDefault="00E37476">
      <w:pPr>
        <w:rPr>
          <w:rFonts w:eastAsia="Times New Roman"/>
          <w:sz w:val="28"/>
        </w:rPr>
      </w:pPr>
      <w:r>
        <w:rPr>
          <w:sz w:val="28"/>
        </w:rPr>
        <w:t>  </w:t>
      </w:r>
      <w:r>
        <w:rPr>
          <w:rFonts w:eastAsia="Times New Roman"/>
          <w:sz w:val="28"/>
        </w:rPr>
        <w:t>       </w:t>
      </w:r>
    </w:p>
    <w:p w14:paraId="12C6B9E0" w14:textId="77777777" w:rsidR="002B2237" w:rsidRDefault="00E37476">
      <w:pPr>
        <w:jc w:val="center"/>
        <w:rPr>
          <w:rFonts w:eastAsia="Times New Roman" w:cs="&quot;Times New Roman&quot;"/>
          <w:sz w:val="28"/>
        </w:rPr>
      </w:pPr>
      <w:r>
        <w:rPr>
          <w:rFonts w:eastAsia="Times New Roman" w:cs="&quot;Times New Roman&quot;"/>
          <w:b/>
          <w:sz w:val="28"/>
        </w:rPr>
        <w:lastRenderedPageBreak/>
        <w:t>Раздел № 2. «Комплекс организационно-педагогических условий реализации дополнительной общеобразовательной общеразвивающей программы»</w:t>
      </w:r>
    </w:p>
    <w:p w14:paraId="6CD5792D" w14:textId="77777777" w:rsidR="002B2237" w:rsidRDefault="00E37476">
      <w:pPr>
        <w:jc w:val="center"/>
        <w:rPr>
          <w:rFonts w:ascii="&quot;Times New Roman&quot;" w:eastAsia="&quot;Times New Roman&quot;" w:hAnsi="&quot;Times New Roman&quot;" w:cs="&quot;Times New Roman&quot;"/>
          <w:sz w:val="28"/>
        </w:rPr>
      </w:pPr>
      <w:r>
        <w:rPr>
          <w:rFonts w:ascii="&quot;Times New Roman&quot;" w:eastAsia="&quot;Times New Roman&quot;" w:hAnsi="&quot;Times New Roman&quot;" w:cs="&quot;Times New Roman&quot;"/>
          <w:b/>
          <w:sz w:val="28"/>
        </w:rPr>
        <w:t> </w:t>
      </w:r>
    </w:p>
    <w:p w14:paraId="54969308" w14:textId="77777777" w:rsidR="002B2237" w:rsidRDefault="00E37476">
      <w:pPr>
        <w:jc w:val="center"/>
        <w:rPr>
          <w:sz w:val="28"/>
        </w:rPr>
      </w:pPr>
      <w:r>
        <w:rPr>
          <w:b/>
          <w:sz w:val="28"/>
        </w:rPr>
        <w:t>2. 1. Календарно – учебный график</w:t>
      </w:r>
    </w:p>
    <w:p w14:paraId="2F937219" w14:textId="77777777" w:rsidR="002B2237" w:rsidRDefault="00E37476">
      <w:pPr>
        <w:rPr>
          <w:sz w:val="28"/>
        </w:rPr>
      </w:pPr>
      <w:r>
        <w:rPr>
          <w:sz w:val="28"/>
        </w:rPr>
        <w:t xml:space="preserve">Дополнительная общеобразовательная общеразвивающая программа «Обучение грамоте» рассчитана на детей 5-7 лет. Продолжительность </w:t>
      </w:r>
      <w:proofErr w:type="gramStart"/>
      <w:r>
        <w:rPr>
          <w:sz w:val="28"/>
        </w:rPr>
        <w:t>реализации  на</w:t>
      </w:r>
      <w:proofErr w:type="gramEnd"/>
      <w:r>
        <w:rPr>
          <w:sz w:val="28"/>
        </w:rPr>
        <w:t xml:space="preserve"> 2 года обучения. Занятия проходят 2 раза в неделю. </w:t>
      </w:r>
    </w:p>
    <w:p w14:paraId="468CFAE7" w14:textId="77777777" w:rsidR="002B2237" w:rsidRDefault="00E37476">
      <w:pPr>
        <w:jc w:val="center"/>
        <w:rPr>
          <w:rFonts w:ascii="&quot;Times New Roman&quot;" w:eastAsia="&quot;Times New Roman&quot;" w:hAnsi="&quot;Times New Roman&quot;" w:cs="&quot;Times New Roman&quot;"/>
          <w:sz w:val="28"/>
        </w:rPr>
      </w:pPr>
      <w:r>
        <w:rPr>
          <w:rFonts w:ascii="&quot;Times New Roman&quot;" w:eastAsia="&quot;Times New Roman&quot;" w:hAnsi="&quot;Times New Roman&quot;" w:cs="&quot;Times New Roman&quot;"/>
          <w:b/>
          <w:sz w:val="28"/>
        </w:rPr>
        <w:t>Место реализации - </w:t>
      </w:r>
      <w:r>
        <w:rPr>
          <w:rFonts w:ascii="&quot;Times New Roman&quot;" w:eastAsia="&quot;Times New Roman&quot;" w:hAnsi="&quot;Times New Roman&quot;" w:cs="&quot;Times New Roman&quot;"/>
          <w:sz w:val="28"/>
        </w:rPr>
        <w:t>детский сад</w:t>
      </w:r>
    </w:p>
    <w:p w14:paraId="2982573F" w14:textId="77777777" w:rsidR="002B2237" w:rsidRDefault="002B2237">
      <w:pPr>
        <w:spacing w:after="120"/>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878"/>
        <w:gridCol w:w="885"/>
        <w:gridCol w:w="635"/>
        <w:gridCol w:w="1042"/>
        <w:gridCol w:w="1010"/>
        <w:gridCol w:w="3527"/>
        <w:gridCol w:w="45"/>
      </w:tblGrid>
      <w:tr w:rsidR="002B2237" w14:paraId="3068AE7B" w14:textId="77777777" w:rsidTr="00E37476">
        <w:tc>
          <w:tcPr>
            <w:tcW w:w="487" w:type="dxa"/>
            <w:vMerge w:val="restart"/>
            <w:shd w:val="clear" w:color="auto" w:fill="auto"/>
          </w:tcPr>
          <w:p w14:paraId="0859D1E0" w14:textId="77777777" w:rsidR="002B2237" w:rsidRDefault="00E37476" w:rsidP="00E37476">
            <w:pPr>
              <w:spacing w:after="120"/>
            </w:pPr>
            <w:r>
              <w:t>№</w:t>
            </w:r>
          </w:p>
          <w:p w14:paraId="78D52483" w14:textId="77777777" w:rsidR="002B2237" w:rsidRDefault="00E37476" w:rsidP="00E37476">
            <w:pPr>
              <w:spacing w:after="120"/>
            </w:pPr>
            <w:r>
              <w:t>п/п</w:t>
            </w:r>
          </w:p>
        </w:tc>
        <w:tc>
          <w:tcPr>
            <w:tcW w:w="1878" w:type="dxa"/>
            <w:vMerge w:val="restart"/>
            <w:shd w:val="clear" w:color="auto" w:fill="auto"/>
          </w:tcPr>
          <w:p w14:paraId="23E6A0E4" w14:textId="77777777" w:rsidR="002B2237" w:rsidRDefault="00E37476" w:rsidP="00E37476">
            <w:pPr>
              <w:spacing w:after="120"/>
            </w:pPr>
            <w:r>
              <w:t>Наименование</w:t>
            </w:r>
          </w:p>
          <w:p w14:paraId="61B70280" w14:textId="77777777" w:rsidR="002B2237" w:rsidRDefault="00E37476" w:rsidP="00E37476">
            <w:pPr>
              <w:spacing w:after="120"/>
            </w:pPr>
            <w:r>
              <w:t>разделов и тем</w:t>
            </w:r>
          </w:p>
        </w:tc>
        <w:tc>
          <w:tcPr>
            <w:tcW w:w="3572" w:type="dxa"/>
            <w:gridSpan w:val="4"/>
            <w:shd w:val="clear" w:color="auto" w:fill="auto"/>
          </w:tcPr>
          <w:p w14:paraId="44E7C0C4" w14:textId="77777777" w:rsidR="002B2237" w:rsidRDefault="00E37476" w:rsidP="00E37476">
            <w:pPr>
              <w:spacing w:after="120"/>
            </w:pPr>
            <w:r>
              <w:t>Количество часов</w:t>
            </w:r>
          </w:p>
        </w:tc>
        <w:tc>
          <w:tcPr>
            <w:tcW w:w="3572" w:type="dxa"/>
            <w:gridSpan w:val="2"/>
            <w:shd w:val="clear" w:color="auto" w:fill="auto"/>
          </w:tcPr>
          <w:p w14:paraId="09DAF7FF" w14:textId="77777777" w:rsidR="002B2237" w:rsidRDefault="00E37476" w:rsidP="00E37476">
            <w:pPr>
              <w:spacing w:after="120"/>
            </w:pPr>
            <w:r>
              <w:t>Формы контроля</w:t>
            </w:r>
          </w:p>
        </w:tc>
      </w:tr>
      <w:tr w:rsidR="00E37476" w14:paraId="77A11B52" w14:textId="77777777" w:rsidTr="00E37476">
        <w:tc>
          <w:tcPr>
            <w:tcW w:w="487" w:type="dxa"/>
            <w:vMerge/>
            <w:shd w:val="clear" w:color="auto" w:fill="auto"/>
          </w:tcPr>
          <w:p w14:paraId="3AFA6B0B" w14:textId="77777777" w:rsidR="002B2237" w:rsidRDefault="002B2237"/>
        </w:tc>
        <w:tc>
          <w:tcPr>
            <w:tcW w:w="1878" w:type="dxa"/>
            <w:vMerge/>
            <w:shd w:val="clear" w:color="auto" w:fill="auto"/>
          </w:tcPr>
          <w:p w14:paraId="33E94DFA" w14:textId="77777777" w:rsidR="002B2237" w:rsidRDefault="002B2237"/>
        </w:tc>
        <w:tc>
          <w:tcPr>
            <w:tcW w:w="1520" w:type="dxa"/>
            <w:gridSpan w:val="2"/>
            <w:shd w:val="clear" w:color="auto" w:fill="auto"/>
          </w:tcPr>
          <w:p w14:paraId="18614684" w14:textId="77777777" w:rsidR="002B2237" w:rsidRDefault="00E37476" w:rsidP="00E37476">
            <w:pPr>
              <w:spacing w:after="120"/>
            </w:pPr>
            <w:r>
              <w:t>всего</w:t>
            </w:r>
          </w:p>
        </w:tc>
        <w:tc>
          <w:tcPr>
            <w:tcW w:w="1042" w:type="dxa"/>
            <w:shd w:val="clear" w:color="auto" w:fill="auto"/>
          </w:tcPr>
          <w:p w14:paraId="66DAEF7F" w14:textId="77777777" w:rsidR="002B2237" w:rsidRDefault="00E37476" w:rsidP="00E37476">
            <w:pPr>
              <w:spacing w:after="120"/>
            </w:pPr>
            <w:r>
              <w:t>теория</w:t>
            </w:r>
          </w:p>
        </w:tc>
        <w:tc>
          <w:tcPr>
            <w:tcW w:w="1010" w:type="dxa"/>
            <w:shd w:val="clear" w:color="auto" w:fill="auto"/>
          </w:tcPr>
          <w:p w14:paraId="7822C827" w14:textId="77777777" w:rsidR="002B2237" w:rsidRDefault="00E37476" w:rsidP="00E37476">
            <w:pPr>
              <w:spacing w:after="120"/>
            </w:pPr>
            <w:r>
              <w:t>практика</w:t>
            </w:r>
          </w:p>
        </w:tc>
        <w:tc>
          <w:tcPr>
            <w:tcW w:w="3572" w:type="dxa"/>
            <w:gridSpan w:val="2"/>
            <w:shd w:val="clear" w:color="auto" w:fill="auto"/>
          </w:tcPr>
          <w:p w14:paraId="69658B62" w14:textId="77777777" w:rsidR="002B2237" w:rsidRDefault="002B2237" w:rsidP="00E37476">
            <w:pPr>
              <w:spacing w:after="120"/>
            </w:pPr>
          </w:p>
        </w:tc>
      </w:tr>
      <w:tr w:rsidR="00E37476" w14:paraId="591E90E3" w14:textId="77777777" w:rsidTr="00E37476">
        <w:trPr>
          <w:gridAfter w:val="1"/>
          <w:wAfter w:w="45" w:type="dxa"/>
        </w:trPr>
        <w:tc>
          <w:tcPr>
            <w:tcW w:w="487" w:type="dxa"/>
            <w:vMerge/>
            <w:shd w:val="clear" w:color="auto" w:fill="auto"/>
          </w:tcPr>
          <w:p w14:paraId="7AA20821" w14:textId="77777777" w:rsidR="002B2237" w:rsidRDefault="002B2237"/>
        </w:tc>
        <w:tc>
          <w:tcPr>
            <w:tcW w:w="1878" w:type="dxa"/>
            <w:vMerge/>
            <w:shd w:val="clear" w:color="auto" w:fill="auto"/>
          </w:tcPr>
          <w:p w14:paraId="351ED732" w14:textId="77777777" w:rsidR="002B2237" w:rsidRDefault="002B2237"/>
        </w:tc>
        <w:tc>
          <w:tcPr>
            <w:tcW w:w="885" w:type="dxa"/>
            <w:shd w:val="clear" w:color="auto" w:fill="auto"/>
          </w:tcPr>
          <w:p w14:paraId="7B3260B8" w14:textId="77777777" w:rsidR="002B2237" w:rsidRDefault="00E37476" w:rsidP="00E37476">
            <w:pPr>
              <w:spacing w:after="120"/>
            </w:pPr>
            <w:r>
              <w:t>кол-во занятий</w:t>
            </w:r>
          </w:p>
        </w:tc>
        <w:tc>
          <w:tcPr>
            <w:tcW w:w="635" w:type="dxa"/>
            <w:shd w:val="clear" w:color="auto" w:fill="auto"/>
          </w:tcPr>
          <w:p w14:paraId="56B55E97" w14:textId="77777777" w:rsidR="002B2237" w:rsidRDefault="00E37476" w:rsidP="00E37476">
            <w:pPr>
              <w:spacing w:after="120"/>
            </w:pPr>
            <w:r>
              <w:t>мин.</w:t>
            </w:r>
          </w:p>
        </w:tc>
        <w:tc>
          <w:tcPr>
            <w:tcW w:w="5579" w:type="dxa"/>
            <w:gridSpan w:val="3"/>
            <w:shd w:val="clear" w:color="auto" w:fill="auto"/>
          </w:tcPr>
          <w:p w14:paraId="06FAA87E" w14:textId="77777777" w:rsidR="002B2237" w:rsidRDefault="002B2237" w:rsidP="00E37476">
            <w:pPr>
              <w:spacing w:after="120"/>
            </w:pPr>
          </w:p>
        </w:tc>
      </w:tr>
      <w:tr w:rsidR="00E37476" w14:paraId="0CF22D71" w14:textId="77777777" w:rsidTr="00E37476">
        <w:tc>
          <w:tcPr>
            <w:tcW w:w="487" w:type="dxa"/>
            <w:shd w:val="clear" w:color="auto" w:fill="auto"/>
          </w:tcPr>
          <w:p w14:paraId="04A92744" w14:textId="77777777" w:rsidR="002B2237" w:rsidRDefault="00E37476" w:rsidP="00E37476">
            <w:pPr>
              <w:spacing w:after="120"/>
            </w:pPr>
            <w:r>
              <w:t>1</w:t>
            </w:r>
          </w:p>
        </w:tc>
        <w:tc>
          <w:tcPr>
            <w:tcW w:w="1878" w:type="dxa"/>
            <w:shd w:val="clear" w:color="auto" w:fill="auto"/>
          </w:tcPr>
          <w:p w14:paraId="6854042A" w14:textId="77777777" w:rsidR="002B2237" w:rsidRDefault="00E37476" w:rsidP="00E37476">
            <w:pPr>
              <w:spacing w:after="120"/>
            </w:pPr>
            <w:r>
              <w:t>Давайте познакомимся. Веселый язычок.</w:t>
            </w:r>
          </w:p>
        </w:tc>
        <w:tc>
          <w:tcPr>
            <w:tcW w:w="885" w:type="dxa"/>
            <w:shd w:val="clear" w:color="auto" w:fill="auto"/>
          </w:tcPr>
          <w:p w14:paraId="7A309C64" w14:textId="77777777" w:rsidR="002B2237" w:rsidRDefault="00E37476" w:rsidP="00E37476">
            <w:pPr>
              <w:spacing w:after="120"/>
            </w:pPr>
            <w:r>
              <w:t>2</w:t>
            </w:r>
          </w:p>
        </w:tc>
        <w:tc>
          <w:tcPr>
            <w:tcW w:w="635" w:type="dxa"/>
            <w:shd w:val="clear" w:color="auto" w:fill="auto"/>
          </w:tcPr>
          <w:p w14:paraId="35ECA011" w14:textId="77777777" w:rsidR="002B2237" w:rsidRDefault="00E37476" w:rsidP="00E37476">
            <w:pPr>
              <w:spacing w:after="120"/>
            </w:pPr>
            <w:r>
              <w:t>50 мин</w:t>
            </w:r>
          </w:p>
        </w:tc>
        <w:tc>
          <w:tcPr>
            <w:tcW w:w="1042" w:type="dxa"/>
            <w:shd w:val="clear" w:color="auto" w:fill="auto"/>
          </w:tcPr>
          <w:p w14:paraId="51C569D7" w14:textId="77777777" w:rsidR="002B2237" w:rsidRDefault="00E37476">
            <w:r>
              <w:t>20мин</w:t>
            </w:r>
          </w:p>
        </w:tc>
        <w:tc>
          <w:tcPr>
            <w:tcW w:w="1010" w:type="dxa"/>
            <w:shd w:val="clear" w:color="auto" w:fill="auto"/>
          </w:tcPr>
          <w:p w14:paraId="1D7A49C1" w14:textId="77777777" w:rsidR="002B2237" w:rsidRDefault="00E37476">
            <w:r>
              <w:t>30 мин</w:t>
            </w:r>
          </w:p>
        </w:tc>
        <w:tc>
          <w:tcPr>
            <w:tcW w:w="3572" w:type="dxa"/>
            <w:gridSpan w:val="2"/>
            <w:shd w:val="clear" w:color="auto" w:fill="auto"/>
          </w:tcPr>
          <w:p w14:paraId="776C331F" w14:textId="77777777" w:rsidR="002B2237" w:rsidRDefault="00E37476">
            <w:r>
              <w:t>беседа</w:t>
            </w:r>
          </w:p>
        </w:tc>
      </w:tr>
      <w:tr w:rsidR="00E37476" w14:paraId="02F3CEA4" w14:textId="77777777" w:rsidTr="00E37476">
        <w:tc>
          <w:tcPr>
            <w:tcW w:w="487" w:type="dxa"/>
            <w:shd w:val="clear" w:color="auto" w:fill="auto"/>
          </w:tcPr>
          <w:p w14:paraId="41C60139" w14:textId="77777777" w:rsidR="002B2237" w:rsidRDefault="00E37476" w:rsidP="00E37476">
            <w:pPr>
              <w:spacing w:after="120"/>
            </w:pPr>
            <w:r>
              <w:t>2</w:t>
            </w:r>
          </w:p>
        </w:tc>
        <w:tc>
          <w:tcPr>
            <w:tcW w:w="1878" w:type="dxa"/>
            <w:shd w:val="clear" w:color="auto" w:fill="auto"/>
          </w:tcPr>
          <w:p w14:paraId="6429B1E2" w14:textId="77777777" w:rsidR="002B2237" w:rsidRDefault="00E37476" w:rsidP="00E37476">
            <w:pPr>
              <w:spacing w:after="120"/>
            </w:pPr>
            <w:r>
              <w:t>Звук (а). Понятие о звуковом ряде.</w:t>
            </w:r>
          </w:p>
        </w:tc>
        <w:tc>
          <w:tcPr>
            <w:tcW w:w="885" w:type="dxa"/>
            <w:shd w:val="clear" w:color="auto" w:fill="auto"/>
          </w:tcPr>
          <w:p w14:paraId="2E9A2490" w14:textId="77777777" w:rsidR="002B2237" w:rsidRDefault="00E37476" w:rsidP="00E37476">
            <w:pPr>
              <w:spacing w:after="120"/>
            </w:pPr>
            <w:r>
              <w:t>2</w:t>
            </w:r>
          </w:p>
        </w:tc>
        <w:tc>
          <w:tcPr>
            <w:tcW w:w="635" w:type="dxa"/>
            <w:shd w:val="clear" w:color="auto" w:fill="auto"/>
          </w:tcPr>
          <w:p w14:paraId="6A796CA5" w14:textId="77777777" w:rsidR="002B2237" w:rsidRDefault="00E37476" w:rsidP="00E37476">
            <w:pPr>
              <w:spacing w:after="120"/>
            </w:pPr>
            <w:r>
              <w:t>50 мин</w:t>
            </w:r>
          </w:p>
        </w:tc>
        <w:tc>
          <w:tcPr>
            <w:tcW w:w="1042" w:type="dxa"/>
            <w:shd w:val="clear" w:color="auto" w:fill="auto"/>
          </w:tcPr>
          <w:p w14:paraId="4F49E8F5" w14:textId="77777777" w:rsidR="002B2237" w:rsidRDefault="00E37476" w:rsidP="00E37476">
            <w:pPr>
              <w:spacing w:after="120"/>
            </w:pPr>
            <w:r>
              <w:t>20 мин</w:t>
            </w:r>
          </w:p>
        </w:tc>
        <w:tc>
          <w:tcPr>
            <w:tcW w:w="1010" w:type="dxa"/>
            <w:shd w:val="clear" w:color="auto" w:fill="auto"/>
          </w:tcPr>
          <w:p w14:paraId="617AD1DF" w14:textId="77777777" w:rsidR="002B2237" w:rsidRDefault="00E37476" w:rsidP="00E37476">
            <w:pPr>
              <w:spacing w:after="120"/>
            </w:pPr>
            <w:r>
              <w:t>30 мин</w:t>
            </w:r>
          </w:p>
        </w:tc>
        <w:tc>
          <w:tcPr>
            <w:tcW w:w="3572" w:type="dxa"/>
            <w:gridSpan w:val="2"/>
            <w:shd w:val="clear" w:color="auto" w:fill="auto"/>
          </w:tcPr>
          <w:p w14:paraId="3FD2542B" w14:textId="77777777" w:rsidR="002B2237" w:rsidRDefault="00E37476" w:rsidP="00E37476">
            <w:pPr>
              <w:spacing w:after="120"/>
            </w:pPr>
            <w:r>
              <w:t>беседа</w:t>
            </w:r>
          </w:p>
        </w:tc>
      </w:tr>
      <w:tr w:rsidR="00E37476" w14:paraId="29B21929" w14:textId="77777777" w:rsidTr="00E37476">
        <w:tc>
          <w:tcPr>
            <w:tcW w:w="487" w:type="dxa"/>
            <w:shd w:val="clear" w:color="auto" w:fill="auto"/>
          </w:tcPr>
          <w:p w14:paraId="5E4B14F6" w14:textId="77777777" w:rsidR="002B2237" w:rsidRDefault="00E37476" w:rsidP="00E37476">
            <w:pPr>
              <w:spacing w:after="120"/>
            </w:pPr>
            <w:r>
              <w:t>3</w:t>
            </w:r>
          </w:p>
        </w:tc>
        <w:tc>
          <w:tcPr>
            <w:tcW w:w="1878" w:type="dxa"/>
            <w:shd w:val="clear" w:color="auto" w:fill="auto"/>
          </w:tcPr>
          <w:p w14:paraId="017001BB" w14:textId="77777777" w:rsidR="002B2237" w:rsidRDefault="00E37476" w:rsidP="00E37476">
            <w:pPr>
              <w:spacing w:after="120"/>
            </w:pPr>
            <w:r>
              <w:t>Звук (у)</w:t>
            </w:r>
          </w:p>
        </w:tc>
        <w:tc>
          <w:tcPr>
            <w:tcW w:w="885" w:type="dxa"/>
            <w:shd w:val="clear" w:color="auto" w:fill="auto"/>
          </w:tcPr>
          <w:p w14:paraId="40FF1DAD" w14:textId="77777777" w:rsidR="002B2237" w:rsidRDefault="00E37476" w:rsidP="00E37476">
            <w:pPr>
              <w:spacing w:after="120"/>
            </w:pPr>
            <w:r>
              <w:t>2</w:t>
            </w:r>
          </w:p>
        </w:tc>
        <w:tc>
          <w:tcPr>
            <w:tcW w:w="635" w:type="dxa"/>
            <w:shd w:val="clear" w:color="auto" w:fill="auto"/>
          </w:tcPr>
          <w:p w14:paraId="16225F47" w14:textId="77777777" w:rsidR="002B2237" w:rsidRDefault="00E37476" w:rsidP="00E37476">
            <w:pPr>
              <w:spacing w:after="120"/>
            </w:pPr>
            <w:r>
              <w:t>50 мин</w:t>
            </w:r>
          </w:p>
        </w:tc>
        <w:tc>
          <w:tcPr>
            <w:tcW w:w="1042" w:type="dxa"/>
            <w:shd w:val="clear" w:color="auto" w:fill="auto"/>
          </w:tcPr>
          <w:p w14:paraId="3FADD52D" w14:textId="77777777" w:rsidR="002B2237" w:rsidRDefault="00E37476" w:rsidP="00E37476">
            <w:pPr>
              <w:spacing w:after="120"/>
            </w:pPr>
            <w:r>
              <w:t>20 мин</w:t>
            </w:r>
          </w:p>
        </w:tc>
        <w:tc>
          <w:tcPr>
            <w:tcW w:w="1010" w:type="dxa"/>
            <w:shd w:val="clear" w:color="auto" w:fill="auto"/>
          </w:tcPr>
          <w:p w14:paraId="0AD7E389" w14:textId="77777777" w:rsidR="002B2237" w:rsidRDefault="00E37476" w:rsidP="00E37476">
            <w:pPr>
              <w:spacing w:after="120"/>
            </w:pPr>
            <w:r>
              <w:t>30 мин</w:t>
            </w:r>
          </w:p>
        </w:tc>
        <w:tc>
          <w:tcPr>
            <w:tcW w:w="3572" w:type="dxa"/>
            <w:gridSpan w:val="2"/>
            <w:shd w:val="clear" w:color="auto" w:fill="auto"/>
          </w:tcPr>
          <w:p w14:paraId="1740BD7D" w14:textId="77777777" w:rsidR="002B2237" w:rsidRDefault="00E37476" w:rsidP="00E37476">
            <w:pPr>
              <w:spacing w:after="120"/>
            </w:pPr>
            <w:r>
              <w:t>Устный опрос</w:t>
            </w:r>
          </w:p>
        </w:tc>
      </w:tr>
      <w:tr w:rsidR="00E37476" w14:paraId="4292DE96" w14:textId="77777777" w:rsidTr="00E37476">
        <w:tc>
          <w:tcPr>
            <w:tcW w:w="487" w:type="dxa"/>
            <w:shd w:val="clear" w:color="auto" w:fill="auto"/>
          </w:tcPr>
          <w:p w14:paraId="307C0EF0" w14:textId="77777777" w:rsidR="002B2237" w:rsidRDefault="00E37476" w:rsidP="00E37476">
            <w:pPr>
              <w:spacing w:after="120"/>
            </w:pPr>
            <w:r>
              <w:t>4</w:t>
            </w:r>
          </w:p>
        </w:tc>
        <w:tc>
          <w:tcPr>
            <w:tcW w:w="1878" w:type="dxa"/>
            <w:shd w:val="clear" w:color="auto" w:fill="auto"/>
          </w:tcPr>
          <w:p w14:paraId="2255ED3F" w14:textId="77777777" w:rsidR="002B2237" w:rsidRDefault="00E37476" w:rsidP="00E37476">
            <w:pPr>
              <w:spacing w:after="120"/>
            </w:pPr>
            <w:r>
              <w:t>Звук (и)</w:t>
            </w:r>
          </w:p>
        </w:tc>
        <w:tc>
          <w:tcPr>
            <w:tcW w:w="885" w:type="dxa"/>
            <w:shd w:val="clear" w:color="auto" w:fill="auto"/>
          </w:tcPr>
          <w:p w14:paraId="557B5E7B" w14:textId="77777777" w:rsidR="002B2237" w:rsidRDefault="00E37476" w:rsidP="00E37476">
            <w:pPr>
              <w:spacing w:after="120"/>
            </w:pPr>
            <w:r>
              <w:t>1</w:t>
            </w:r>
          </w:p>
        </w:tc>
        <w:tc>
          <w:tcPr>
            <w:tcW w:w="635" w:type="dxa"/>
            <w:shd w:val="clear" w:color="auto" w:fill="auto"/>
          </w:tcPr>
          <w:p w14:paraId="78E4714B" w14:textId="77777777" w:rsidR="002B2237" w:rsidRDefault="00E37476" w:rsidP="00E37476">
            <w:pPr>
              <w:spacing w:after="120"/>
            </w:pPr>
            <w:r>
              <w:t>25 мин</w:t>
            </w:r>
          </w:p>
        </w:tc>
        <w:tc>
          <w:tcPr>
            <w:tcW w:w="1042" w:type="dxa"/>
            <w:shd w:val="clear" w:color="auto" w:fill="auto"/>
          </w:tcPr>
          <w:p w14:paraId="6EDB3790" w14:textId="77777777" w:rsidR="002B2237" w:rsidRDefault="00E37476" w:rsidP="00E37476">
            <w:pPr>
              <w:spacing w:after="120"/>
            </w:pPr>
            <w:r>
              <w:t>10 мин</w:t>
            </w:r>
          </w:p>
        </w:tc>
        <w:tc>
          <w:tcPr>
            <w:tcW w:w="1010" w:type="dxa"/>
            <w:shd w:val="clear" w:color="auto" w:fill="auto"/>
          </w:tcPr>
          <w:p w14:paraId="6AEF901D" w14:textId="77777777" w:rsidR="002B2237" w:rsidRDefault="00E37476" w:rsidP="00E37476">
            <w:pPr>
              <w:spacing w:after="120"/>
            </w:pPr>
            <w:r>
              <w:t>15 мин</w:t>
            </w:r>
          </w:p>
        </w:tc>
        <w:tc>
          <w:tcPr>
            <w:tcW w:w="3572" w:type="dxa"/>
            <w:gridSpan w:val="2"/>
            <w:shd w:val="clear" w:color="auto" w:fill="auto"/>
          </w:tcPr>
          <w:p w14:paraId="03788BAB" w14:textId="77777777" w:rsidR="002B2237" w:rsidRDefault="00E37476" w:rsidP="00E37476">
            <w:pPr>
              <w:spacing w:after="120"/>
            </w:pPr>
            <w:r>
              <w:t>Устный опрос</w:t>
            </w:r>
          </w:p>
        </w:tc>
      </w:tr>
      <w:tr w:rsidR="00E37476" w14:paraId="2652EE4D" w14:textId="77777777" w:rsidTr="00E37476">
        <w:tc>
          <w:tcPr>
            <w:tcW w:w="487" w:type="dxa"/>
            <w:shd w:val="clear" w:color="auto" w:fill="auto"/>
          </w:tcPr>
          <w:p w14:paraId="1771F491" w14:textId="77777777" w:rsidR="002B2237" w:rsidRDefault="00E37476" w:rsidP="00E37476">
            <w:pPr>
              <w:spacing w:after="120"/>
            </w:pPr>
            <w:r>
              <w:t>5</w:t>
            </w:r>
          </w:p>
        </w:tc>
        <w:tc>
          <w:tcPr>
            <w:tcW w:w="1878" w:type="dxa"/>
            <w:shd w:val="clear" w:color="auto" w:fill="auto"/>
          </w:tcPr>
          <w:p w14:paraId="09C00A83" w14:textId="77777777" w:rsidR="002B2237" w:rsidRDefault="00E37476" w:rsidP="00E37476">
            <w:pPr>
              <w:spacing w:after="120"/>
            </w:pPr>
            <w:r>
              <w:t>Звуки (а), (у), (и).</w:t>
            </w:r>
          </w:p>
        </w:tc>
        <w:tc>
          <w:tcPr>
            <w:tcW w:w="885" w:type="dxa"/>
            <w:shd w:val="clear" w:color="auto" w:fill="auto"/>
          </w:tcPr>
          <w:p w14:paraId="27600108" w14:textId="77777777" w:rsidR="002B2237" w:rsidRDefault="00E37476" w:rsidP="00E37476">
            <w:pPr>
              <w:spacing w:after="120"/>
            </w:pPr>
            <w:r>
              <w:t>1</w:t>
            </w:r>
          </w:p>
        </w:tc>
        <w:tc>
          <w:tcPr>
            <w:tcW w:w="635" w:type="dxa"/>
            <w:shd w:val="clear" w:color="auto" w:fill="auto"/>
          </w:tcPr>
          <w:p w14:paraId="291467A6" w14:textId="77777777" w:rsidR="002B2237" w:rsidRDefault="00E37476" w:rsidP="00E37476">
            <w:pPr>
              <w:spacing w:after="120"/>
            </w:pPr>
            <w:r>
              <w:t>25 мин</w:t>
            </w:r>
          </w:p>
        </w:tc>
        <w:tc>
          <w:tcPr>
            <w:tcW w:w="1042" w:type="dxa"/>
            <w:shd w:val="clear" w:color="auto" w:fill="auto"/>
          </w:tcPr>
          <w:p w14:paraId="0ED919AF" w14:textId="77777777" w:rsidR="002B2237" w:rsidRDefault="00E37476" w:rsidP="00E37476">
            <w:pPr>
              <w:spacing w:after="120"/>
            </w:pPr>
            <w:r>
              <w:t>10 мин</w:t>
            </w:r>
          </w:p>
        </w:tc>
        <w:tc>
          <w:tcPr>
            <w:tcW w:w="1010" w:type="dxa"/>
            <w:shd w:val="clear" w:color="auto" w:fill="auto"/>
          </w:tcPr>
          <w:p w14:paraId="39BB01E7" w14:textId="77777777" w:rsidR="002B2237" w:rsidRDefault="00E37476" w:rsidP="00E37476">
            <w:pPr>
              <w:spacing w:after="120"/>
            </w:pPr>
            <w:r>
              <w:t>15 мин</w:t>
            </w:r>
          </w:p>
        </w:tc>
        <w:tc>
          <w:tcPr>
            <w:tcW w:w="3572" w:type="dxa"/>
            <w:gridSpan w:val="2"/>
            <w:shd w:val="clear" w:color="auto" w:fill="auto"/>
          </w:tcPr>
          <w:p w14:paraId="5644BEA7" w14:textId="77777777" w:rsidR="002B2237" w:rsidRDefault="00E37476" w:rsidP="00E37476">
            <w:pPr>
              <w:spacing w:after="120"/>
            </w:pPr>
            <w:r>
              <w:t>Устный опрос</w:t>
            </w:r>
          </w:p>
        </w:tc>
      </w:tr>
      <w:tr w:rsidR="00E37476" w14:paraId="419AC728" w14:textId="77777777" w:rsidTr="00E37476">
        <w:tc>
          <w:tcPr>
            <w:tcW w:w="487" w:type="dxa"/>
            <w:shd w:val="clear" w:color="auto" w:fill="auto"/>
          </w:tcPr>
          <w:p w14:paraId="568CCD73" w14:textId="77777777" w:rsidR="002B2237" w:rsidRDefault="00E37476" w:rsidP="00E37476">
            <w:pPr>
              <w:spacing w:after="120"/>
            </w:pPr>
            <w:r>
              <w:t>6</w:t>
            </w:r>
          </w:p>
        </w:tc>
        <w:tc>
          <w:tcPr>
            <w:tcW w:w="1878" w:type="dxa"/>
            <w:shd w:val="clear" w:color="auto" w:fill="auto"/>
          </w:tcPr>
          <w:p w14:paraId="72B28792" w14:textId="77777777" w:rsidR="002B2237" w:rsidRDefault="00E37476" w:rsidP="00E37476">
            <w:pPr>
              <w:spacing w:after="120"/>
            </w:pPr>
            <w:r>
              <w:t>Звук (э) Звук (о)</w:t>
            </w:r>
          </w:p>
        </w:tc>
        <w:tc>
          <w:tcPr>
            <w:tcW w:w="885" w:type="dxa"/>
            <w:shd w:val="clear" w:color="auto" w:fill="auto"/>
          </w:tcPr>
          <w:p w14:paraId="4607E13A" w14:textId="77777777" w:rsidR="002B2237" w:rsidRDefault="00E37476" w:rsidP="00E37476">
            <w:pPr>
              <w:spacing w:after="120"/>
            </w:pPr>
            <w:r>
              <w:t>2</w:t>
            </w:r>
          </w:p>
        </w:tc>
        <w:tc>
          <w:tcPr>
            <w:tcW w:w="635" w:type="dxa"/>
            <w:shd w:val="clear" w:color="auto" w:fill="auto"/>
          </w:tcPr>
          <w:p w14:paraId="37584B35" w14:textId="77777777" w:rsidR="002B2237" w:rsidRDefault="00E37476" w:rsidP="00E37476">
            <w:pPr>
              <w:spacing w:after="120"/>
            </w:pPr>
            <w:r>
              <w:t>50 мин</w:t>
            </w:r>
          </w:p>
        </w:tc>
        <w:tc>
          <w:tcPr>
            <w:tcW w:w="1042" w:type="dxa"/>
            <w:shd w:val="clear" w:color="auto" w:fill="auto"/>
          </w:tcPr>
          <w:p w14:paraId="514A01A0" w14:textId="77777777" w:rsidR="002B2237" w:rsidRDefault="00E37476" w:rsidP="00E37476">
            <w:pPr>
              <w:spacing w:after="120"/>
            </w:pPr>
            <w:r>
              <w:t>20 мин</w:t>
            </w:r>
          </w:p>
        </w:tc>
        <w:tc>
          <w:tcPr>
            <w:tcW w:w="1010" w:type="dxa"/>
            <w:shd w:val="clear" w:color="auto" w:fill="auto"/>
          </w:tcPr>
          <w:p w14:paraId="1F2D3B02" w14:textId="77777777" w:rsidR="002B2237" w:rsidRDefault="00E37476" w:rsidP="00E37476">
            <w:pPr>
              <w:spacing w:after="120"/>
            </w:pPr>
            <w:r>
              <w:t>30 мин</w:t>
            </w:r>
          </w:p>
        </w:tc>
        <w:tc>
          <w:tcPr>
            <w:tcW w:w="3572" w:type="dxa"/>
            <w:gridSpan w:val="2"/>
            <w:shd w:val="clear" w:color="auto" w:fill="auto"/>
          </w:tcPr>
          <w:p w14:paraId="253D7413" w14:textId="77777777" w:rsidR="002B2237" w:rsidRDefault="00E37476" w:rsidP="00E37476">
            <w:pPr>
              <w:spacing w:after="120"/>
            </w:pPr>
            <w:r>
              <w:t>Устный опрос</w:t>
            </w:r>
          </w:p>
        </w:tc>
      </w:tr>
      <w:tr w:rsidR="00E37476" w14:paraId="342F6BF8" w14:textId="77777777" w:rsidTr="00E37476">
        <w:tc>
          <w:tcPr>
            <w:tcW w:w="487" w:type="dxa"/>
            <w:shd w:val="clear" w:color="auto" w:fill="auto"/>
          </w:tcPr>
          <w:p w14:paraId="69D72398" w14:textId="77777777" w:rsidR="002B2237" w:rsidRDefault="00E37476" w:rsidP="00E37476">
            <w:pPr>
              <w:spacing w:after="120"/>
            </w:pPr>
            <w:r>
              <w:t>7</w:t>
            </w:r>
          </w:p>
        </w:tc>
        <w:tc>
          <w:tcPr>
            <w:tcW w:w="1878" w:type="dxa"/>
            <w:shd w:val="clear" w:color="auto" w:fill="auto"/>
          </w:tcPr>
          <w:p w14:paraId="7D7D64CB" w14:textId="77777777" w:rsidR="002B2237" w:rsidRDefault="00E37476" w:rsidP="00E37476">
            <w:pPr>
              <w:spacing w:after="120"/>
            </w:pPr>
            <w:r>
              <w:t>Звук (м</w:t>
            </w:r>
            <w:proofErr w:type="gramStart"/>
            <w:r>
              <w:t>) .Звуки</w:t>
            </w:r>
            <w:proofErr w:type="gramEnd"/>
            <w:r>
              <w:t xml:space="preserve"> (м), (м”)</w:t>
            </w:r>
          </w:p>
        </w:tc>
        <w:tc>
          <w:tcPr>
            <w:tcW w:w="885" w:type="dxa"/>
            <w:shd w:val="clear" w:color="auto" w:fill="auto"/>
          </w:tcPr>
          <w:p w14:paraId="4E90B323" w14:textId="77777777" w:rsidR="002B2237" w:rsidRDefault="00E37476" w:rsidP="00E37476">
            <w:pPr>
              <w:spacing w:after="120"/>
            </w:pPr>
            <w:r>
              <w:t>2</w:t>
            </w:r>
          </w:p>
        </w:tc>
        <w:tc>
          <w:tcPr>
            <w:tcW w:w="635" w:type="dxa"/>
            <w:shd w:val="clear" w:color="auto" w:fill="auto"/>
          </w:tcPr>
          <w:p w14:paraId="20351511" w14:textId="77777777" w:rsidR="002B2237" w:rsidRDefault="00E37476" w:rsidP="00E37476">
            <w:pPr>
              <w:spacing w:after="120"/>
            </w:pPr>
            <w:r>
              <w:t>50 мин</w:t>
            </w:r>
          </w:p>
        </w:tc>
        <w:tc>
          <w:tcPr>
            <w:tcW w:w="1042" w:type="dxa"/>
            <w:shd w:val="clear" w:color="auto" w:fill="auto"/>
          </w:tcPr>
          <w:p w14:paraId="2F75EE5D" w14:textId="77777777" w:rsidR="002B2237" w:rsidRDefault="00E37476" w:rsidP="00E37476">
            <w:pPr>
              <w:spacing w:after="120"/>
            </w:pPr>
            <w:r>
              <w:t>20 мин</w:t>
            </w:r>
          </w:p>
        </w:tc>
        <w:tc>
          <w:tcPr>
            <w:tcW w:w="1010" w:type="dxa"/>
            <w:shd w:val="clear" w:color="auto" w:fill="auto"/>
          </w:tcPr>
          <w:p w14:paraId="5A4640AC" w14:textId="77777777" w:rsidR="002B2237" w:rsidRDefault="00E37476" w:rsidP="00E37476">
            <w:pPr>
              <w:spacing w:after="120"/>
            </w:pPr>
            <w:r>
              <w:t>30 мин</w:t>
            </w:r>
          </w:p>
        </w:tc>
        <w:tc>
          <w:tcPr>
            <w:tcW w:w="3572" w:type="dxa"/>
            <w:gridSpan w:val="2"/>
            <w:shd w:val="clear" w:color="auto" w:fill="auto"/>
          </w:tcPr>
          <w:p w14:paraId="542BECFC" w14:textId="77777777" w:rsidR="002B2237" w:rsidRDefault="00E37476" w:rsidP="00E37476">
            <w:pPr>
              <w:spacing w:after="120"/>
            </w:pPr>
            <w:r>
              <w:t>Устный опрос</w:t>
            </w:r>
          </w:p>
        </w:tc>
      </w:tr>
      <w:tr w:rsidR="00E37476" w14:paraId="5DAA016B" w14:textId="77777777" w:rsidTr="00E37476">
        <w:tc>
          <w:tcPr>
            <w:tcW w:w="487" w:type="dxa"/>
            <w:shd w:val="clear" w:color="auto" w:fill="auto"/>
          </w:tcPr>
          <w:p w14:paraId="1A4DDC91" w14:textId="77777777" w:rsidR="002B2237" w:rsidRDefault="00E37476" w:rsidP="00E37476">
            <w:pPr>
              <w:spacing w:after="120"/>
            </w:pPr>
            <w:r>
              <w:t>8</w:t>
            </w:r>
          </w:p>
        </w:tc>
        <w:tc>
          <w:tcPr>
            <w:tcW w:w="1878" w:type="dxa"/>
            <w:shd w:val="clear" w:color="auto" w:fill="auto"/>
          </w:tcPr>
          <w:p w14:paraId="3813677D" w14:textId="77777777" w:rsidR="002B2237" w:rsidRDefault="00E37476" w:rsidP="00E37476">
            <w:pPr>
              <w:spacing w:after="120"/>
            </w:pPr>
            <w:r>
              <w:t>Звук (п</w:t>
            </w:r>
            <w:proofErr w:type="gramStart"/>
            <w:r>
              <w:t>) .</w:t>
            </w:r>
            <w:proofErr w:type="gramEnd"/>
            <w:r>
              <w:t xml:space="preserve"> Звуки (п), (п”)</w:t>
            </w:r>
          </w:p>
        </w:tc>
        <w:tc>
          <w:tcPr>
            <w:tcW w:w="885" w:type="dxa"/>
            <w:shd w:val="clear" w:color="auto" w:fill="auto"/>
          </w:tcPr>
          <w:p w14:paraId="5B7604D2" w14:textId="77777777" w:rsidR="002B2237" w:rsidRDefault="00E37476" w:rsidP="00E37476">
            <w:pPr>
              <w:spacing w:after="120"/>
            </w:pPr>
            <w:r>
              <w:t>2</w:t>
            </w:r>
          </w:p>
        </w:tc>
        <w:tc>
          <w:tcPr>
            <w:tcW w:w="635" w:type="dxa"/>
            <w:shd w:val="clear" w:color="auto" w:fill="auto"/>
          </w:tcPr>
          <w:p w14:paraId="59A3C108" w14:textId="77777777" w:rsidR="002B2237" w:rsidRDefault="00E37476" w:rsidP="00E37476">
            <w:pPr>
              <w:spacing w:after="120"/>
            </w:pPr>
            <w:r>
              <w:t>50 мин</w:t>
            </w:r>
          </w:p>
        </w:tc>
        <w:tc>
          <w:tcPr>
            <w:tcW w:w="1042" w:type="dxa"/>
            <w:shd w:val="clear" w:color="auto" w:fill="auto"/>
          </w:tcPr>
          <w:p w14:paraId="7A313A73" w14:textId="77777777" w:rsidR="002B2237" w:rsidRDefault="00E37476" w:rsidP="00E37476">
            <w:pPr>
              <w:spacing w:after="120"/>
            </w:pPr>
            <w:r>
              <w:t>20 мин</w:t>
            </w:r>
          </w:p>
        </w:tc>
        <w:tc>
          <w:tcPr>
            <w:tcW w:w="1010" w:type="dxa"/>
            <w:shd w:val="clear" w:color="auto" w:fill="auto"/>
          </w:tcPr>
          <w:p w14:paraId="4D9C5938" w14:textId="77777777" w:rsidR="002B2237" w:rsidRDefault="00E37476" w:rsidP="00E37476">
            <w:pPr>
              <w:spacing w:after="120"/>
            </w:pPr>
            <w:r>
              <w:t>30 мин</w:t>
            </w:r>
          </w:p>
        </w:tc>
        <w:tc>
          <w:tcPr>
            <w:tcW w:w="3572" w:type="dxa"/>
            <w:gridSpan w:val="2"/>
            <w:shd w:val="clear" w:color="auto" w:fill="auto"/>
          </w:tcPr>
          <w:p w14:paraId="02179489" w14:textId="77777777" w:rsidR="002B2237" w:rsidRDefault="00E37476" w:rsidP="00E37476">
            <w:pPr>
              <w:spacing w:after="120"/>
            </w:pPr>
            <w:r>
              <w:t>Устный опрос</w:t>
            </w:r>
          </w:p>
        </w:tc>
      </w:tr>
      <w:tr w:rsidR="00E37476" w14:paraId="5C2DBE61" w14:textId="77777777" w:rsidTr="00E37476">
        <w:tc>
          <w:tcPr>
            <w:tcW w:w="487" w:type="dxa"/>
            <w:shd w:val="clear" w:color="auto" w:fill="auto"/>
          </w:tcPr>
          <w:p w14:paraId="5E0541CF" w14:textId="77777777" w:rsidR="002B2237" w:rsidRDefault="00E37476" w:rsidP="00E37476">
            <w:pPr>
              <w:spacing w:after="120"/>
            </w:pPr>
            <w:r>
              <w:t>9</w:t>
            </w:r>
          </w:p>
        </w:tc>
        <w:tc>
          <w:tcPr>
            <w:tcW w:w="1878" w:type="dxa"/>
            <w:shd w:val="clear" w:color="auto" w:fill="auto"/>
          </w:tcPr>
          <w:p w14:paraId="0ABA8E2D" w14:textId="77777777" w:rsidR="002B2237" w:rsidRDefault="00E37476" w:rsidP="00E37476">
            <w:pPr>
              <w:spacing w:after="120"/>
            </w:pPr>
            <w:r>
              <w:t>Звук (н) Звуки (н), (н”)</w:t>
            </w:r>
          </w:p>
        </w:tc>
        <w:tc>
          <w:tcPr>
            <w:tcW w:w="885" w:type="dxa"/>
            <w:shd w:val="clear" w:color="auto" w:fill="auto"/>
          </w:tcPr>
          <w:p w14:paraId="31ECFE02" w14:textId="77777777" w:rsidR="002B2237" w:rsidRDefault="00E37476" w:rsidP="00E37476">
            <w:pPr>
              <w:spacing w:after="120"/>
            </w:pPr>
            <w:r>
              <w:t>2</w:t>
            </w:r>
          </w:p>
        </w:tc>
        <w:tc>
          <w:tcPr>
            <w:tcW w:w="635" w:type="dxa"/>
            <w:shd w:val="clear" w:color="auto" w:fill="auto"/>
          </w:tcPr>
          <w:p w14:paraId="6BD96C43" w14:textId="77777777" w:rsidR="002B2237" w:rsidRDefault="00E37476" w:rsidP="00E37476">
            <w:pPr>
              <w:spacing w:after="120"/>
            </w:pPr>
            <w:r>
              <w:t>50 мин</w:t>
            </w:r>
          </w:p>
        </w:tc>
        <w:tc>
          <w:tcPr>
            <w:tcW w:w="1042" w:type="dxa"/>
            <w:shd w:val="clear" w:color="auto" w:fill="auto"/>
          </w:tcPr>
          <w:p w14:paraId="0F1B48DE" w14:textId="77777777" w:rsidR="002B2237" w:rsidRDefault="00E37476" w:rsidP="00E37476">
            <w:pPr>
              <w:spacing w:after="120"/>
            </w:pPr>
            <w:r>
              <w:t>20 мин</w:t>
            </w:r>
          </w:p>
        </w:tc>
        <w:tc>
          <w:tcPr>
            <w:tcW w:w="1010" w:type="dxa"/>
            <w:shd w:val="clear" w:color="auto" w:fill="auto"/>
          </w:tcPr>
          <w:p w14:paraId="24C73050" w14:textId="77777777" w:rsidR="002B2237" w:rsidRDefault="00E37476" w:rsidP="00E37476">
            <w:pPr>
              <w:spacing w:after="120"/>
            </w:pPr>
            <w:r>
              <w:t>30 мин</w:t>
            </w:r>
          </w:p>
        </w:tc>
        <w:tc>
          <w:tcPr>
            <w:tcW w:w="3572" w:type="dxa"/>
            <w:gridSpan w:val="2"/>
            <w:shd w:val="clear" w:color="auto" w:fill="auto"/>
          </w:tcPr>
          <w:p w14:paraId="0895215E" w14:textId="77777777" w:rsidR="002B2237" w:rsidRDefault="00E37476" w:rsidP="00E37476">
            <w:pPr>
              <w:spacing w:after="120"/>
            </w:pPr>
            <w:r>
              <w:t>Устный опрос</w:t>
            </w:r>
          </w:p>
        </w:tc>
      </w:tr>
      <w:tr w:rsidR="00E37476" w14:paraId="0962A008" w14:textId="77777777" w:rsidTr="00E37476">
        <w:tc>
          <w:tcPr>
            <w:tcW w:w="487" w:type="dxa"/>
            <w:shd w:val="clear" w:color="auto" w:fill="auto"/>
          </w:tcPr>
          <w:p w14:paraId="61ED8805" w14:textId="77777777" w:rsidR="002B2237" w:rsidRDefault="00E37476" w:rsidP="00E37476">
            <w:pPr>
              <w:spacing w:after="120"/>
            </w:pPr>
            <w:r>
              <w:t>10</w:t>
            </w:r>
          </w:p>
        </w:tc>
        <w:tc>
          <w:tcPr>
            <w:tcW w:w="1878" w:type="dxa"/>
            <w:shd w:val="clear" w:color="auto" w:fill="auto"/>
          </w:tcPr>
          <w:p w14:paraId="70882086" w14:textId="77777777" w:rsidR="002B2237" w:rsidRDefault="00E37476" w:rsidP="00E37476">
            <w:pPr>
              <w:spacing w:after="120"/>
            </w:pPr>
            <w:r>
              <w:t>Звук (б) Звуки (б), (б”)</w:t>
            </w:r>
          </w:p>
        </w:tc>
        <w:tc>
          <w:tcPr>
            <w:tcW w:w="885" w:type="dxa"/>
            <w:shd w:val="clear" w:color="auto" w:fill="auto"/>
          </w:tcPr>
          <w:p w14:paraId="3154A66C" w14:textId="77777777" w:rsidR="002B2237" w:rsidRDefault="00E37476" w:rsidP="00E37476">
            <w:pPr>
              <w:spacing w:after="120"/>
            </w:pPr>
            <w:r>
              <w:t>2</w:t>
            </w:r>
          </w:p>
        </w:tc>
        <w:tc>
          <w:tcPr>
            <w:tcW w:w="635" w:type="dxa"/>
            <w:shd w:val="clear" w:color="auto" w:fill="auto"/>
          </w:tcPr>
          <w:p w14:paraId="17814CE3" w14:textId="77777777" w:rsidR="002B2237" w:rsidRDefault="00E37476" w:rsidP="00E37476">
            <w:pPr>
              <w:spacing w:after="120"/>
            </w:pPr>
            <w:r>
              <w:t>50 мин</w:t>
            </w:r>
          </w:p>
        </w:tc>
        <w:tc>
          <w:tcPr>
            <w:tcW w:w="1042" w:type="dxa"/>
            <w:shd w:val="clear" w:color="auto" w:fill="auto"/>
          </w:tcPr>
          <w:p w14:paraId="566F5729" w14:textId="77777777" w:rsidR="002B2237" w:rsidRDefault="00E37476" w:rsidP="00E37476">
            <w:pPr>
              <w:spacing w:after="120"/>
            </w:pPr>
            <w:r>
              <w:t>20 мин</w:t>
            </w:r>
          </w:p>
        </w:tc>
        <w:tc>
          <w:tcPr>
            <w:tcW w:w="1010" w:type="dxa"/>
            <w:shd w:val="clear" w:color="auto" w:fill="auto"/>
          </w:tcPr>
          <w:p w14:paraId="086FB0AA" w14:textId="77777777" w:rsidR="002B2237" w:rsidRDefault="00E37476" w:rsidP="00E37476">
            <w:pPr>
              <w:spacing w:after="120"/>
            </w:pPr>
            <w:r>
              <w:t>30 мин</w:t>
            </w:r>
          </w:p>
        </w:tc>
        <w:tc>
          <w:tcPr>
            <w:tcW w:w="3572" w:type="dxa"/>
            <w:gridSpan w:val="2"/>
            <w:shd w:val="clear" w:color="auto" w:fill="auto"/>
          </w:tcPr>
          <w:p w14:paraId="3FD92B65" w14:textId="77777777" w:rsidR="002B2237" w:rsidRDefault="00E37476" w:rsidP="00E37476">
            <w:pPr>
              <w:spacing w:after="120"/>
            </w:pPr>
            <w:r>
              <w:t>Устный опрос</w:t>
            </w:r>
          </w:p>
        </w:tc>
      </w:tr>
      <w:tr w:rsidR="00E37476" w14:paraId="24E4049C" w14:textId="77777777" w:rsidTr="00E37476">
        <w:tc>
          <w:tcPr>
            <w:tcW w:w="487" w:type="dxa"/>
            <w:shd w:val="clear" w:color="auto" w:fill="auto"/>
          </w:tcPr>
          <w:p w14:paraId="27A1FA52" w14:textId="77777777" w:rsidR="002B2237" w:rsidRDefault="00E37476" w:rsidP="00E37476">
            <w:pPr>
              <w:spacing w:after="120"/>
            </w:pPr>
            <w:r>
              <w:t>11</w:t>
            </w:r>
          </w:p>
        </w:tc>
        <w:tc>
          <w:tcPr>
            <w:tcW w:w="1878" w:type="dxa"/>
            <w:shd w:val="clear" w:color="auto" w:fill="auto"/>
          </w:tcPr>
          <w:p w14:paraId="0C0CE419" w14:textId="77777777" w:rsidR="002B2237" w:rsidRDefault="00E37476" w:rsidP="00E37476">
            <w:pPr>
              <w:spacing w:after="120"/>
            </w:pPr>
            <w:r>
              <w:t>Звуки (б), (п)</w:t>
            </w:r>
          </w:p>
        </w:tc>
        <w:tc>
          <w:tcPr>
            <w:tcW w:w="885" w:type="dxa"/>
            <w:shd w:val="clear" w:color="auto" w:fill="auto"/>
          </w:tcPr>
          <w:p w14:paraId="6597516C" w14:textId="77777777" w:rsidR="002B2237" w:rsidRDefault="00E37476" w:rsidP="00E37476">
            <w:pPr>
              <w:spacing w:after="120"/>
            </w:pPr>
            <w:r>
              <w:t>1</w:t>
            </w:r>
          </w:p>
        </w:tc>
        <w:tc>
          <w:tcPr>
            <w:tcW w:w="635" w:type="dxa"/>
            <w:shd w:val="clear" w:color="auto" w:fill="auto"/>
          </w:tcPr>
          <w:p w14:paraId="791B7ADE" w14:textId="77777777" w:rsidR="002B2237" w:rsidRDefault="00E37476" w:rsidP="00E37476">
            <w:pPr>
              <w:spacing w:after="120"/>
            </w:pPr>
            <w:r>
              <w:t>25 мин</w:t>
            </w:r>
          </w:p>
        </w:tc>
        <w:tc>
          <w:tcPr>
            <w:tcW w:w="1042" w:type="dxa"/>
            <w:shd w:val="clear" w:color="auto" w:fill="auto"/>
          </w:tcPr>
          <w:p w14:paraId="2E45804C" w14:textId="77777777" w:rsidR="002B2237" w:rsidRDefault="00E37476" w:rsidP="00E37476">
            <w:pPr>
              <w:spacing w:after="120"/>
            </w:pPr>
            <w:r>
              <w:t>10 мин</w:t>
            </w:r>
          </w:p>
        </w:tc>
        <w:tc>
          <w:tcPr>
            <w:tcW w:w="1010" w:type="dxa"/>
            <w:shd w:val="clear" w:color="auto" w:fill="auto"/>
          </w:tcPr>
          <w:p w14:paraId="3B57C1F2" w14:textId="77777777" w:rsidR="002B2237" w:rsidRDefault="00E37476" w:rsidP="00E37476">
            <w:pPr>
              <w:spacing w:after="120"/>
            </w:pPr>
            <w:r>
              <w:t>15 мин</w:t>
            </w:r>
          </w:p>
        </w:tc>
        <w:tc>
          <w:tcPr>
            <w:tcW w:w="3572" w:type="dxa"/>
            <w:gridSpan w:val="2"/>
            <w:shd w:val="clear" w:color="auto" w:fill="auto"/>
          </w:tcPr>
          <w:p w14:paraId="30B82EB1" w14:textId="77777777" w:rsidR="002B2237" w:rsidRDefault="00E37476" w:rsidP="00E37476">
            <w:pPr>
              <w:spacing w:after="120"/>
            </w:pPr>
            <w:r>
              <w:t>Устный опрос</w:t>
            </w:r>
          </w:p>
        </w:tc>
      </w:tr>
      <w:tr w:rsidR="00E37476" w14:paraId="5DC5045F" w14:textId="77777777" w:rsidTr="00E37476">
        <w:tc>
          <w:tcPr>
            <w:tcW w:w="487" w:type="dxa"/>
            <w:shd w:val="clear" w:color="auto" w:fill="auto"/>
          </w:tcPr>
          <w:p w14:paraId="5A919303" w14:textId="77777777" w:rsidR="002B2237" w:rsidRDefault="00E37476" w:rsidP="00E37476">
            <w:pPr>
              <w:spacing w:after="120"/>
            </w:pPr>
            <w:r>
              <w:t>12</w:t>
            </w:r>
          </w:p>
        </w:tc>
        <w:tc>
          <w:tcPr>
            <w:tcW w:w="1878" w:type="dxa"/>
            <w:shd w:val="clear" w:color="auto" w:fill="auto"/>
          </w:tcPr>
          <w:p w14:paraId="1DC1B8BA" w14:textId="77777777" w:rsidR="002B2237" w:rsidRDefault="00E37476" w:rsidP="00E37476">
            <w:pPr>
              <w:spacing w:after="120"/>
            </w:pPr>
            <w:r>
              <w:t>Звуки (в) Звуки (в), (в”)</w:t>
            </w:r>
          </w:p>
        </w:tc>
        <w:tc>
          <w:tcPr>
            <w:tcW w:w="885" w:type="dxa"/>
            <w:shd w:val="clear" w:color="auto" w:fill="auto"/>
          </w:tcPr>
          <w:p w14:paraId="2BD87ADC" w14:textId="77777777" w:rsidR="002B2237" w:rsidRDefault="00E37476" w:rsidP="00E37476">
            <w:pPr>
              <w:spacing w:after="120"/>
            </w:pPr>
            <w:r>
              <w:t>2</w:t>
            </w:r>
          </w:p>
        </w:tc>
        <w:tc>
          <w:tcPr>
            <w:tcW w:w="635" w:type="dxa"/>
            <w:shd w:val="clear" w:color="auto" w:fill="auto"/>
          </w:tcPr>
          <w:p w14:paraId="2AEE01BF" w14:textId="77777777" w:rsidR="002B2237" w:rsidRDefault="00E37476" w:rsidP="00E37476">
            <w:pPr>
              <w:spacing w:after="120"/>
            </w:pPr>
            <w:r>
              <w:t>50 мин</w:t>
            </w:r>
          </w:p>
        </w:tc>
        <w:tc>
          <w:tcPr>
            <w:tcW w:w="1042" w:type="dxa"/>
            <w:shd w:val="clear" w:color="auto" w:fill="auto"/>
          </w:tcPr>
          <w:p w14:paraId="07C5BC3B" w14:textId="77777777" w:rsidR="002B2237" w:rsidRDefault="00E37476" w:rsidP="00E37476">
            <w:pPr>
              <w:spacing w:after="120"/>
            </w:pPr>
            <w:r>
              <w:t>20 мин</w:t>
            </w:r>
          </w:p>
        </w:tc>
        <w:tc>
          <w:tcPr>
            <w:tcW w:w="1010" w:type="dxa"/>
            <w:shd w:val="clear" w:color="auto" w:fill="auto"/>
          </w:tcPr>
          <w:p w14:paraId="47D2CD9E" w14:textId="77777777" w:rsidR="002B2237" w:rsidRDefault="00E37476" w:rsidP="00E37476">
            <w:pPr>
              <w:spacing w:after="120"/>
            </w:pPr>
            <w:r>
              <w:t>30 мин</w:t>
            </w:r>
          </w:p>
        </w:tc>
        <w:tc>
          <w:tcPr>
            <w:tcW w:w="3572" w:type="dxa"/>
            <w:gridSpan w:val="2"/>
            <w:shd w:val="clear" w:color="auto" w:fill="auto"/>
          </w:tcPr>
          <w:p w14:paraId="7D270A59" w14:textId="77777777" w:rsidR="002B2237" w:rsidRDefault="00E37476" w:rsidP="00E37476">
            <w:pPr>
              <w:spacing w:after="120"/>
            </w:pPr>
            <w:r>
              <w:t>Устный опрос</w:t>
            </w:r>
          </w:p>
        </w:tc>
      </w:tr>
      <w:tr w:rsidR="00E37476" w14:paraId="6BA52B90" w14:textId="77777777" w:rsidTr="00E37476">
        <w:tc>
          <w:tcPr>
            <w:tcW w:w="487" w:type="dxa"/>
            <w:shd w:val="clear" w:color="auto" w:fill="auto"/>
          </w:tcPr>
          <w:p w14:paraId="6A459D15" w14:textId="77777777" w:rsidR="002B2237" w:rsidRDefault="00E37476" w:rsidP="00E37476">
            <w:pPr>
              <w:spacing w:after="120"/>
            </w:pPr>
            <w:r>
              <w:t>13</w:t>
            </w:r>
          </w:p>
        </w:tc>
        <w:tc>
          <w:tcPr>
            <w:tcW w:w="1878" w:type="dxa"/>
            <w:shd w:val="clear" w:color="auto" w:fill="auto"/>
          </w:tcPr>
          <w:p w14:paraId="0BA8100A" w14:textId="77777777" w:rsidR="002B2237" w:rsidRDefault="00E37476" w:rsidP="00E37476">
            <w:pPr>
              <w:spacing w:after="120"/>
            </w:pPr>
            <w:r>
              <w:t>Звук (д) Звуки (д), (д”)</w:t>
            </w:r>
          </w:p>
        </w:tc>
        <w:tc>
          <w:tcPr>
            <w:tcW w:w="885" w:type="dxa"/>
            <w:shd w:val="clear" w:color="auto" w:fill="auto"/>
          </w:tcPr>
          <w:p w14:paraId="497C0834" w14:textId="77777777" w:rsidR="002B2237" w:rsidRDefault="00E37476" w:rsidP="00E37476">
            <w:pPr>
              <w:spacing w:after="120"/>
            </w:pPr>
            <w:r>
              <w:t>2</w:t>
            </w:r>
          </w:p>
        </w:tc>
        <w:tc>
          <w:tcPr>
            <w:tcW w:w="635" w:type="dxa"/>
            <w:shd w:val="clear" w:color="auto" w:fill="auto"/>
          </w:tcPr>
          <w:p w14:paraId="3653920D" w14:textId="77777777" w:rsidR="002B2237" w:rsidRDefault="00E37476" w:rsidP="00E37476">
            <w:pPr>
              <w:spacing w:after="120"/>
            </w:pPr>
            <w:r>
              <w:t>50 мин</w:t>
            </w:r>
          </w:p>
        </w:tc>
        <w:tc>
          <w:tcPr>
            <w:tcW w:w="1042" w:type="dxa"/>
            <w:shd w:val="clear" w:color="auto" w:fill="auto"/>
          </w:tcPr>
          <w:p w14:paraId="3F16CA6C" w14:textId="77777777" w:rsidR="002B2237" w:rsidRDefault="00E37476" w:rsidP="00E37476">
            <w:pPr>
              <w:spacing w:after="120"/>
            </w:pPr>
            <w:r>
              <w:t>20 мин</w:t>
            </w:r>
          </w:p>
        </w:tc>
        <w:tc>
          <w:tcPr>
            <w:tcW w:w="1010" w:type="dxa"/>
            <w:shd w:val="clear" w:color="auto" w:fill="auto"/>
          </w:tcPr>
          <w:p w14:paraId="686078EF" w14:textId="77777777" w:rsidR="002B2237" w:rsidRDefault="00E37476" w:rsidP="00E37476">
            <w:pPr>
              <w:spacing w:after="120"/>
            </w:pPr>
            <w:r>
              <w:t>30 мин</w:t>
            </w:r>
          </w:p>
        </w:tc>
        <w:tc>
          <w:tcPr>
            <w:tcW w:w="3572" w:type="dxa"/>
            <w:gridSpan w:val="2"/>
            <w:shd w:val="clear" w:color="auto" w:fill="auto"/>
          </w:tcPr>
          <w:p w14:paraId="580C51A6" w14:textId="77777777" w:rsidR="002B2237" w:rsidRDefault="00E37476" w:rsidP="00E37476">
            <w:pPr>
              <w:spacing w:after="120"/>
            </w:pPr>
            <w:r>
              <w:t>Устный опрос</w:t>
            </w:r>
          </w:p>
        </w:tc>
      </w:tr>
      <w:tr w:rsidR="00E37476" w14:paraId="294A5C6C" w14:textId="77777777" w:rsidTr="00E37476">
        <w:tc>
          <w:tcPr>
            <w:tcW w:w="487" w:type="dxa"/>
            <w:shd w:val="clear" w:color="auto" w:fill="auto"/>
          </w:tcPr>
          <w:p w14:paraId="3A85207C" w14:textId="77777777" w:rsidR="002B2237" w:rsidRDefault="00E37476" w:rsidP="00E37476">
            <w:pPr>
              <w:spacing w:after="120"/>
            </w:pPr>
            <w:r>
              <w:t>14</w:t>
            </w:r>
          </w:p>
        </w:tc>
        <w:tc>
          <w:tcPr>
            <w:tcW w:w="1878" w:type="dxa"/>
            <w:shd w:val="clear" w:color="auto" w:fill="auto"/>
          </w:tcPr>
          <w:p w14:paraId="203C018D" w14:textId="77777777" w:rsidR="002B2237" w:rsidRDefault="00E37476" w:rsidP="00E37476">
            <w:pPr>
              <w:spacing w:after="120"/>
            </w:pPr>
            <w:r>
              <w:t>Гласные и согласные звуки</w:t>
            </w:r>
          </w:p>
        </w:tc>
        <w:tc>
          <w:tcPr>
            <w:tcW w:w="885" w:type="dxa"/>
            <w:shd w:val="clear" w:color="auto" w:fill="auto"/>
          </w:tcPr>
          <w:p w14:paraId="39144328" w14:textId="77777777" w:rsidR="002B2237" w:rsidRDefault="00E37476" w:rsidP="00E37476">
            <w:pPr>
              <w:spacing w:after="120"/>
            </w:pPr>
            <w:r>
              <w:t>1</w:t>
            </w:r>
          </w:p>
        </w:tc>
        <w:tc>
          <w:tcPr>
            <w:tcW w:w="635" w:type="dxa"/>
            <w:shd w:val="clear" w:color="auto" w:fill="auto"/>
          </w:tcPr>
          <w:p w14:paraId="59613391" w14:textId="77777777" w:rsidR="002B2237" w:rsidRDefault="00E37476" w:rsidP="00E37476">
            <w:pPr>
              <w:spacing w:after="120"/>
            </w:pPr>
            <w:r>
              <w:t>25 мин</w:t>
            </w:r>
          </w:p>
        </w:tc>
        <w:tc>
          <w:tcPr>
            <w:tcW w:w="1042" w:type="dxa"/>
            <w:shd w:val="clear" w:color="auto" w:fill="auto"/>
          </w:tcPr>
          <w:p w14:paraId="010419F2" w14:textId="77777777" w:rsidR="002B2237" w:rsidRDefault="00E37476" w:rsidP="00E37476">
            <w:pPr>
              <w:spacing w:after="120"/>
            </w:pPr>
            <w:r>
              <w:t>10 мин</w:t>
            </w:r>
          </w:p>
        </w:tc>
        <w:tc>
          <w:tcPr>
            <w:tcW w:w="1010" w:type="dxa"/>
            <w:shd w:val="clear" w:color="auto" w:fill="auto"/>
          </w:tcPr>
          <w:p w14:paraId="15640B58" w14:textId="77777777" w:rsidR="002B2237" w:rsidRDefault="00E37476" w:rsidP="00E37476">
            <w:pPr>
              <w:spacing w:after="120"/>
            </w:pPr>
            <w:r>
              <w:t>15 мин</w:t>
            </w:r>
          </w:p>
        </w:tc>
        <w:tc>
          <w:tcPr>
            <w:tcW w:w="3572" w:type="dxa"/>
            <w:gridSpan w:val="2"/>
            <w:shd w:val="clear" w:color="auto" w:fill="auto"/>
          </w:tcPr>
          <w:p w14:paraId="3A13EBD0" w14:textId="77777777" w:rsidR="002B2237" w:rsidRDefault="00E37476" w:rsidP="00E37476">
            <w:pPr>
              <w:spacing w:after="120"/>
            </w:pPr>
            <w:r>
              <w:t>Устный опрос</w:t>
            </w:r>
          </w:p>
        </w:tc>
      </w:tr>
      <w:tr w:rsidR="00E37476" w14:paraId="51887566" w14:textId="77777777" w:rsidTr="00E37476">
        <w:tc>
          <w:tcPr>
            <w:tcW w:w="487" w:type="dxa"/>
            <w:shd w:val="clear" w:color="auto" w:fill="auto"/>
          </w:tcPr>
          <w:p w14:paraId="24C872E7" w14:textId="77777777" w:rsidR="002B2237" w:rsidRDefault="00E37476" w:rsidP="00E37476">
            <w:pPr>
              <w:spacing w:after="120"/>
            </w:pPr>
            <w:r>
              <w:lastRenderedPageBreak/>
              <w:t>15</w:t>
            </w:r>
          </w:p>
        </w:tc>
        <w:tc>
          <w:tcPr>
            <w:tcW w:w="1878" w:type="dxa"/>
            <w:shd w:val="clear" w:color="auto" w:fill="auto"/>
          </w:tcPr>
          <w:p w14:paraId="38ECCF53" w14:textId="77777777" w:rsidR="002B2237" w:rsidRDefault="00E37476" w:rsidP="00E37476">
            <w:pPr>
              <w:spacing w:after="120"/>
            </w:pPr>
            <w:r>
              <w:t>Звук (т) Звуки (т), (т”)</w:t>
            </w:r>
          </w:p>
        </w:tc>
        <w:tc>
          <w:tcPr>
            <w:tcW w:w="885" w:type="dxa"/>
            <w:shd w:val="clear" w:color="auto" w:fill="auto"/>
          </w:tcPr>
          <w:p w14:paraId="6FDA80F6" w14:textId="77777777" w:rsidR="002B2237" w:rsidRDefault="00E37476" w:rsidP="00E37476">
            <w:pPr>
              <w:spacing w:after="120"/>
            </w:pPr>
            <w:r>
              <w:t>2</w:t>
            </w:r>
          </w:p>
        </w:tc>
        <w:tc>
          <w:tcPr>
            <w:tcW w:w="635" w:type="dxa"/>
            <w:shd w:val="clear" w:color="auto" w:fill="auto"/>
          </w:tcPr>
          <w:p w14:paraId="2C924718" w14:textId="77777777" w:rsidR="002B2237" w:rsidRDefault="00E37476" w:rsidP="00E37476">
            <w:pPr>
              <w:spacing w:after="120"/>
            </w:pPr>
            <w:r>
              <w:t>50 мин</w:t>
            </w:r>
          </w:p>
        </w:tc>
        <w:tc>
          <w:tcPr>
            <w:tcW w:w="1042" w:type="dxa"/>
            <w:shd w:val="clear" w:color="auto" w:fill="auto"/>
          </w:tcPr>
          <w:p w14:paraId="02BE2296" w14:textId="77777777" w:rsidR="002B2237" w:rsidRDefault="00E37476" w:rsidP="00E37476">
            <w:pPr>
              <w:spacing w:after="120"/>
            </w:pPr>
            <w:r>
              <w:t>20 мин</w:t>
            </w:r>
          </w:p>
        </w:tc>
        <w:tc>
          <w:tcPr>
            <w:tcW w:w="1010" w:type="dxa"/>
            <w:shd w:val="clear" w:color="auto" w:fill="auto"/>
          </w:tcPr>
          <w:p w14:paraId="5341972D" w14:textId="77777777" w:rsidR="002B2237" w:rsidRDefault="00E37476" w:rsidP="00E37476">
            <w:pPr>
              <w:spacing w:after="120"/>
            </w:pPr>
            <w:r>
              <w:t>30 мин</w:t>
            </w:r>
          </w:p>
        </w:tc>
        <w:tc>
          <w:tcPr>
            <w:tcW w:w="3572" w:type="dxa"/>
            <w:gridSpan w:val="2"/>
            <w:shd w:val="clear" w:color="auto" w:fill="auto"/>
          </w:tcPr>
          <w:p w14:paraId="16518C85" w14:textId="77777777" w:rsidR="002B2237" w:rsidRDefault="00E37476" w:rsidP="00E37476">
            <w:pPr>
              <w:spacing w:after="120"/>
            </w:pPr>
            <w:r>
              <w:t>Устный опрос</w:t>
            </w:r>
          </w:p>
        </w:tc>
      </w:tr>
      <w:tr w:rsidR="00E37476" w14:paraId="4F59E2A4" w14:textId="77777777" w:rsidTr="00E37476">
        <w:tc>
          <w:tcPr>
            <w:tcW w:w="487" w:type="dxa"/>
            <w:shd w:val="clear" w:color="auto" w:fill="auto"/>
          </w:tcPr>
          <w:p w14:paraId="7B0CB4E6" w14:textId="77777777" w:rsidR="002B2237" w:rsidRDefault="00E37476" w:rsidP="00E37476">
            <w:pPr>
              <w:spacing w:after="120"/>
            </w:pPr>
            <w:r>
              <w:t>16</w:t>
            </w:r>
          </w:p>
        </w:tc>
        <w:tc>
          <w:tcPr>
            <w:tcW w:w="1878" w:type="dxa"/>
            <w:shd w:val="clear" w:color="auto" w:fill="auto"/>
          </w:tcPr>
          <w:p w14:paraId="3184DC82" w14:textId="77777777" w:rsidR="002B2237" w:rsidRDefault="00E37476" w:rsidP="00E37476">
            <w:pPr>
              <w:spacing w:after="120"/>
            </w:pPr>
            <w:r>
              <w:t>Звуки (д), (т)</w:t>
            </w:r>
          </w:p>
        </w:tc>
        <w:tc>
          <w:tcPr>
            <w:tcW w:w="885" w:type="dxa"/>
            <w:shd w:val="clear" w:color="auto" w:fill="auto"/>
          </w:tcPr>
          <w:p w14:paraId="510C31EE" w14:textId="77777777" w:rsidR="002B2237" w:rsidRDefault="00E37476" w:rsidP="00E37476">
            <w:pPr>
              <w:spacing w:after="120"/>
            </w:pPr>
            <w:r>
              <w:t>1</w:t>
            </w:r>
          </w:p>
        </w:tc>
        <w:tc>
          <w:tcPr>
            <w:tcW w:w="635" w:type="dxa"/>
            <w:shd w:val="clear" w:color="auto" w:fill="auto"/>
          </w:tcPr>
          <w:p w14:paraId="5BE454F8" w14:textId="77777777" w:rsidR="002B2237" w:rsidRDefault="00E37476" w:rsidP="00E37476">
            <w:pPr>
              <w:spacing w:after="120"/>
            </w:pPr>
            <w:r>
              <w:t>25 мин</w:t>
            </w:r>
          </w:p>
        </w:tc>
        <w:tc>
          <w:tcPr>
            <w:tcW w:w="1042" w:type="dxa"/>
            <w:shd w:val="clear" w:color="auto" w:fill="auto"/>
          </w:tcPr>
          <w:p w14:paraId="619CA24E" w14:textId="77777777" w:rsidR="002B2237" w:rsidRDefault="00E37476" w:rsidP="00E37476">
            <w:pPr>
              <w:spacing w:after="120"/>
            </w:pPr>
            <w:r>
              <w:t>10 мин</w:t>
            </w:r>
          </w:p>
        </w:tc>
        <w:tc>
          <w:tcPr>
            <w:tcW w:w="1010" w:type="dxa"/>
            <w:shd w:val="clear" w:color="auto" w:fill="auto"/>
          </w:tcPr>
          <w:p w14:paraId="510B7FF9" w14:textId="77777777" w:rsidR="002B2237" w:rsidRDefault="00E37476" w:rsidP="00E37476">
            <w:pPr>
              <w:spacing w:after="120"/>
            </w:pPr>
            <w:r>
              <w:t>15 мин</w:t>
            </w:r>
          </w:p>
        </w:tc>
        <w:tc>
          <w:tcPr>
            <w:tcW w:w="3572" w:type="dxa"/>
            <w:gridSpan w:val="2"/>
            <w:shd w:val="clear" w:color="auto" w:fill="auto"/>
          </w:tcPr>
          <w:p w14:paraId="4139540A" w14:textId="77777777" w:rsidR="002B2237" w:rsidRDefault="00E37476" w:rsidP="00E37476">
            <w:pPr>
              <w:spacing w:after="120"/>
            </w:pPr>
            <w:r>
              <w:t>Устный опрос</w:t>
            </w:r>
          </w:p>
        </w:tc>
      </w:tr>
      <w:tr w:rsidR="00E37476" w14:paraId="5F881592" w14:textId="77777777" w:rsidTr="00E37476">
        <w:tc>
          <w:tcPr>
            <w:tcW w:w="487" w:type="dxa"/>
            <w:shd w:val="clear" w:color="auto" w:fill="auto"/>
          </w:tcPr>
          <w:p w14:paraId="465893B5" w14:textId="77777777" w:rsidR="002B2237" w:rsidRDefault="00E37476" w:rsidP="00E37476">
            <w:pPr>
              <w:spacing w:after="120"/>
            </w:pPr>
            <w:r>
              <w:t>17</w:t>
            </w:r>
          </w:p>
        </w:tc>
        <w:tc>
          <w:tcPr>
            <w:tcW w:w="1878" w:type="dxa"/>
            <w:shd w:val="clear" w:color="auto" w:fill="auto"/>
          </w:tcPr>
          <w:p w14:paraId="4F275055" w14:textId="77777777" w:rsidR="002B2237" w:rsidRDefault="00E37476" w:rsidP="00E37476">
            <w:pPr>
              <w:spacing w:after="120"/>
            </w:pPr>
            <w:r>
              <w:t>Звук (ф) Звуки (ф), (ф”)</w:t>
            </w:r>
          </w:p>
        </w:tc>
        <w:tc>
          <w:tcPr>
            <w:tcW w:w="885" w:type="dxa"/>
            <w:shd w:val="clear" w:color="auto" w:fill="auto"/>
          </w:tcPr>
          <w:p w14:paraId="3241B4F5" w14:textId="77777777" w:rsidR="002B2237" w:rsidRDefault="00E37476" w:rsidP="00E37476">
            <w:pPr>
              <w:spacing w:after="120"/>
            </w:pPr>
            <w:r>
              <w:t>2</w:t>
            </w:r>
          </w:p>
        </w:tc>
        <w:tc>
          <w:tcPr>
            <w:tcW w:w="635" w:type="dxa"/>
            <w:shd w:val="clear" w:color="auto" w:fill="auto"/>
          </w:tcPr>
          <w:p w14:paraId="1DC7D9F2" w14:textId="77777777" w:rsidR="002B2237" w:rsidRDefault="00E37476" w:rsidP="00E37476">
            <w:pPr>
              <w:spacing w:after="120"/>
            </w:pPr>
            <w:r>
              <w:t>50 мин</w:t>
            </w:r>
          </w:p>
        </w:tc>
        <w:tc>
          <w:tcPr>
            <w:tcW w:w="1042" w:type="dxa"/>
            <w:shd w:val="clear" w:color="auto" w:fill="auto"/>
          </w:tcPr>
          <w:p w14:paraId="1700E292" w14:textId="77777777" w:rsidR="002B2237" w:rsidRDefault="00E37476" w:rsidP="00E37476">
            <w:pPr>
              <w:spacing w:after="120"/>
            </w:pPr>
            <w:r>
              <w:t>20 мин</w:t>
            </w:r>
          </w:p>
        </w:tc>
        <w:tc>
          <w:tcPr>
            <w:tcW w:w="1010" w:type="dxa"/>
            <w:shd w:val="clear" w:color="auto" w:fill="auto"/>
          </w:tcPr>
          <w:p w14:paraId="1800C3B9" w14:textId="77777777" w:rsidR="002B2237" w:rsidRDefault="00E37476" w:rsidP="00E37476">
            <w:pPr>
              <w:spacing w:after="120"/>
            </w:pPr>
            <w:r>
              <w:t>30 мин</w:t>
            </w:r>
          </w:p>
        </w:tc>
        <w:tc>
          <w:tcPr>
            <w:tcW w:w="3572" w:type="dxa"/>
            <w:gridSpan w:val="2"/>
            <w:shd w:val="clear" w:color="auto" w:fill="auto"/>
          </w:tcPr>
          <w:p w14:paraId="70614B06" w14:textId="77777777" w:rsidR="002B2237" w:rsidRDefault="00E37476" w:rsidP="00E37476">
            <w:pPr>
              <w:spacing w:after="120"/>
            </w:pPr>
            <w:r>
              <w:t>Устный опрос</w:t>
            </w:r>
          </w:p>
        </w:tc>
      </w:tr>
      <w:tr w:rsidR="00E37476" w14:paraId="7A2789B8" w14:textId="77777777" w:rsidTr="00E37476">
        <w:tc>
          <w:tcPr>
            <w:tcW w:w="487" w:type="dxa"/>
            <w:shd w:val="clear" w:color="auto" w:fill="auto"/>
          </w:tcPr>
          <w:p w14:paraId="02B06D91" w14:textId="77777777" w:rsidR="002B2237" w:rsidRDefault="00E37476" w:rsidP="00E37476">
            <w:pPr>
              <w:spacing w:after="120"/>
            </w:pPr>
            <w:r>
              <w:t>18</w:t>
            </w:r>
          </w:p>
        </w:tc>
        <w:tc>
          <w:tcPr>
            <w:tcW w:w="1878" w:type="dxa"/>
            <w:shd w:val="clear" w:color="auto" w:fill="auto"/>
          </w:tcPr>
          <w:p w14:paraId="4567F9E4" w14:textId="77777777" w:rsidR="002B2237" w:rsidRDefault="00E37476" w:rsidP="00E37476">
            <w:pPr>
              <w:spacing w:after="120"/>
            </w:pPr>
            <w:r>
              <w:t>Звуки (в</w:t>
            </w:r>
            <w:proofErr w:type="gramStart"/>
            <w:r>
              <w:t>),(</w:t>
            </w:r>
            <w:proofErr w:type="gramEnd"/>
            <w:r>
              <w:t>ф)</w:t>
            </w:r>
          </w:p>
        </w:tc>
        <w:tc>
          <w:tcPr>
            <w:tcW w:w="885" w:type="dxa"/>
            <w:shd w:val="clear" w:color="auto" w:fill="auto"/>
          </w:tcPr>
          <w:p w14:paraId="40EA6BBC" w14:textId="77777777" w:rsidR="002B2237" w:rsidRDefault="00E37476" w:rsidP="00E37476">
            <w:pPr>
              <w:spacing w:after="120"/>
            </w:pPr>
            <w:r>
              <w:t>1</w:t>
            </w:r>
          </w:p>
        </w:tc>
        <w:tc>
          <w:tcPr>
            <w:tcW w:w="635" w:type="dxa"/>
            <w:shd w:val="clear" w:color="auto" w:fill="auto"/>
          </w:tcPr>
          <w:p w14:paraId="7C33D5D9" w14:textId="77777777" w:rsidR="002B2237" w:rsidRDefault="00E37476" w:rsidP="00E37476">
            <w:pPr>
              <w:spacing w:after="120"/>
            </w:pPr>
            <w:r>
              <w:t>25 мин</w:t>
            </w:r>
          </w:p>
        </w:tc>
        <w:tc>
          <w:tcPr>
            <w:tcW w:w="1042" w:type="dxa"/>
            <w:shd w:val="clear" w:color="auto" w:fill="auto"/>
          </w:tcPr>
          <w:p w14:paraId="6B9FDBC4" w14:textId="77777777" w:rsidR="002B2237" w:rsidRDefault="00E37476" w:rsidP="00E37476">
            <w:pPr>
              <w:spacing w:after="120"/>
            </w:pPr>
            <w:r>
              <w:t>10 мин</w:t>
            </w:r>
          </w:p>
        </w:tc>
        <w:tc>
          <w:tcPr>
            <w:tcW w:w="1010" w:type="dxa"/>
            <w:shd w:val="clear" w:color="auto" w:fill="auto"/>
          </w:tcPr>
          <w:p w14:paraId="6EBEEACE" w14:textId="77777777" w:rsidR="002B2237" w:rsidRDefault="00E37476" w:rsidP="00E37476">
            <w:pPr>
              <w:spacing w:after="120"/>
            </w:pPr>
            <w:r>
              <w:t>15 мин</w:t>
            </w:r>
          </w:p>
        </w:tc>
        <w:tc>
          <w:tcPr>
            <w:tcW w:w="3572" w:type="dxa"/>
            <w:gridSpan w:val="2"/>
            <w:shd w:val="clear" w:color="auto" w:fill="auto"/>
          </w:tcPr>
          <w:p w14:paraId="2D42E3BD" w14:textId="77777777" w:rsidR="002B2237" w:rsidRDefault="00E37476" w:rsidP="00E37476">
            <w:pPr>
              <w:spacing w:after="120"/>
            </w:pPr>
            <w:r>
              <w:t>Устный опрос</w:t>
            </w:r>
          </w:p>
        </w:tc>
      </w:tr>
      <w:tr w:rsidR="00E37476" w14:paraId="43C42DA7" w14:textId="77777777" w:rsidTr="00E37476">
        <w:tc>
          <w:tcPr>
            <w:tcW w:w="487" w:type="dxa"/>
            <w:shd w:val="clear" w:color="auto" w:fill="auto"/>
          </w:tcPr>
          <w:p w14:paraId="59DB63A9" w14:textId="77777777" w:rsidR="002B2237" w:rsidRDefault="00E37476" w:rsidP="00E37476">
            <w:pPr>
              <w:spacing w:after="120"/>
            </w:pPr>
            <w:r>
              <w:t>19</w:t>
            </w:r>
          </w:p>
        </w:tc>
        <w:tc>
          <w:tcPr>
            <w:tcW w:w="1878" w:type="dxa"/>
            <w:shd w:val="clear" w:color="auto" w:fill="auto"/>
          </w:tcPr>
          <w:p w14:paraId="508B2223" w14:textId="77777777" w:rsidR="002B2237" w:rsidRDefault="00E37476" w:rsidP="00E37476">
            <w:pPr>
              <w:spacing w:after="120"/>
            </w:pPr>
            <w:r>
              <w:t>Звук (к) Звуки (к), (к”)</w:t>
            </w:r>
          </w:p>
        </w:tc>
        <w:tc>
          <w:tcPr>
            <w:tcW w:w="885" w:type="dxa"/>
            <w:shd w:val="clear" w:color="auto" w:fill="auto"/>
          </w:tcPr>
          <w:p w14:paraId="04A96718" w14:textId="77777777" w:rsidR="002B2237" w:rsidRDefault="00E37476" w:rsidP="00E37476">
            <w:pPr>
              <w:spacing w:after="120"/>
            </w:pPr>
            <w:r>
              <w:t>2</w:t>
            </w:r>
          </w:p>
        </w:tc>
        <w:tc>
          <w:tcPr>
            <w:tcW w:w="635" w:type="dxa"/>
            <w:shd w:val="clear" w:color="auto" w:fill="auto"/>
          </w:tcPr>
          <w:p w14:paraId="71E4B70B" w14:textId="77777777" w:rsidR="002B2237" w:rsidRDefault="00E37476" w:rsidP="00E37476">
            <w:pPr>
              <w:spacing w:after="120"/>
            </w:pPr>
            <w:r>
              <w:t>50 мин</w:t>
            </w:r>
          </w:p>
        </w:tc>
        <w:tc>
          <w:tcPr>
            <w:tcW w:w="1042" w:type="dxa"/>
            <w:shd w:val="clear" w:color="auto" w:fill="auto"/>
          </w:tcPr>
          <w:p w14:paraId="6E4F0B18" w14:textId="77777777" w:rsidR="002B2237" w:rsidRDefault="00E37476" w:rsidP="00E37476">
            <w:pPr>
              <w:spacing w:after="120"/>
            </w:pPr>
            <w:r>
              <w:t>20 мин</w:t>
            </w:r>
          </w:p>
        </w:tc>
        <w:tc>
          <w:tcPr>
            <w:tcW w:w="1010" w:type="dxa"/>
            <w:shd w:val="clear" w:color="auto" w:fill="auto"/>
          </w:tcPr>
          <w:p w14:paraId="69697959" w14:textId="77777777" w:rsidR="002B2237" w:rsidRDefault="00E37476" w:rsidP="00E37476">
            <w:pPr>
              <w:spacing w:after="120"/>
            </w:pPr>
            <w:r>
              <w:t>30 мин</w:t>
            </w:r>
          </w:p>
        </w:tc>
        <w:tc>
          <w:tcPr>
            <w:tcW w:w="3572" w:type="dxa"/>
            <w:gridSpan w:val="2"/>
            <w:shd w:val="clear" w:color="auto" w:fill="auto"/>
          </w:tcPr>
          <w:p w14:paraId="0E613F40" w14:textId="77777777" w:rsidR="002B2237" w:rsidRDefault="00E37476" w:rsidP="00E37476">
            <w:pPr>
              <w:spacing w:after="120"/>
            </w:pPr>
            <w:r>
              <w:t>Устный опрос</w:t>
            </w:r>
          </w:p>
        </w:tc>
      </w:tr>
      <w:tr w:rsidR="00E37476" w14:paraId="16556C50" w14:textId="77777777" w:rsidTr="00E37476">
        <w:tc>
          <w:tcPr>
            <w:tcW w:w="487" w:type="dxa"/>
            <w:shd w:val="clear" w:color="auto" w:fill="auto"/>
          </w:tcPr>
          <w:p w14:paraId="58182A5F" w14:textId="77777777" w:rsidR="002B2237" w:rsidRDefault="00E37476" w:rsidP="00E37476">
            <w:pPr>
              <w:spacing w:after="120"/>
            </w:pPr>
            <w:r>
              <w:t>20</w:t>
            </w:r>
          </w:p>
          <w:p w14:paraId="321E5C06" w14:textId="77777777" w:rsidR="002B2237" w:rsidRDefault="00E37476" w:rsidP="00E37476">
            <w:pPr>
              <w:spacing w:after="120"/>
            </w:pPr>
            <w:r>
              <w:t>21</w:t>
            </w:r>
          </w:p>
        </w:tc>
        <w:tc>
          <w:tcPr>
            <w:tcW w:w="1878" w:type="dxa"/>
            <w:shd w:val="clear" w:color="auto" w:fill="auto"/>
          </w:tcPr>
          <w:p w14:paraId="51BD2008" w14:textId="77777777" w:rsidR="002B2237" w:rsidRDefault="00E37476" w:rsidP="00E37476">
            <w:pPr>
              <w:spacing w:after="120"/>
            </w:pPr>
            <w:r>
              <w:t>Звук (г) Звуки (г), (г”)</w:t>
            </w:r>
          </w:p>
          <w:p w14:paraId="5F82A22E" w14:textId="77777777" w:rsidR="002B2237" w:rsidRDefault="00E37476" w:rsidP="00E37476">
            <w:pPr>
              <w:spacing w:after="120"/>
            </w:pPr>
            <w:r>
              <w:t>Звуки (к), (г)</w:t>
            </w:r>
          </w:p>
        </w:tc>
        <w:tc>
          <w:tcPr>
            <w:tcW w:w="885" w:type="dxa"/>
            <w:shd w:val="clear" w:color="auto" w:fill="auto"/>
          </w:tcPr>
          <w:p w14:paraId="31949F4B" w14:textId="77777777" w:rsidR="002B2237" w:rsidRDefault="00E37476" w:rsidP="00E37476">
            <w:pPr>
              <w:spacing w:after="120"/>
            </w:pPr>
            <w:r>
              <w:t>2</w:t>
            </w:r>
          </w:p>
          <w:p w14:paraId="2DAFDF42" w14:textId="77777777" w:rsidR="002B2237" w:rsidRDefault="00E37476" w:rsidP="00E37476">
            <w:pPr>
              <w:spacing w:after="120"/>
            </w:pPr>
            <w:r>
              <w:t>1</w:t>
            </w:r>
          </w:p>
        </w:tc>
        <w:tc>
          <w:tcPr>
            <w:tcW w:w="635" w:type="dxa"/>
            <w:shd w:val="clear" w:color="auto" w:fill="auto"/>
          </w:tcPr>
          <w:p w14:paraId="4F14A6BD" w14:textId="77777777" w:rsidR="002B2237" w:rsidRDefault="00E37476" w:rsidP="00E37476">
            <w:pPr>
              <w:spacing w:after="120"/>
            </w:pPr>
            <w:r>
              <w:t>50 мин</w:t>
            </w:r>
          </w:p>
          <w:p w14:paraId="664D909A" w14:textId="77777777" w:rsidR="002B2237" w:rsidRDefault="00E37476" w:rsidP="00E37476">
            <w:pPr>
              <w:spacing w:after="120"/>
            </w:pPr>
            <w:r>
              <w:t>25 мин</w:t>
            </w:r>
          </w:p>
        </w:tc>
        <w:tc>
          <w:tcPr>
            <w:tcW w:w="1042" w:type="dxa"/>
            <w:shd w:val="clear" w:color="auto" w:fill="auto"/>
          </w:tcPr>
          <w:p w14:paraId="48B14C05" w14:textId="77777777" w:rsidR="002B2237" w:rsidRDefault="00E37476" w:rsidP="00E37476">
            <w:pPr>
              <w:spacing w:after="120"/>
            </w:pPr>
            <w:r>
              <w:t>20 мин</w:t>
            </w:r>
          </w:p>
          <w:p w14:paraId="54BE411E" w14:textId="77777777" w:rsidR="002B2237" w:rsidRDefault="00E37476" w:rsidP="00E37476">
            <w:pPr>
              <w:spacing w:after="120"/>
            </w:pPr>
            <w:r>
              <w:t>25 мин</w:t>
            </w:r>
          </w:p>
        </w:tc>
        <w:tc>
          <w:tcPr>
            <w:tcW w:w="1010" w:type="dxa"/>
            <w:shd w:val="clear" w:color="auto" w:fill="auto"/>
          </w:tcPr>
          <w:p w14:paraId="21D50BEB" w14:textId="77777777" w:rsidR="002B2237" w:rsidRDefault="00E37476" w:rsidP="00E37476">
            <w:pPr>
              <w:spacing w:after="120"/>
            </w:pPr>
            <w:r>
              <w:t>30 мин</w:t>
            </w:r>
          </w:p>
          <w:p w14:paraId="0536FF0E" w14:textId="77777777" w:rsidR="002B2237" w:rsidRDefault="00E37476" w:rsidP="00E37476">
            <w:pPr>
              <w:spacing w:after="120"/>
            </w:pPr>
            <w:r>
              <w:t>15 мин</w:t>
            </w:r>
          </w:p>
        </w:tc>
        <w:tc>
          <w:tcPr>
            <w:tcW w:w="3572" w:type="dxa"/>
            <w:gridSpan w:val="2"/>
            <w:shd w:val="clear" w:color="auto" w:fill="auto"/>
          </w:tcPr>
          <w:p w14:paraId="29E376E8" w14:textId="77777777" w:rsidR="002B2237" w:rsidRDefault="00E37476" w:rsidP="00E37476">
            <w:pPr>
              <w:spacing w:after="120"/>
            </w:pPr>
            <w:r>
              <w:t>Устный опрос</w:t>
            </w:r>
          </w:p>
        </w:tc>
      </w:tr>
      <w:tr w:rsidR="00E37476" w14:paraId="6DBD9493" w14:textId="77777777" w:rsidTr="00E37476">
        <w:tc>
          <w:tcPr>
            <w:tcW w:w="487" w:type="dxa"/>
            <w:shd w:val="clear" w:color="auto" w:fill="auto"/>
          </w:tcPr>
          <w:p w14:paraId="6628FE38" w14:textId="77777777" w:rsidR="002B2237" w:rsidRDefault="00E37476" w:rsidP="00E37476">
            <w:pPr>
              <w:spacing w:after="120"/>
            </w:pPr>
            <w:r>
              <w:t>22</w:t>
            </w:r>
          </w:p>
        </w:tc>
        <w:tc>
          <w:tcPr>
            <w:tcW w:w="1878" w:type="dxa"/>
            <w:shd w:val="clear" w:color="auto" w:fill="auto"/>
          </w:tcPr>
          <w:p w14:paraId="4DAD9D49" w14:textId="77777777" w:rsidR="002B2237" w:rsidRDefault="00E37476" w:rsidP="00E37476">
            <w:pPr>
              <w:spacing w:after="120"/>
            </w:pPr>
            <w:r>
              <w:t>Звуки (х) Звуки (х</w:t>
            </w:r>
            <w:proofErr w:type="gramStart"/>
            <w:r>
              <w:t>) ,</w:t>
            </w:r>
            <w:proofErr w:type="gramEnd"/>
            <w:r>
              <w:t>(х”)</w:t>
            </w:r>
          </w:p>
        </w:tc>
        <w:tc>
          <w:tcPr>
            <w:tcW w:w="885" w:type="dxa"/>
            <w:shd w:val="clear" w:color="auto" w:fill="auto"/>
          </w:tcPr>
          <w:p w14:paraId="1877C56D" w14:textId="77777777" w:rsidR="002B2237" w:rsidRDefault="00E37476" w:rsidP="00E37476">
            <w:pPr>
              <w:spacing w:after="120"/>
            </w:pPr>
            <w:r>
              <w:t>2</w:t>
            </w:r>
          </w:p>
        </w:tc>
        <w:tc>
          <w:tcPr>
            <w:tcW w:w="635" w:type="dxa"/>
            <w:shd w:val="clear" w:color="auto" w:fill="auto"/>
          </w:tcPr>
          <w:p w14:paraId="45DD9A26" w14:textId="77777777" w:rsidR="002B2237" w:rsidRDefault="00E37476" w:rsidP="00E37476">
            <w:pPr>
              <w:spacing w:after="120"/>
            </w:pPr>
            <w:r>
              <w:t>50 мин</w:t>
            </w:r>
          </w:p>
        </w:tc>
        <w:tc>
          <w:tcPr>
            <w:tcW w:w="1042" w:type="dxa"/>
            <w:shd w:val="clear" w:color="auto" w:fill="auto"/>
          </w:tcPr>
          <w:p w14:paraId="616F7C71" w14:textId="77777777" w:rsidR="002B2237" w:rsidRDefault="00E37476" w:rsidP="00E37476">
            <w:pPr>
              <w:spacing w:after="120"/>
            </w:pPr>
            <w:r>
              <w:t>20 мин</w:t>
            </w:r>
          </w:p>
        </w:tc>
        <w:tc>
          <w:tcPr>
            <w:tcW w:w="1010" w:type="dxa"/>
            <w:shd w:val="clear" w:color="auto" w:fill="auto"/>
          </w:tcPr>
          <w:p w14:paraId="0D05F6B0" w14:textId="77777777" w:rsidR="002B2237" w:rsidRDefault="00E37476" w:rsidP="00E37476">
            <w:pPr>
              <w:spacing w:after="120"/>
            </w:pPr>
            <w:r>
              <w:t>30 мин</w:t>
            </w:r>
          </w:p>
        </w:tc>
        <w:tc>
          <w:tcPr>
            <w:tcW w:w="3572" w:type="dxa"/>
            <w:gridSpan w:val="2"/>
            <w:shd w:val="clear" w:color="auto" w:fill="auto"/>
          </w:tcPr>
          <w:p w14:paraId="38D5662D" w14:textId="77777777" w:rsidR="002B2237" w:rsidRDefault="00E37476" w:rsidP="00E37476">
            <w:pPr>
              <w:spacing w:after="120"/>
            </w:pPr>
            <w:r>
              <w:t>Устный опрос</w:t>
            </w:r>
          </w:p>
        </w:tc>
      </w:tr>
      <w:tr w:rsidR="00E37476" w14:paraId="2B097626" w14:textId="77777777" w:rsidTr="00E37476">
        <w:tc>
          <w:tcPr>
            <w:tcW w:w="487" w:type="dxa"/>
            <w:shd w:val="clear" w:color="auto" w:fill="auto"/>
          </w:tcPr>
          <w:p w14:paraId="1CF9CF81" w14:textId="77777777" w:rsidR="002B2237" w:rsidRDefault="00E37476" w:rsidP="00E37476">
            <w:pPr>
              <w:spacing w:after="120"/>
            </w:pPr>
            <w:r>
              <w:t>23</w:t>
            </w:r>
          </w:p>
        </w:tc>
        <w:tc>
          <w:tcPr>
            <w:tcW w:w="1878" w:type="dxa"/>
            <w:shd w:val="clear" w:color="auto" w:fill="auto"/>
          </w:tcPr>
          <w:p w14:paraId="369A4455" w14:textId="77777777" w:rsidR="002B2237" w:rsidRDefault="00E37476" w:rsidP="00E37476">
            <w:pPr>
              <w:spacing w:after="120"/>
            </w:pPr>
            <w:r>
              <w:t>Звук (с), Звуки (с), (с”)</w:t>
            </w:r>
          </w:p>
        </w:tc>
        <w:tc>
          <w:tcPr>
            <w:tcW w:w="885" w:type="dxa"/>
            <w:shd w:val="clear" w:color="auto" w:fill="auto"/>
          </w:tcPr>
          <w:p w14:paraId="573C3AC2" w14:textId="77777777" w:rsidR="002B2237" w:rsidRDefault="00E37476" w:rsidP="00E37476">
            <w:pPr>
              <w:spacing w:after="120"/>
            </w:pPr>
            <w:r>
              <w:t>2</w:t>
            </w:r>
          </w:p>
        </w:tc>
        <w:tc>
          <w:tcPr>
            <w:tcW w:w="635" w:type="dxa"/>
            <w:shd w:val="clear" w:color="auto" w:fill="auto"/>
          </w:tcPr>
          <w:p w14:paraId="3CA70210" w14:textId="77777777" w:rsidR="002B2237" w:rsidRDefault="00E37476" w:rsidP="00E37476">
            <w:pPr>
              <w:spacing w:after="120"/>
            </w:pPr>
            <w:r>
              <w:t>50 мин</w:t>
            </w:r>
          </w:p>
        </w:tc>
        <w:tc>
          <w:tcPr>
            <w:tcW w:w="1042" w:type="dxa"/>
            <w:shd w:val="clear" w:color="auto" w:fill="auto"/>
          </w:tcPr>
          <w:p w14:paraId="6E06F4A1" w14:textId="77777777" w:rsidR="002B2237" w:rsidRDefault="00E37476" w:rsidP="00E37476">
            <w:pPr>
              <w:spacing w:after="120"/>
            </w:pPr>
            <w:r>
              <w:t>20 мин</w:t>
            </w:r>
          </w:p>
        </w:tc>
        <w:tc>
          <w:tcPr>
            <w:tcW w:w="1010" w:type="dxa"/>
            <w:shd w:val="clear" w:color="auto" w:fill="auto"/>
          </w:tcPr>
          <w:p w14:paraId="1BE3B602" w14:textId="77777777" w:rsidR="002B2237" w:rsidRDefault="00E37476" w:rsidP="00E37476">
            <w:pPr>
              <w:spacing w:after="120"/>
            </w:pPr>
            <w:r>
              <w:t>30 мин</w:t>
            </w:r>
          </w:p>
        </w:tc>
        <w:tc>
          <w:tcPr>
            <w:tcW w:w="3572" w:type="dxa"/>
            <w:gridSpan w:val="2"/>
            <w:shd w:val="clear" w:color="auto" w:fill="auto"/>
          </w:tcPr>
          <w:p w14:paraId="09CA2566" w14:textId="77777777" w:rsidR="002B2237" w:rsidRDefault="00E37476">
            <w:r>
              <w:t>Устный опрос</w:t>
            </w:r>
          </w:p>
        </w:tc>
      </w:tr>
      <w:tr w:rsidR="00E37476" w14:paraId="6AA2C8A2" w14:textId="77777777" w:rsidTr="00E37476">
        <w:tc>
          <w:tcPr>
            <w:tcW w:w="487" w:type="dxa"/>
            <w:shd w:val="clear" w:color="auto" w:fill="auto"/>
          </w:tcPr>
          <w:p w14:paraId="25065D35" w14:textId="77777777" w:rsidR="002B2237" w:rsidRDefault="00E37476" w:rsidP="00E37476">
            <w:pPr>
              <w:spacing w:after="120"/>
            </w:pPr>
            <w:r>
              <w:t>24</w:t>
            </w:r>
          </w:p>
        </w:tc>
        <w:tc>
          <w:tcPr>
            <w:tcW w:w="1878" w:type="dxa"/>
            <w:shd w:val="clear" w:color="auto" w:fill="auto"/>
          </w:tcPr>
          <w:p w14:paraId="00328616" w14:textId="77777777" w:rsidR="002B2237" w:rsidRDefault="00E37476" w:rsidP="00E37476">
            <w:pPr>
              <w:spacing w:after="120"/>
            </w:pPr>
            <w:r>
              <w:t>Звук (з) Звуки (з), (з”)</w:t>
            </w:r>
          </w:p>
        </w:tc>
        <w:tc>
          <w:tcPr>
            <w:tcW w:w="885" w:type="dxa"/>
            <w:shd w:val="clear" w:color="auto" w:fill="auto"/>
          </w:tcPr>
          <w:p w14:paraId="2D4EA693" w14:textId="77777777" w:rsidR="002B2237" w:rsidRDefault="00E37476" w:rsidP="00E37476">
            <w:pPr>
              <w:spacing w:after="120"/>
            </w:pPr>
            <w:r>
              <w:t>2</w:t>
            </w:r>
          </w:p>
        </w:tc>
        <w:tc>
          <w:tcPr>
            <w:tcW w:w="635" w:type="dxa"/>
            <w:shd w:val="clear" w:color="auto" w:fill="auto"/>
          </w:tcPr>
          <w:p w14:paraId="3D59322A" w14:textId="77777777" w:rsidR="002B2237" w:rsidRDefault="00E37476" w:rsidP="00E37476">
            <w:pPr>
              <w:spacing w:after="120"/>
            </w:pPr>
            <w:r>
              <w:t>50 мин</w:t>
            </w:r>
          </w:p>
        </w:tc>
        <w:tc>
          <w:tcPr>
            <w:tcW w:w="1042" w:type="dxa"/>
            <w:shd w:val="clear" w:color="auto" w:fill="auto"/>
          </w:tcPr>
          <w:p w14:paraId="21E6588A" w14:textId="77777777" w:rsidR="002B2237" w:rsidRDefault="00E37476" w:rsidP="00E37476">
            <w:pPr>
              <w:spacing w:after="120"/>
            </w:pPr>
            <w:r>
              <w:t>20 мин</w:t>
            </w:r>
          </w:p>
        </w:tc>
        <w:tc>
          <w:tcPr>
            <w:tcW w:w="1010" w:type="dxa"/>
            <w:shd w:val="clear" w:color="auto" w:fill="auto"/>
          </w:tcPr>
          <w:p w14:paraId="1CDF7376" w14:textId="77777777" w:rsidR="002B2237" w:rsidRDefault="00E37476" w:rsidP="00E37476">
            <w:pPr>
              <w:spacing w:after="120"/>
            </w:pPr>
            <w:r>
              <w:t>30 мин</w:t>
            </w:r>
          </w:p>
        </w:tc>
        <w:tc>
          <w:tcPr>
            <w:tcW w:w="3572" w:type="dxa"/>
            <w:gridSpan w:val="2"/>
            <w:shd w:val="clear" w:color="auto" w:fill="auto"/>
          </w:tcPr>
          <w:p w14:paraId="435D3ABA" w14:textId="77777777" w:rsidR="002B2237" w:rsidRDefault="00E37476">
            <w:r>
              <w:t>Устный опрос</w:t>
            </w:r>
          </w:p>
        </w:tc>
      </w:tr>
      <w:tr w:rsidR="00E37476" w14:paraId="36035939" w14:textId="77777777" w:rsidTr="00E37476">
        <w:tc>
          <w:tcPr>
            <w:tcW w:w="487" w:type="dxa"/>
            <w:shd w:val="clear" w:color="auto" w:fill="auto"/>
          </w:tcPr>
          <w:p w14:paraId="01F7F19B" w14:textId="77777777" w:rsidR="002B2237" w:rsidRDefault="00E37476" w:rsidP="00E37476">
            <w:pPr>
              <w:spacing w:after="120"/>
            </w:pPr>
            <w:r>
              <w:t>25</w:t>
            </w:r>
          </w:p>
        </w:tc>
        <w:tc>
          <w:tcPr>
            <w:tcW w:w="1878" w:type="dxa"/>
            <w:shd w:val="clear" w:color="auto" w:fill="auto"/>
          </w:tcPr>
          <w:p w14:paraId="1FFC795D" w14:textId="77777777" w:rsidR="002B2237" w:rsidRDefault="00E37476" w:rsidP="00E37476">
            <w:pPr>
              <w:spacing w:after="120"/>
            </w:pPr>
            <w:r>
              <w:t>Звуки (с), (з)</w:t>
            </w:r>
          </w:p>
        </w:tc>
        <w:tc>
          <w:tcPr>
            <w:tcW w:w="885" w:type="dxa"/>
            <w:shd w:val="clear" w:color="auto" w:fill="auto"/>
          </w:tcPr>
          <w:p w14:paraId="33C8A527" w14:textId="77777777" w:rsidR="002B2237" w:rsidRDefault="00E37476" w:rsidP="00E37476">
            <w:pPr>
              <w:spacing w:after="120"/>
            </w:pPr>
            <w:r>
              <w:t>1</w:t>
            </w:r>
          </w:p>
        </w:tc>
        <w:tc>
          <w:tcPr>
            <w:tcW w:w="635" w:type="dxa"/>
            <w:shd w:val="clear" w:color="auto" w:fill="auto"/>
          </w:tcPr>
          <w:p w14:paraId="337494C6" w14:textId="77777777" w:rsidR="002B2237" w:rsidRDefault="00E37476" w:rsidP="00E37476">
            <w:pPr>
              <w:spacing w:after="120"/>
            </w:pPr>
            <w:r>
              <w:t>25 мин</w:t>
            </w:r>
          </w:p>
        </w:tc>
        <w:tc>
          <w:tcPr>
            <w:tcW w:w="1042" w:type="dxa"/>
            <w:shd w:val="clear" w:color="auto" w:fill="auto"/>
          </w:tcPr>
          <w:p w14:paraId="1A7C2DF9" w14:textId="77777777" w:rsidR="002B2237" w:rsidRDefault="00E37476" w:rsidP="00E37476">
            <w:pPr>
              <w:spacing w:after="120"/>
            </w:pPr>
            <w:r>
              <w:t>10 мин</w:t>
            </w:r>
          </w:p>
        </w:tc>
        <w:tc>
          <w:tcPr>
            <w:tcW w:w="1010" w:type="dxa"/>
            <w:shd w:val="clear" w:color="auto" w:fill="auto"/>
          </w:tcPr>
          <w:p w14:paraId="28FC6C38" w14:textId="77777777" w:rsidR="002B2237" w:rsidRDefault="00E37476" w:rsidP="00E37476">
            <w:pPr>
              <w:spacing w:after="120"/>
            </w:pPr>
            <w:r>
              <w:t>15 мин</w:t>
            </w:r>
          </w:p>
        </w:tc>
        <w:tc>
          <w:tcPr>
            <w:tcW w:w="3572" w:type="dxa"/>
            <w:gridSpan w:val="2"/>
            <w:shd w:val="clear" w:color="auto" w:fill="auto"/>
          </w:tcPr>
          <w:p w14:paraId="76D0741C" w14:textId="77777777" w:rsidR="002B2237" w:rsidRDefault="00E37476">
            <w:r>
              <w:t>Устный опрос</w:t>
            </w:r>
          </w:p>
        </w:tc>
      </w:tr>
      <w:tr w:rsidR="00E37476" w14:paraId="473EE00A" w14:textId="77777777" w:rsidTr="00E37476">
        <w:tc>
          <w:tcPr>
            <w:tcW w:w="487" w:type="dxa"/>
            <w:shd w:val="clear" w:color="auto" w:fill="auto"/>
          </w:tcPr>
          <w:p w14:paraId="3982ADB5" w14:textId="77777777" w:rsidR="002B2237" w:rsidRDefault="00E37476" w:rsidP="00E37476">
            <w:pPr>
              <w:spacing w:after="120"/>
            </w:pPr>
            <w:r>
              <w:t>26</w:t>
            </w:r>
          </w:p>
        </w:tc>
        <w:tc>
          <w:tcPr>
            <w:tcW w:w="1878" w:type="dxa"/>
            <w:shd w:val="clear" w:color="auto" w:fill="auto"/>
          </w:tcPr>
          <w:p w14:paraId="654ED5F6" w14:textId="77777777" w:rsidR="002B2237" w:rsidRDefault="00E37476" w:rsidP="00E37476">
            <w:pPr>
              <w:spacing w:after="120"/>
            </w:pPr>
            <w:r>
              <w:t>Звук (ц)</w:t>
            </w:r>
          </w:p>
        </w:tc>
        <w:tc>
          <w:tcPr>
            <w:tcW w:w="885" w:type="dxa"/>
            <w:shd w:val="clear" w:color="auto" w:fill="auto"/>
          </w:tcPr>
          <w:p w14:paraId="1C733D13" w14:textId="77777777" w:rsidR="002B2237" w:rsidRDefault="00E37476" w:rsidP="00E37476">
            <w:pPr>
              <w:spacing w:after="120"/>
            </w:pPr>
            <w:r>
              <w:t>1</w:t>
            </w:r>
          </w:p>
        </w:tc>
        <w:tc>
          <w:tcPr>
            <w:tcW w:w="635" w:type="dxa"/>
            <w:shd w:val="clear" w:color="auto" w:fill="auto"/>
          </w:tcPr>
          <w:p w14:paraId="0BFABB4D" w14:textId="77777777" w:rsidR="002B2237" w:rsidRDefault="00E37476" w:rsidP="00E37476">
            <w:pPr>
              <w:spacing w:after="120"/>
            </w:pPr>
            <w:r>
              <w:t>25 мин</w:t>
            </w:r>
          </w:p>
        </w:tc>
        <w:tc>
          <w:tcPr>
            <w:tcW w:w="1042" w:type="dxa"/>
            <w:shd w:val="clear" w:color="auto" w:fill="auto"/>
          </w:tcPr>
          <w:p w14:paraId="2CF031B2" w14:textId="77777777" w:rsidR="002B2237" w:rsidRDefault="00E37476" w:rsidP="00E37476">
            <w:pPr>
              <w:spacing w:after="120"/>
            </w:pPr>
            <w:r>
              <w:t>10 мин</w:t>
            </w:r>
          </w:p>
        </w:tc>
        <w:tc>
          <w:tcPr>
            <w:tcW w:w="1010" w:type="dxa"/>
            <w:shd w:val="clear" w:color="auto" w:fill="auto"/>
          </w:tcPr>
          <w:p w14:paraId="15AF4066" w14:textId="77777777" w:rsidR="002B2237" w:rsidRDefault="00E37476" w:rsidP="00E37476">
            <w:pPr>
              <w:spacing w:after="120"/>
            </w:pPr>
            <w:r>
              <w:t>15 мин</w:t>
            </w:r>
          </w:p>
        </w:tc>
        <w:tc>
          <w:tcPr>
            <w:tcW w:w="3572" w:type="dxa"/>
            <w:gridSpan w:val="2"/>
            <w:shd w:val="clear" w:color="auto" w:fill="auto"/>
          </w:tcPr>
          <w:p w14:paraId="7F464E82" w14:textId="77777777" w:rsidR="002B2237" w:rsidRDefault="00E37476">
            <w:r>
              <w:t>Устный опрос</w:t>
            </w:r>
          </w:p>
        </w:tc>
      </w:tr>
      <w:tr w:rsidR="00E37476" w14:paraId="03676ED9" w14:textId="77777777" w:rsidTr="00E37476">
        <w:tc>
          <w:tcPr>
            <w:tcW w:w="487" w:type="dxa"/>
            <w:shd w:val="clear" w:color="auto" w:fill="auto"/>
          </w:tcPr>
          <w:p w14:paraId="5225C190" w14:textId="77777777" w:rsidR="002B2237" w:rsidRDefault="00E37476" w:rsidP="00E37476">
            <w:pPr>
              <w:spacing w:after="120"/>
            </w:pPr>
            <w:r>
              <w:t>27</w:t>
            </w:r>
          </w:p>
        </w:tc>
        <w:tc>
          <w:tcPr>
            <w:tcW w:w="1878" w:type="dxa"/>
            <w:shd w:val="clear" w:color="auto" w:fill="auto"/>
          </w:tcPr>
          <w:p w14:paraId="0D7F9AAA" w14:textId="77777777" w:rsidR="002B2237" w:rsidRDefault="00E37476" w:rsidP="00E37476">
            <w:pPr>
              <w:spacing w:after="120"/>
            </w:pPr>
            <w:r>
              <w:t>Звуки (с</w:t>
            </w:r>
            <w:proofErr w:type="gramStart"/>
            <w:r>
              <w:t>),(</w:t>
            </w:r>
            <w:proofErr w:type="gramEnd"/>
            <w:r>
              <w:t>ц)</w:t>
            </w:r>
          </w:p>
        </w:tc>
        <w:tc>
          <w:tcPr>
            <w:tcW w:w="885" w:type="dxa"/>
            <w:shd w:val="clear" w:color="auto" w:fill="auto"/>
          </w:tcPr>
          <w:p w14:paraId="735D2E11" w14:textId="77777777" w:rsidR="002B2237" w:rsidRDefault="00E37476" w:rsidP="00E37476">
            <w:pPr>
              <w:spacing w:after="120"/>
            </w:pPr>
            <w:r>
              <w:t>1</w:t>
            </w:r>
          </w:p>
        </w:tc>
        <w:tc>
          <w:tcPr>
            <w:tcW w:w="635" w:type="dxa"/>
            <w:shd w:val="clear" w:color="auto" w:fill="auto"/>
          </w:tcPr>
          <w:p w14:paraId="58BD38DC" w14:textId="77777777" w:rsidR="002B2237" w:rsidRDefault="00E37476" w:rsidP="00E37476">
            <w:pPr>
              <w:spacing w:after="120"/>
            </w:pPr>
            <w:r>
              <w:t>25 мин</w:t>
            </w:r>
          </w:p>
        </w:tc>
        <w:tc>
          <w:tcPr>
            <w:tcW w:w="1042" w:type="dxa"/>
            <w:shd w:val="clear" w:color="auto" w:fill="auto"/>
          </w:tcPr>
          <w:p w14:paraId="6E3B4555" w14:textId="77777777" w:rsidR="002B2237" w:rsidRDefault="00E37476" w:rsidP="00E37476">
            <w:pPr>
              <w:spacing w:after="120"/>
            </w:pPr>
            <w:r>
              <w:t>10 мин</w:t>
            </w:r>
          </w:p>
        </w:tc>
        <w:tc>
          <w:tcPr>
            <w:tcW w:w="1010" w:type="dxa"/>
            <w:shd w:val="clear" w:color="auto" w:fill="auto"/>
          </w:tcPr>
          <w:p w14:paraId="72DFBFEB" w14:textId="77777777" w:rsidR="002B2237" w:rsidRDefault="00E37476" w:rsidP="00E37476">
            <w:pPr>
              <w:spacing w:after="120"/>
            </w:pPr>
            <w:r>
              <w:t>15 мин</w:t>
            </w:r>
          </w:p>
        </w:tc>
        <w:tc>
          <w:tcPr>
            <w:tcW w:w="3572" w:type="dxa"/>
            <w:gridSpan w:val="2"/>
            <w:shd w:val="clear" w:color="auto" w:fill="auto"/>
          </w:tcPr>
          <w:p w14:paraId="0CD285E6" w14:textId="77777777" w:rsidR="002B2237" w:rsidRDefault="00E37476">
            <w:r>
              <w:t>Устный опрос</w:t>
            </w:r>
          </w:p>
        </w:tc>
      </w:tr>
      <w:tr w:rsidR="00E37476" w14:paraId="39B0890A" w14:textId="77777777" w:rsidTr="00E37476">
        <w:tc>
          <w:tcPr>
            <w:tcW w:w="487" w:type="dxa"/>
            <w:shd w:val="clear" w:color="auto" w:fill="auto"/>
          </w:tcPr>
          <w:p w14:paraId="32142757" w14:textId="77777777" w:rsidR="002B2237" w:rsidRDefault="00E37476" w:rsidP="00E37476">
            <w:pPr>
              <w:spacing w:after="120"/>
            </w:pPr>
            <w:r>
              <w:t>28</w:t>
            </w:r>
          </w:p>
        </w:tc>
        <w:tc>
          <w:tcPr>
            <w:tcW w:w="1878" w:type="dxa"/>
            <w:shd w:val="clear" w:color="auto" w:fill="auto"/>
          </w:tcPr>
          <w:p w14:paraId="4A360A66" w14:textId="77777777" w:rsidR="002B2237" w:rsidRDefault="00E37476" w:rsidP="00E37476">
            <w:pPr>
              <w:spacing w:after="120"/>
            </w:pPr>
            <w:r>
              <w:t>Звук (ш)</w:t>
            </w:r>
          </w:p>
        </w:tc>
        <w:tc>
          <w:tcPr>
            <w:tcW w:w="885" w:type="dxa"/>
            <w:shd w:val="clear" w:color="auto" w:fill="auto"/>
          </w:tcPr>
          <w:p w14:paraId="1639C413" w14:textId="77777777" w:rsidR="002B2237" w:rsidRDefault="00E37476" w:rsidP="00E37476">
            <w:pPr>
              <w:spacing w:after="120"/>
            </w:pPr>
            <w:r>
              <w:t>2</w:t>
            </w:r>
          </w:p>
        </w:tc>
        <w:tc>
          <w:tcPr>
            <w:tcW w:w="635" w:type="dxa"/>
            <w:shd w:val="clear" w:color="auto" w:fill="auto"/>
          </w:tcPr>
          <w:p w14:paraId="4123B849" w14:textId="77777777" w:rsidR="002B2237" w:rsidRDefault="00E37476" w:rsidP="00E37476">
            <w:pPr>
              <w:spacing w:after="120"/>
            </w:pPr>
            <w:r>
              <w:t>50 мин</w:t>
            </w:r>
          </w:p>
        </w:tc>
        <w:tc>
          <w:tcPr>
            <w:tcW w:w="1042" w:type="dxa"/>
            <w:shd w:val="clear" w:color="auto" w:fill="auto"/>
          </w:tcPr>
          <w:p w14:paraId="1261A8E1" w14:textId="77777777" w:rsidR="002B2237" w:rsidRDefault="00E37476" w:rsidP="00E37476">
            <w:pPr>
              <w:spacing w:after="120"/>
            </w:pPr>
            <w:r>
              <w:t>20 мин</w:t>
            </w:r>
          </w:p>
        </w:tc>
        <w:tc>
          <w:tcPr>
            <w:tcW w:w="1010" w:type="dxa"/>
            <w:shd w:val="clear" w:color="auto" w:fill="auto"/>
          </w:tcPr>
          <w:p w14:paraId="479889D8" w14:textId="77777777" w:rsidR="002B2237" w:rsidRDefault="00E37476" w:rsidP="00E37476">
            <w:pPr>
              <w:spacing w:after="120"/>
            </w:pPr>
            <w:r>
              <w:t>30 мин</w:t>
            </w:r>
          </w:p>
        </w:tc>
        <w:tc>
          <w:tcPr>
            <w:tcW w:w="3572" w:type="dxa"/>
            <w:gridSpan w:val="2"/>
            <w:shd w:val="clear" w:color="auto" w:fill="auto"/>
          </w:tcPr>
          <w:p w14:paraId="41ECEF99" w14:textId="77777777" w:rsidR="002B2237" w:rsidRDefault="00E37476">
            <w:r>
              <w:t>Устный опрос</w:t>
            </w:r>
          </w:p>
        </w:tc>
      </w:tr>
      <w:tr w:rsidR="00E37476" w14:paraId="67C2C13F" w14:textId="77777777" w:rsidTr="00E37476">
        <w:tc>
          <w:tcPr>
            <w:tcW w:w="487" w:type="dxa"/>
            <w:shd w:val="clear" w:color="auto" w:fill="auto"/>
          </w:tcPr>
          <w:p w14:paraId="448610E9" w14:textId="77777777" w:rsidR="002B2237" w:rsidRDefault="00E37476" w:rsidP="00E37476">
            <w:pPr>
              <w:spacing w:after="120"/>
            </w:pPr>
            <w:r>
              <w:t>29</w:t>
            </w:r>
          </w:p>
        </w:tc>
        <w:tc>
          <w:tcPr>
            <w:tcW w:w="1878" w:type="dxa"/>
            <w:shd w:val="clear" w:color="auto" w:fill="auto"/>
          </w:tcPr>
          <w:p w14:paraId="66439109" w14:textId="77777777" w:rsidR="002B2237" w:rsidRDefault="00E37476" w:rsidP="00E37476">
            <w:pPr>
              <w:spacing w:after="120"/>
            </w:pPr>
            <w:r>
              <w:t>Звуки (с), (ш)</w:t>
            </w:r>
          </w:p>
        </w:tc>
        <w:tc>
          <w:tcPr>
            <w:tcW w:w="885" w:type="dxa"/>
            <w:shd w:val="clear" w:color="auto" w:fill="auto"/>
          </w:tcPr>
          <w:p w14:paraId="491FF0AB" w14:textId="77777777" w:rsidR="002B2237" w:rsidRDefault="00E37476" w:rsidP="00E37476">
            <w:pPr>
              <w:spacing w:after="120"/>
            </w:pPr>
            <w:r>
              <w:t>2</w:t>
            </w:r>
          </w:p>
        </w:tc>
        <w:tc>
          <w:tcPr>
            <w:tcW w:w="635" w:type="dxa"/>
            <w:shd w:val="clear" w:color="auto" w:fill="auto"/>
          </w:tcPr>
          <w:p w14:paraId="6960A743" w14:textId="77777777" w:rsidR="002B2237" w:rsidRDefault="00E37476" w:rsidP="00E37476">
            <w:pPr>
              <w:spacing w:after="120"/>
            </w:pPr>
            <w:r>
              <w:t>50 мин</w:t>
            </w:r>
          </w:p>
        </w:tc>
        <w:tc>
          <w:tcPr>
            <w:tcW w:w="1042" w:type="dxa"/>
            <w:shd w:val="clear" w:color="auto" w:fill="auto"/>
          </w:tcPr>
          <w:p w14:paraId="3BFD98B2" w14:textId="77777777" w:rsidR="002B2237" w:rsidRDefault="00E37476" w:rsidP="00E37476">
            <w:pPr>
              <w:spacing w:after="120"/>
            </w:pPr>
            <w:r>
              <w:t>20 мин</w:t>
            </w:r>
          </w:p>
        </w:tc>
        <w:tc>
          <w:tcPr>
            <w:tcW w:w="1010" w:type="dxa"/>
            <w:shd w:val="clear" w:color="auto" w:fill="auto"/>
          </w:tcPr>
          <w:p w14:paraId="0AD7B8F6" w14:textId="77777777" w:rsidR="002B2237" w:rsidRDefault="00E37476" w:rsidP="00E37476">
            <w:pPr>
              <w:spacing w:after="120"/>
            </w:pPr>
            <w:r>
              <w:t>30 мин</w:t>
            </w:r>
          </w:p>
        </w:tc>
        <w:tc>
          <w:tcPr>
            <w:tcW w:w="3572" w:type="dxa"/>
            <w:gridSpan w:val="2"/>
            <w:shd w:val="clear" w:color="auto" w:fill="auto"/>
          </w:tcPr>
          <w:p w14:paraId="10DF761C" w14:textId="77777777" w:rsidR="002B2237" w:rsidRDefault="00E37476">
            <w:r>
              <w:t>Устный опрос</w:t>
            </w:r>
          </w:p>
        </w:tc>
      </w:tr>
      <w:tr w:rsidR="00E37476" w14:paraId="17B5264C" w14:textId="77777777" w:rsidTr="00E37476">
        <w:tc>
          <w:tcPr>
            <w:tcW w:w="487" w:type="dxa"/>
            <w:shd w:val="clear" w:color="auto" w:fill="auto"/>
          </w:tcPr>
          <w:p w14:paraId="357C8D1E" w14:textId="77777777" w:rsidR="002B2237" w:rsidRDefault="00E37476" w:rsidP="00E37476">
            <w:pPr>
              <w:spacing w:after="120"/>
            </w:pPr>
            <w:r>
              <w:t>30</w:t>
            </w:r>
          </w:p>
        </w:tc>
        <w:tc>
          <w:tcPr>
            <w:tcW w:w="1878" w:type="dxa"/>
            <w:shd w:val="clear" w:color="auto" w:fill="auto"/>
          </w:tcPr>
          <w:p w14:paraId="063E7BB6" w14:textId="77777777" w:rsidR="002B2237" w:rsidRDefault="00E37476" w:rsidP="00E37476">
            <w:pPr>
              <w:spacing w:after="120"/>
            </w:pPr>
            <w:r>
              <w:t>Звук (ж)</w:t>
            </w:r>
          </w:p>
        </w:tc>
        <w:tc>
          <w:tcPr>
            <w:tcW w:w="885" w:type="dxa"/>
            <w:shd w:val="clear" w:color="auto" w:fill="auto"/>
          </w:tcPr>
          <w:p w14:paraId="261CB75B" w14:textId="77777777" w:rsidR="002B2237" w:rsidRDefault="00E37476" w:rsidP="00E37476">
            <w:pPr>
              <w:spacing w:after="120"/>
            </w:pPr>
            <w:r>
              <w:t>2</w:t>
            </w:r>
          </w:p>
        </w:tc>
        <w:tc>
          <w:tcPr>
            <w:tcW w:w="635" w:type="dxa"/>
            <w:shd w:val="clear" w:color="auto" w:fill="auto"/>
          </w:tcPr>
          <w:p w14:paraId="36B2E76A" w14:textId="77777777" w:rsidR="002B2237" w:rsidRDefault="00E37476" w:rsidP="00E37476">
            <w:pPr>
              <w:spacing w:after="120"/>
            </w:pPr>
            <w:r>
              <w:t>50 мин</w:t>
            </w:r>
          </w:p>
        </w:tc>
        <w:tc>
          <w:tcPr>
            <w:tcW w:w="1042" w:type="dxa"/>
            <w:shd w:val="clear" w:color="auto" w:fill="auto"/>
          </w:tcPr>
          <w:p w14:paraId="0864A0AF" w14:textId="77777777" w:rsidR="002B2237" w:rsidRDefault="00E37476" w:rsidP="00E37476">
            <w:pPr>
              <w:spacing w:after="120"/>
            </w:pPr>
            <w:r>
              <w:t>20 мин</w:t>
            </w:r>
          </w:p>
        </w:tc>
        <w:tc>
          <w:tcPr>
            <w:tcW w:w="1010" w:type="dxa"/>
            <w:shd w:val="clear" w:color="auto" w:fill="auto"/>
          </w:tcPr>
          <w:p w14:paraId="1774FE84" w14:textId="77777777" w:rsidR="002B2237" w:rsidRDefault="00E37476" w:rsidP="00E37476">
            <w:pPr>
              <w:spacing w:after="120"/>
            </w:pPr>
            <w:r>
              <w:t>30 мин</w:t>
            </w:r>
          </w:p>
        </w:tc>
        <w:tc>
          <w:tcPr>
            <w:tcW w:w="3572" w:type="dxa"/>
            <w:gridSpan w:val="2"/>
            <w:shd w:val="clear" w:color="auto" w:fill="auto"/>
          </w:tcPr>
          <w:p w14:paraId="7E54D67B" w14:textId="77777777" w:rsidR="002B2237" w:rsidRDefault="00E37476">
            <w:r>
              <w:t>Устный опрос</w:t>
            </w:r>
          </w:p>
        </w:tc>
      </w:tr>
      <w:tr w:rsidR="00E37476" w14:paraId="262D9FCB" w14:textId="77777777" w:rsidTr="00E37476">
        <w:tc>
          <w:tcPr>
            <w:tcW w:w="487" w:type="dxa"/>
            <w:shd w:val="clear" w:color="auto" w:fill="auto"/>
          </w:tcPr>
          <w:p w14:paraId="1B8ADD98" w14:textId="77777777" w:rsidR="002B2237" w:rsidRDefault="00E37476" w:rsidP="00E37476">
            <w:pPr>
              <w:spacing w:after="120"/>
            </w:pPr>
            <w:r>
              <w:t>31</w:t>
            </w:r>
          </w:p>
        </w:tc>
        <w:tc>
          <w:tcPr>
            <w:tcW w:w="1878" w:type="dxa"/>
            <w:shd w:val="clear" w:color="auto" w:fill="auto"/>
          </w:tcPr>
          <w:p w14:paraId="3963DB99" w14:textId="77777777" w:rsidR="002B2237" w:rsidRDefault="00E37476" w:rsidP="00E37476">
            <w:pPr>
              <w:spacing w:after="120"/>
            </w:pPr>
            <w:r>
              <w:t>Звуки (з), (ж)</w:t>
            </w:r>
          </w:p>
        </w:tc>
        <w:tc>
          <w:tcPr>
            <w:tcW w:w="885" w:type="dxa"/>
            <w:shd w:val="clear" w:color="auto" w:fill="auto"/>
          </w:tcPr>
          <w:p w14:paraId="46EC4C15" w14:textId="77777777" w:rsidR="002B2237" w:rsidRDefault="00E37476" w:rsidP="00E37476">
            <w:pPr>
              <w:spacing w:after="120"/>
            </w:pPr>
            <w:r>
              <w:t>1</w:t>
            </w:r>
          </w:p>
        </w:tc>
        <w:tc>
          <w:tcPr>
            <w:tcW w:w="635" w:type="dxa"/>
            <w:shd w:val="clear" w:color="auto" w:fill="auto"/>
          </w:tcPr>
          <w:p w14:paraId="722F90C0" w14:textId="77777777" w:rsidR="002B2237" w:rsidRDefault="00E37476" w:rsidP="00E37476">
            <w:pPr>
              <w:spacing w:after="120"/>
            </w:pPr>
            <w:r>
              <w:t>25 мин</w:t>
            </w:r>
          </w:p>
        </w:tc>
        <w:tc>
          <w:tcPr>
            <w:tcW w:w="1042" w:type="dxa"/>
            <w:shd w:val="clear" w:color="auto" w:fill="auto"/>
          </w:tcPr>
          <w:p w14:paraId="25D10EC3" w14:textId="77777777" w:rsidR="002B2237" w:rsidRDefault="00E37476" w:rsidP="00E37476">
            <w:pPr>
              <w:spacing w:after="120"/>
            </w:pPr>
            <w:r>
              <w:t>10 мин</w:t>
            </w:r>
          </w:p>
        </w:tc>
        <w:tc>
          <w:tcPr>
            <w:tcW w:w="1010" w:type="dxa"/>
            <w:shd w:val="clear" w:color="auto" w:fill="auto"/>
          </w:tcPr>
          <w:p w14:paraId="60300FCD" w14:textId="77777777" w:rsidR="002B2237" w:rsidRDefault="00E37476" w:rsidP="00E37476">
            <w:pPr>
              <w:spacing w:after="120"/>
            </w:pPr>
            <w:r>
              <w:t>15 мин</w:t>
            </w:r>
          </w:p>
        </w:tc>
        <w:tc>
          <w:tcPr>
            <w:tcW w:w="3572" w:type="dxa"/>
            <w:gridSpan w:val="2"/>
            <w:shd w:val="clear" w:color="auto" w:fill="auto"/>
          </w:tcPr>
          <w:p w14:paraId="2EDB17D2" w14:textId="77777777" w:rsidR="002B2237" w:rsidRDefault="00E37476">
            <w:r>
              <w:t>Устный опрос</w:t>
            </w:r>
          </w:p>
        </w:tc>
      </w:tr>
      <w:tr w:rsidR="00E37476" w14:paraId="39BC9609" w14:textId="77777777" w:rsidTr="00E37476">
        <w:tc>
          <w:tcPr>
            <w:tcW w:w="487" w:type="dxa"/>
            <w:shd w:val="clear" w:color="auto" w:fill="auto"/>
          </w:tcPr>
          <w:p w14:paraId="3F57F3AE" w14:textId="77777777" w:rsidR="002B2237" w:rsidRDefault="00E37476" w:rsidP="00E37476">
            <w:pPr>
              <w:spacing w:after="120"/>
            </w:pPr>
            <w:r>
              <w:t>32</w:t>
            </w:r>
          </w:p>
        </w:tc>
        <w:tc>
          <w:tcPr>
            <w:tcW w:w="1878" w:type="dxa"/>
            <w:shd w:val="clear" w:color="auto" w:fill="auto"/>
          </w:tcPr>
          <w:p w14:paraId="2C2C383F" w14:textId="77777777" w:rsidR="002B2237" w:rsidRDefault="00E37476" w:rsidP="00E37476">
            <w:pPr>
              <w:spacing w:after="120"/>
            </w:pPr>
            <w:r>
              <w:t>Звуки (ш</w:t>
            </w:r>
            <w:proofErr w:type="gramStart"/>
            <w:r>
              <w:t>) ,</w:t>
            </w:r>
            <w:proofErr w:type="gramEnd"/>
            <w:r>
              <w:t>(ж)</w:t>
            </w:r>
          </w:p>
        </w:tc>
        <w:tc>
          <w:tcPr>
            <w:tcW w:w="885" w:type="dxa"/>
            <w:shd w:val="clear" w:color="auto" w:fill="auto"/>
          </w:tcPr>
          <w:p w14:paraId="3776A127" w14:textId="77777777" w:rsidR="002B2237" w:rsidRDefault="00E37476" w:rsidP="00E37476">
            <w:pPr>
              <w:spacing w:after="120"/>
            </w:pPr>
            <w:r>
              <w:t>1</w:t>
            </w:r>
          </w:p>
        </w:tc>
        <w:tc>
          <w:tcPr>
            <w:tcW w:w="635" w:type="dxa"/>
            <w:shd w:val="clear" w:color="auto" w:fill="auto"/>
          </w:tcPr>
          <w:p w14:paraId="5D112DF5" w14:textId="77777777" w:rsidR="002B2237" w:rsidRDefault="00E37476" w:rsidP="00E37476">
            <w:pPr>
              <w:spacing w:after="120"/>
            </w:pPr>
            <w:r>
              <w:t>25 мин</w:t>
            </w:r>
          </w:p>
        </w:tc>
        <w:tc>
          <w:tcPr>
            <w:tcW w:w="1042" w:type="dxa"/>
            <w:shd w:val="clear" w:color="auto" w:fill="auto"/>
          </w:tcPr>
          <w:p w14:paraId="771CF335" w14:textId="77777777" w:rsidR="002B2237" w:rsidRDefault="00E37476" w:rsidP="00E37476">
            <w:pPr>
              <w:spacing w:after="120"/>
            </w:pPr>
            <w:r>
              <w:t>10 мин</w:t>
            </w:r>
          </w:p>
        </w:tc>
        <w:tc>
          <w:tcPr>
            <w:tcW w:w="1010" w:type="dxa"/>
            <w:shd w:val="clear" w:color="auto" w:fill="auto"/>
          </w:tcPr>
          <w:p w14:paraId="2CAB24FA" w14:textId="77777777" w:rsidR="002B2237" w:rsidRDefault="00E37476" w:rsidP="00E37476">
            <w:pPr>
              <w:spacing w:after="120"/>
            </w:pPr>
            <w:r>
              <w:t>15 мин</w:t>
            </w:r>
          </w:p>
        </w:tc>
        <w:tc>
          <w:tcPr>
            <w:tcW w:w="3572" w:type="dxa"/>
            <w:gridSpan w:val="2"/>
            <w:shd w:val="clear" w:color="auto" w:fill="auto"/>
          </w:tcPr>
          <w:p w14:paraId="3CB653E0" w14:textId="77777777" w:rsidR="002B2237" w:rsidRDefault="00E37476">
            <w:r>
              <w:t>Устный опрос</w:t>
            </w:r>
          </w:p>
        </w:tc>
      </w:tr>
      <w:tr w:rsidR="00E37476" w14:paraId="1FE85299" w14:textId="77777777" w:rsidTr="00E37476">
        <w:tc>
          <w:tcPr>
            <w:tcW w:w="487" w:type="dxa"/>
            <w:shd w:val="clear" w:color="auto" w:fill="auto"/>
          </w:tcPr>
          <w:p w14:paraId="12D4B30F" w14:textId="77777777" w:rsidR="002B2237" w:rsidRDefault="00E37476" w:rsidP="00E37476">
            <w:pPr>
              <w:spacing w:after="120"/>
            </w:pPr>
            <w:r>
              <w:t>33</w:t>
            </w:r>
          </w:p>
        </w:tc>
        <w:tc>
          <w:tcPr>
            <w:tcW w:w="1878" w:type="dxa"/>
            <w:shd w:val="clear" w:color="auto" w:fill="auto"/>
          </w:tcPr>
          <w:p w14:paraId="04E60D7C" w14:textId="77777777" w:rsidR="002B2237" w:rsidRDefault="00E37476" w:rsidP="00E37476">
            <w:pPr>
              <w:spacing w:after="120"/>
            </w:pPr>
            <w:r>
              <w:t>Звуки (ч)</w:t>
            </w:r>
          </w:p>
        </w:tc>
        <w:tc>
          <w:tcPr>
            <w:tcW w:w="885" w:type="dxa"/>
            <w:shd w:val="clear" w:color="auto" w:fill="auto"/>
          </w:tcPr>
          <w:p w14:paraId="08A00905" w14:textId="77777777" w:rsidR="002B2237" w:rsidRDefault="00E37476" w:rsidP="00E37476">
            <w:pPr>
              <w:spacing w:after="120"/>
            </w:pPr>
            <w:r>
              <w:t>2</w:t>
            </w:r>
          </w:p>
        </w:tc>
        <w:tc>
          <w:tcPr>
            <w:tcW w:w="635" w:type="dxa"/>
            <w:shd w:val="clear" w:color="auto" w:fill="auto"/>
          </w:tcPr>
          <w:p w14:paraId="7E86B66A" w14:textId="77777777" w:rsidR="002B2237" w:rsidRDefault="00E37476" w:rsidP="00E37476">
            <w:pPr>
              <w:spacing w:after="120"/>
            </w:pPr>
            <w:r>
              <w:t>50 мин</w:t>
            </w:r>
          </w:p>
        </w:tc>
        <w:tc>
          <w:tcPr>
            <w:tcW w:w="1042" w:type="dxa"/>
            <w:shd w:val="clear" w:color="auto" w:fill="auto"/>
          </w:tcPr>
          <w:p w14:paraId="11110A27" w14:textId="77777777" w:rsidR="002B2237" w:rsidRDefault="00E37476" w:rsidP="00E37476">
            <w:pPr>
              <w:spacing w:after="120"/>
            </w:pPr>
            <w:r>
              <w:t>20 мин</w:t>
            </w:r>
          </w:p>
        </w:tc>
        <w:tc>
          <w:tcPr>
            <w:tcW w:w="1010" w:type="dxa"/>
            <w:shd w:val="clear" w:color="auto" w:fill="auto"/>
          </w:tcPr>
          <w:p w14:paraId="55BF4791" w14:textId="77777777" w:rsidR="002B2237" w:rsidRDefault="00E37476" w:rsidP="00E37476">
            <w:pPr>
              <w:spacing w:after="120"/>
            </w:pPr>
            <w:r>
              <w:t>30 мин</w:t>
            </w:r>
          </w:p>
        </w:tc>
        <w:tc>
          <w:tcPr>
            <w:tcW w:w="3572" w:type="dxa"/>
            <w:gridSpan w:val="2"/>
            <w:shd w:val="clear" w:color="auto" w:fill="auto"/>
          </w:tcPr>
          <w:p w14:paraId="262977DE" w14:textId="77777777" w:rsidR="002B2237" w:rsidRDefault="00E37476">
            <w:r>
              <w:t>Устный опрос</w:t>
            </w:r>
          </w:p>
        </w:tc>
      </w:tr>
      <w:tr w:rsidR="00E37476" w14:paraId="6FA147B3" w14:textId="77777777" w:rsidTr="00E37476">
        <w:tc>
          <w:tcPr>
            <w:tcW w:w="487" w:type="dxa"/>
            <w:shd w:val="clear" w:color="auto" w:fill="auto"/>
          </w:tcPr>
          <w:p w14:paraId="2EB56DFB" w14:textId="77777777" w:rsidR="002B2237" w:rsidRDefault="00E37476" w:rsidP="00E37476">
            <w:pPr>
              <w:spacing w:after="120"/>
            </w:pPr>
            <w:r>
              <w:t>34</w:t>
            </w:r>
          </w:p>
        </w:tc>
        <w:tc>
          <w:tcPr>
            <w:tcW w:w="1878" w:type="dxa"/>
            <w:shd w:val="clear" w:color="auto" w:fill="auto"/>
          </w:tcPr>
          <w:p w14:paraId="01490B15" w14:textId="77777777" w:rsidR="002B2237" w:rsidRDefault="00E37476" w:rsidP="00E37476">
            <w:pPr>
              <w:spacing w:after="120"/>
            </w:pPr>
            <w:r>
              <w:t>Звуки (ч), (ц)</w:t>
            </w:r>
          </w:p>
        </w:tc>
        <w:tc>
          <w:tcPr>
            <w:tcW w:w="885" w:type="dxa"/>
            <w:shd w:val="clear" w:color="auto" w:fill="auto"/>
          </w:tcPr>
          <w:p w14:paraId="6A3AD063" w14:textId="77777777" w:rsidR="002B2237" w:rsidRDefault="00E37476" w:rsidP="00E37476">
            <w:pPr>
              <w:spacing w:after="120"/>
            </w:pPr>
            <w:r>
              <w:t>1</w:t>
            </w:r>
          </w:p>
        </w:tc>
        <w:tc>
          <w:tcPr>
            <w:tcW w:w="635" w:type="dxa"/>
            <w:shd w:val="clear" w:color="auto" w:fill="auto"/>
          </w:tcPr>
          <w:p w14:paraId="6D5942CD" w14:textId="77777777" w:rsidR="002B2237" w:rsidRDefault="00E37476" w:rsidP="00E37476">
            <w:pPr>
              <w:spacing w:after="120"/>
            </w:pPr>
            <w:r>
              <w:t>25 мин</w:t>
            </w:r>
          </w:p>
        </w:tc>
        <w:tc>
          <w:tcPr>
            <w:tcW w:w="1042" w:type="dxa"/>
            <w:shd w:val="clear" w:color="auto" w:fill="auto"/>
          </w:tcPr>
          <w:p w14:paraId="146499CD" w14:textId="77777777" w:rsidR="002B2237" w:rsidRDefault="00E37476" w:rsidP="00E37476">
            <w:pPr>
              <w:spacing w:after="120"/>
            </w:pPr>
            <w:r>
              <w:t>10 мин</w:t>
            </w:r>
          </w:p>
        </w:tc>
        <w:tc>
          <w:tcPr>
            <w:tcW w:w="1010" w:type="dxa"/>
            <w:shd w:val="clear" w:color="auto" w:fill="auto"/>
          </w:tcPr>
          <w:p w14:paraId="726D1387" w14:textId="77777777" w:rsidR="002B2237" w:rsidRDefault="00E37476" w:rsidP="00E37476">
            <w:pPr>
              <w:spacing w:after="120"/>
            </w:pPr>
            <w:r>
              <w:t>15 мин</w:t>
            </w:r>
          </w:p>
        </w:tc>
        <w:tc>
          <w:tcPr>
            <w:tcW w:w="3572" w:type="dxa"/>
            <w:gridSpan w:val="2"/>
            <w:shd w:val="clear" w:color="auto" w:fill="auto"/>
          </w:tcPr>
          <w:p w14:paraId="5D931BE0" w14:textId="77777777" w:rsidR="002B2237" w:rsidRDefault="00E37476">
            <w:r>
              <w:t>Устный опрос</w:t>
            </w:r>
          </w:p>
        </w:tc>
      </w:tr>
      <w:tr w:rsidR="00E37476" w14:paraId="2928DCEF" w14:textId="77777777" w:rsidTr="00E37476">
        <w:tc>
          <w:tcPr>
            <w:tcW w:w="487" w:type="dxa"/>
            <w:shd w:val="clear" w:color="auto" w:fill="auto"/>
          </w:tcPr>
          <w:p w14:paraId="19488A60" w14:textId="77777777" w:rsidR="002B2237" w:rsidRDefault="00E37476" w:rsidP="00E37476">
            <w:pPr>
              <w:spacing w:after="120"/>
            </w:pPr>
            <w:r>
              <w:t>35</w:t>
            </w:r>
          </w:p>
        </w:tc>
        <w:tc>
          <w:tcPr>
            <w:tcW w:w="1878" w:type="dxa"/>
            <w:shd w:val="clear" w:color="auto" w:fill="auto"/>
          </w:tcPr>
          <w:p w14:paraId="0EF15188" w14:textId="77777777" w:rsidR="002B2237" w:rsidRDefault="00E37476" w:rsidP="00E37476">
            <w:pPr>
              <w:spacing w:after="120"/>
            </w:pPr>
            <w:r>
              <w:t>Звуки (щ)</w:t>
            </w:r>
          </w:p>
        </w:tc>
        <w:tc>
          <w:tcPr>
            <w:tcW w:w="885" w:type="dxa"/>
            <w:shd w:val="clear" w:color="auto" w:fill="auto"/>
          </w:tcPr>
          <w:p w14:paraId="5AD17AEA" w14:textId="77777777" w:rsidR="002B2237" w:rsidRDefault="00E37476" w:rsidP="00E37476">
            <w:pPr>
              <w:spacing w:after="120"/>
            </w:pPr>
            <w:r>
              <w:t>2</w:t>
            </w:r>
          </w:p>
        </w:tc>
        <w:tc>
          <w:tcPr>
            <w:tcW w:w="635" w:type="dxa"/>
            <w:shd w:val="clear" w:color="auto" w:fill="auto"/>
          </w:tcPr>
          <w:p w14:paraId="316538CD" w14:textId="77777777" w:rsidR="002B2237" w:rsidRDefault="00E37476" w:rsidP="00E37476">
            <w:pPr>
              <w:spacing w:after="120"/>
            </w:pPr>
            <w:r>
              <w:t>50 мин</w:t>
            </w:r>
          </w:p>
        </w:tc>
        <w:tc>
          <w:tcPr>
            <w:tcW w:w="1042" w:type="dxa"/>
            <w:shd w:val="clear" w:color="auto" w:fill="auto"/>
          </w:tcPr>
          <w:p w14:paraId="1340E97E" w14:textId="77777777" w:rsidR="002B2237" w:rsidRDefault="00E37476" w:rsidP="00E37476">
            <w:pPr>
              <w:spacing w:after="120"/>
            </w:pPr>
            <w:r>
              <w:t>20 мин</w:t>
            </w:r>
          </w:p>
        </w:tc>
        <w:tc>
          <w:tcPr>
            <w:tcW w:w="1010" w:type="dxa"/>
            <w:shd w:val="clear" w:color="auto" w:fill="auto"/>
          </w:tcPr>
          <w:p w14:paraId="3C4A3228" w14:textId="77777777" w:rsidR="002B2237" w:rsidRDefault="00E37476" w:rsidP="00E37476">
            <w:pPr>
              <w:spacing w:after="120"/>
            </w:pPr>
            <w:r>
              <w:t>30 мин</w:t>
            </w:r>
          </w:p>
        </w:tc>
        <w:tc>
          <w:tcPr>
            <w:tcW w:w="3572" w:type="dxa"/>
            <w:gridSpan w:val="2"/>
            <w:shd w:val="clear" w:color="auto" w:fill="auto"/>
          </w:tcPr>
          <w:p w14:paraId="057308E5" w14:textId="77777777" w:rsidR="002B2237" w:rsidRDefault="00E37476">
            <w:r>
              <w:t>Устный опрос</w:t>
            </w:r>
          </w:p>
        </w:tc>
      </w:tr>
      <w:tr w:rsidR="00E37476" w14:paraId="5C02B2A0" w14:textId="77777777" w:rsidTr="00E37476">
        <w:tc>
          <w:tcPr>
            <w:tcW w:w="487" w:type="dxa"/>
            <w:shd w:val="clear" w:color="auto" w:fill="auto"/>
          </w:tcPr>
          <w:p w14:paraId="1FB088F4" w14:textId="77777777" w:rsidR="002B2237" w:rsidRDefault="00E37476" w:rsidP="00E37476">
            <w:pPr>
              <w:spacing w:after="120"/>
            </w:pPr>
            <w:r>
              <w:t>36</w:t>
            </w:r>
          </w:p>
        </w:tc>
        <w:tc>
          <w:tcPr>
            <w:tcW w:w="1878" w:type="dxa"/>
            <w:shd w:val="clear" w:color="auto" w:fill="auto"/>
          </w:tcPr>
          <w:p w14:paraId="5282C118" w14:textId="77777777" w:rsidR="002B2237" w:rsidRDefault="00E37476" w:rsidP="00E37476">
            <w:pPr>
              <w:spacing w:after="120"/>
            </w:pPr>
            <w:r>
              <w:t>Звуки (ч</w:t>
            </w:r>
            <w:proofErr w:type="gramStart"/>
            <w:r>
              <w:t>),(</w:t>
            </w:r>
            <w:proofErr w:type="gramEnd"/>
            <w:r>
              <w:t>щ)</w:t>
            </w:r>
          </w:p>
        </w:tc>
        <w:tc>
          <w:tcPr>
            <w:tcW w:w="885" w:type="dxa"/>
            <w:shd w:val="clear" w:color="auto" w:fill="auto"/>
          </w:tcPr>
          <w:p w14:paraId="7D36A85B" w14:textId="77777777" w:rsidR="002B2237" w:rsidRDefault="00E37476" w:rsidP="00E37476">
            <w:pPr>
              <w:spacing w:after="120"/>
            </w:pPr>
            <w:r>
              <w:t>1</w:t>
            </w:r>
          </w:p>
        </w:tc>
        <w:tc>
          <w:tcPr>
            <w:tcW w:w="635" w:type="dxa"/>
            <w:shd w:val="clear" w:color="auto" w:fill="auto"/>
          </w:tcPr>
          <w:p w14:paraId="34E5A7D1" w14:textId="77777777" w:rsidR="002B2237" w:rsidRDefault="00E37476" w:rsidP="00E37476">
            <w:pPr>
              <w:spacing w:after="120"/>
            </w:pPr>
            <w:r>
              <w:t>25 мин</w:t>
            </w:r>
          </w:p>
        </w:tc>
        <w:tc>
          <w:tcPr>
            <w:tcW w:w="1042" w:type="dxa"/>
            <w:shd w:val="clear" w:color="auto" w:fill="auto"/>
          </w:tcPr>
          <w:p w14:paraId="6963C109" w14:textId="77777777" w:rsidR="002B2237" w:rsidRDefault="00E37476" w:rsidP="00E37476">
            <w:pPr>
              <w:spacing w:after="120"/>
            </w:pPr>
            <w:r>
              <w:t>10 мин</w:t>
            </w:r>
          </w:p>
        </w:tc>
        <w:tc>
          <w:tcPr>
            <w:tcW w:w="1010" w:type="dxa"/>
            <w:shd w:val="clear" w:color="auto" w:fill="auto"/>
          </w:tcPr>
          <w:p w14:paraId="32F15461" w14:textId="77777777" w:rsidR="002B2237" w:rsidRDefault="00E37476" w:rsidP="00E37476">
            <w:pPr>
              <w:spacing w:after="120"/>
            </w:pPr>
            <w:r>
              <w:t>15 мин</w:t>
            </w:r>
          </w:p>
        </w:tc>
        <w:tc>
          <w:tcPr>
            <w:tcW w:w="3572" w:type="dxa"/>
            <w:gridSpan w:val="2"/>
            <w:shd w:val="clear" w:color="auto" w:fill="auto"/>
          </w:tcPr>
          <w:p w14:paraId="6F3EEC78" w14:textId="77777777" w:rsidR="002B2237" w:rsidRDefault="00E37476">
            <w:r>
              <w:t>Устный опрос</w:t>
            </w:r>
          </w:p>
        </w:tc>
      </w:tr>
      <w:tr w:rsidR="00E37476" w14:paraId="4D4342B3" w14:textId="77777777" w:rsidTr="00E37476">
        <w:tc>
          <w:tcPr>
            <w:tcW w:w="487" w:type="dxa"/>
            <w:shd w:val="clear" w:color="auto" w:fill="auto"/>
          </w:tcPr>
          <w:p w14:paraId="6E8B87DA" w14:textId="77777777" w:rsidR="002B2237" w:rsidRDefault="00E37476" w:rsidP="00E37476">
            <w:pPr>
              <w:spacing w:after="120"/>
            </w:pPr>
            <w:r>
              <w:lastRenderedPageBreak/>
              <w:t>37</w:t>
            </w:r>
          </w:p>
        </w:tc>
        <w:tc>
          <w:tcPr>
            <w:tcW w:w="1878" w:type="dxa"/>
            <w:shd w:val="clear" w:color="auto" w:fill="auto"/>
          </w:tcPr>
          <w:p w14:paraId="79E7AD54" w14:textId="77777777" w:rsidR="002B2237" w:rsidRDefault="00E37476" w:rsidP="00E37476">
            <w:pPr>
              <w:spacing w:after="120"/>
            </w:pPr>
            <w:r>
              <w:t>Гласные и согласные звуки</w:t>
            </w:r>
          </w:p>
        </w:tc>
        <w:tc>
          <w:tcPr>
            <w:tcW w:w="885" w:type="dxa"/>
            <w:shd w:val="clear" w:color="auto" w:fill="auto"/>
          </w:tcPr>
          <w:p w14:paraId="47F16886" w14:textId="77777777" w:rsidR="002B2237" w:rsidRDefault="00E37476" w:rsidP="00E37476">
            <w:pPr>
              <w:spacing w:after="120"/>
            </w:pPr>
            <w:r>
              <w:t>1</w:t>
            </w:r>
          </w:p>
        </w:tc>
        <w:tc>
          <w:tcPr>
            <w:tcW w:w="635" w:type="dxa"/>
            <w:shd w:val="clear" w:color="auto" w:fill="auto"/>
          </w:tcPr>
          <w:p w14:paraId="1343C402" w14:textId="77777777" w:rsidR="002B2237" w:rsidRDefault="00E37476" w:rsidP="00E37476">
            <w:pPr>
              <w:spacing w:after="120"/>
            </w:pPr>
            <w:r>
              <w:t>25 мин</w:t>
            </w:r>
          </w:p>
        </w:tc>
        <w:tc>
          <w:tcPr>
            <w:tcW w:w="1042" w:type="dxa"/>
            <w:shd w:val="clear" w:color="auto" w:fill="auto"/>
          </w:tcPr>
          <w:p w14:paraId="29C346B6" w14:textId="77777777" w:rsidR="002B2237" w:rsidRDefault="00E37476" w:rsidP="00E37476">
            <w:pPr>
              <w:spacing w:after="120"/>
            </w:pPr>
            <w:r>
              <w:t>10 мин</w:t>
            </w:r>
          </w:p>
        </w:tc>
        <w:tc>
          <w:tcPr>
            <w:tcW w:w="1010" w:type="dxa"/>
            <w:shd w:val="clear" w:color="auto" w:fill="auto"/>
          </w:tcPr>
          <w:p w14:paraId="437C809E" w14:textId="77777777" w:rsidR="002B2237" w:rsidRDefault="00E37476" w:rsidP="00E37476">
            <w:pPr>
              <w:spacing w:after="120"/>
            </w:pPr>
            <w:r>
              <w:t>15 мин</w:t>
            </w:r>
          </w:p>
        </w:tc>
        <w:tc>
          <w:tcPr>
            <w:tcW w:w="3572" w:type="dxa"/>
            <w:gridSpan w:val="2"/>
            <w:shd w:val="clear" w:color="auto" w:fill="auto"/>
          </w:tcPr>
          <w:p w14:paraId="1A5F18B3" w14:textId="77777777" w:rsidR="002B2237" w:rsidRDefault="00E37476">
            <w:r>
              <w:t>Выполнение заданий</w:t>
            </w:r>
          </w:p>
        </w:tc>
      </w:tr>
      <w:tr w:rsidR="00E37476" w14:paraId="703D303B" w14:textId="77777777" w:rsidTr="00E37476">
        <w:tc>
          <w:tcPr>
            <w:tcW w:w="487" w:type="dxa"/>
            <w:shd w:val="clear" w:color="auto" w:fill="auto"/>
          </w:tcPr>
          <w:p w14:paraId="2862A54B" w14:textId="77777777" w:rsidR="002B2237" w:rsidRDefault="00E37476" w:rsidP="00E37476">
            <w:pPr>
              <w:spacing w:after="120"/>
            </w:pPr>
            <w:r>
              <w:t>38</w:t>
            </w:r>
          </w:p>
        </w:tc>
        <w:tc>
          <w:tcPr>
            <w:tcW w:w="1878" w:type="dxa"/>
            <w:shd w:val="clear" w:color="auto" w:fill="auto"/>
          </w:tcPr>
          <w:p w14:paraId="6B6C0709" w14:textId="77777777" w:rsidR="002B2237" w:rsidRDefault="00E37476" w:rsidP="00E37476">
            <w:pPr>
              <w:spacing w:after="120"/>
            </w:pPr>
            <w:r>
              <w:t>Звуки и слоги</w:t>
            </w:r>
          </w:p>
        </w:tc>
        <w:tc>
          <w:tcPr>
            <w:tcW w:w="885" w:type="dxa"/>
            <w:shd w:val="clear" w:color="auto" w:fill="auto"/>
          </w:tcPr>
          <w:p w14:paraId="2A56C77A" w14:textId="77777777" w:rsidR="002B2237" w:rsidRDefault="00E37476" w:rsidP="00E37476">
            <w:pPr>
              <w:spacing w:after="120"/>
            </w:pPr>
            <w:r>
              <w:t>2</w:t>
            </w:r>
          </w:p>
        </w:tc>
        <w:tc>
          <w:tcPr>
            <w:tcW w:w="635" w:type="dxa"/>
            <w:shd w:val="clear" w:color="auto" w:fill="auto"/>
          </w:tcPr>
          <w:p w14:paraId="5E2F59AD" w14:textId="77777777" w:rsidR="002B2237" w:rsidRDefault="00E37476" w:rsidP="00E37476">
            <w:pPr>
              <w:spacing w:after="120"/>
            </w:pPr>
            <w:r>
              <w:t>50 мин</w:t>
            </w:r>
          </w:p>
        </w:tc>
        <w:tc>
          <w:tcPr>
            <w:tcW w:w="1042" w:type="dxa"/>
            <w:shd w:val="clear" w:color="auto" w:fill="auto"/>
          </w:tcPr>
          <w:p w14:paraId="59903131" w14:textId="77777777" w:rsidR="002B2237" w:rsidRDefault="00E37476" w:rsidP="00E37476">
            <w:pPr>
              <w:spacing w:after="120"/>
            </w:pPr>
            <w:r>
              <w:t>20 мин</w:t>
            </w:r>
          </w:p>
        </w:tc>
        <w:tc>
          <w:tcPr>
            <w:tcW w:w="1010" w:type="dxa"/>
            <w:shd w:val="clear" w:color="auto" w:fill="auto"/>
          </w:tcPr>
          <w:p w14:paraId="0BBBFB7F" w14:textId="77777777" w:rsidR="002B2237" w:rsidRDefault="00E37476" w:rsidP="00E37476">
            <w:pPr>
              <w:spacing w:after="120"/>
            </w:pPr>
            <w:r>
              <w:t>30 мин</w:t>
            </w:r>
          </w:p>
        </w:tc>
        <w:tc>
          <w:tcPr>
            <w:tcW w:w="3572" w:type="dxa"/>
            <w:gridSpan w:val="2"/>
            <w:shd w:val="clear" w:color="auto" w:fill="auto"/>
          </w:tcPr>
          <w:p w14:paraId="45ABF0AE" w14:textId="77777777" w:rsidR="002B2237" w:rsidRDefault="00E37476">
            <w:r>
              <w:t>Беседа, выполнение упражнений</w:t>
            </w:r>
          </w:p>
        </w:tc>
      </w:tr>
      <w:tr w:rsidR="00E37476" w14:paraId="5CF7910F" w14:textId="77777777" w:rsidTr="00E37476">
        <w:tc>
          <w:tcPr>
            <w:tcW w:w="487" w:type="dxa"/>
            <w:shd w:val="clear" w:color="auto" w:fill="auto"/>
          </w:tcPr>
          <w:p w14:paraId="76702C49" w14:textId="77777777" w:rsidR="002B2237" w:rsidRDefault="00E37476" w:rsidP="00E37476">
            <w:pPr>
              <w:spacing w:after="120"/>
            </w:pPr>
            <w:r>
              <w:t>39</w:t>
            </w:r>
          </w:p>
        </w:tc>
        <w:tc>
          <w:tcPr>
            <w:tcW w:w="1878" w:type="dxa"/>
            <w:shd w:val="clear" w:color="auto" w:fill="auto"/>
          </w:tcPr>
          <w:p w14:paraId="485FD93E" w14:textId="77777777" w:rsidR="002B2237" w:rsidRDefault="00E37476" w:rsidP="00E37476">
            <w:pPr>
              <w:spacing w:after="120"/>
            </w:pPr>
            <w:r>
              <w:t>Слова и предложения</w:t>
            </w:r>
          </w:p>
        </w:tc>
        <w:tc>
          <w:tcPr>
            <w:tcW w:w="885" w:type="dxa"/>
            <w:shd w:val="clear" w:color="auto" w:fill="auto"/>
          </w:tcPr>
          <w:p w14:paraId="201DE895" w14:textId="77777777" w:rsidR="002B2237" w:rsidRDefault="00E37476" w:rsidP="00E37476">
            <w:pPr>
              <w:spacing w:after="120"/>
            </w:pPr>
            <w:r>
              <w:t>1</w:t>
            </w:r>
          </w:p>
        </w:tc>
        <w:tc>
          <w:tcPr>
            <w:tcW w:w="635" w:type="dxa"/>
            <w:shd w:val="clear" w:color="auto" w:fill="auto"/>
          </w:tcPr>
          <w:p w14:paraId="3670536D" w14:textId="77777777" w:rsidR="002B2237" w:rsidRDefault="00E37476" w:rsidP="00E37476">
            <w:pPr>
              <w:spacing w:after="120"/>
            </w:pPr>
            <w:r>
              <w:t>25 мин</w:t>
            </w:r>
          </w:p>
        </w:tc>
        <w:tc>
          <w:tcPr>
            <w:tcW w:w="1042" w:type="dxa"/>
            <w:shd w:val="clear" w:color="auto" w:fill="auto"/>
          </w:tcPr>
          <w:p w14:paraId="0E3D5863" w14:textId="77777777" w:rsidR="002B2237" w:rsidRDefault="00E37476" w:rsidP="00E37476">
            <w:pPr>
              <w:spacing w:after="120"/>
            </w:pPr>
            <w:r>
              <w:t>10 мин</w:t>
            </w:r>
          </w:p>
        </w:tc>
        <w:tc>
          <w:tcPr>
            <w:tcW w:w="1010" w:type="dxa"/>
            <w:shd w:val="clear" w:color="auto" w:fill="auto"/>
          </w:tcPr>
          <w:p w14:paraId="627494FF" w14:textId="77777777" w:rsidR="002B2237" w:rsidRDefault="00E37476" w:rsidP="00E37476">
            <w:pPr>
              <w:spacing w:after="120"/>
            </w:pPr>
            <w:r>
              <w:t>15 мин</w:t>
            </w:r>
          </w:p>
        </w:tc>
        <w:tc>
          <w:tcPr>
            <w:tcW w:w="3572" w:type="dxa"/>
            <w:gridSpan w:val="2"/>
            <w:shd w:val="clear" w:color="auto" w:fill="auto"/>
          </w:tcPr>
          <w:p w14:paraId="2D84DBF8" w14:textId="77777777" w:rsidR="002B2237" w:rsidRDefault="00E37476">
            <w:r>
              <w:t>Устный опрос</w:t>
            </w:r>
          </w:p>
        </w:tc>
      </w:tr>
      <w:tr w:rsidR="00E37476" w14:paraId="6EBC63C9" w14:textId="77777777" w:rsidTr="00E37476">
        <w:tc>
          <w:tcPr>
            <w:tcW w:w="487" w:type="dxa"/>
            <w:shd w:val="clear" w:color="auto" w:fill="auto"/>
          </w:tcPr>
          <w:p w14:paraId="2084CFBB" w14:textId="77777777" w:rsidR="002B2237" w:rsidRDefault="00E37476" w:rsidP="00E37476">
            <w:pPr>
              <w:spacing w:after="120"/>
            </w:pPr>
            <w:r>
              <w:br/>
            </w:r>
          </w:p>
        </w:tc>
        <w:tc>
          <w:tcPr>
            <w:tcW w:w="1878" w:type="dxa"/>
            <w:shd w:val="clear" w:color="auto" w:fill="auto"/>
          </w:tcPr>
          <w:p w14:paraId="22220643" w14:textId="77777777" w:rsidR="002B2237" w:rsidRDefault="00E37476" w:rsidP="00E37476">
            <w:pPr>
              <w:spacing w:after="120"/>
            </w:pPr>
            <w:r>
              <w:t>итого</w:t>
            </w:r>
          </w:p>
        </w:tc>
        <w:tc>
          <w:tcPr>
            <w:tcW w:w="885" w:type="dxa"/>
            <w:shd w:val="clear" w:color="auto" w:fill="auto"/>
          </w:tcPr>
          <w:p w14:paraId="0E56FD34" w14:textId="77777777" w:rsidR="002B2237" w:rsidRDefault="00E37476" w:rsidP="00E37476">
            <w:pPr>
              <w:spacing w:after="120"/>
            </w:pPr>
            <w:r>
              <w:t>64 занятия</w:t>
            </w:r>
          </w:p>
        </w:tc>
        <w:tc>
          <w:tcPr>
            <w:tcW w:w="635" w:type="dxa"/>
            <w:shd w:val="clear" w:color="auto" w:fill="auto"/>
          </w:tcPr>
          <w:p w14:paraId="3A3C6498" w14:textId="77777777" w:rsidR="002B2237" w:rsidRDefault="00E37476" w:rsidP="00E37476">
            <w:pPr>
              <w:spacing w:after="120"/>
            </w:pPr>
            <w:r>
              <w:t>32 часа</w:t>
            </w:r>
          </w:p>
        </w:tc>
        <w:tc>
          <w:tcPr>
            <w:tcW w:w="1042" w:type="dxa"/>
            <w:shd w:val="clear" w:color="auto" w:fill="auto"/>
          </w:tcPr>
          <w:p w14:paraId="39EBF79B" w14:textId="77777777" w:rsidR="002B2237" w:rsidRDefault="00E37476" w:rsidP="00E37476">
            <w:pPr>
              <w:spacing w:after="120"/>
            </w:pPr>
            <w:r>
              <w:t>13 часов</w:t>
            </w:r>
          </w:p>
        </w:tc>
        <w:tc>
          <w:tcPr>
            <w:tcW w:w="1010" w:type="dxa"/>
            <w:shd w:val="clear" w:color="auto" w:fill="auto"/>
          </w:tcPr>
          <w:p w14:paraId="2C86CDBA" w14:textId="77777777" w:rsidR="002B2237" w:rsidRDefault="00E37476" w:rsidP="00E37476">
            <w:pPr>
              <w:spacing w:after="120"/>
            </w:pPr>
            <w:r>
              <w:t>19 часов</w:t>
            </w:r>
          </w:p>
        </w:tc>
        <w:tc>
          <w:tcPr>
            <w:tcW w:w="3572" w:type="dxa"/>
            <w:gridSpan w:val="2"/>
            <w:shd w:val="clear" w:color="auto" w:fill="auto"/>
          </w:tcPr>
          <w:p w14:paraId="4A8F18EF" w14:textId="77777777" w:rsidR="002B2237" w:rsidRDefault="002B2237"/>
        </w:tc>
      </w:tr>
    </w:tbl>
    <w:p w14:paraId="4C4D037D" w14:textId="77777777" w:rsidR="002B2237" w:rsidRDefault="00E37476">
      <w:pPr>
        <w:spacing w:after="120"/>
      </w:pPr>
      <w:r>
        <w:br/>
      </w:r>
      <w:r>
        <w:rPr>
          <w:rFonts w:ascii="&quot;Times New Roman&quot;" w:eastAsia="&quot;Times New Roman&quot;" w:hAnsi="&quot;Times New Roman&quot;" w:cs="&quot;Times New Roman&quot;"/>
          <w:sz w:val="28"/>
        </w:rPr>
        <w:t> </w:t>
      </w:r>
    </w:p>
    <w:p w14:paraId="418BBAC9" w14:textId="77777777" w:rsidR="002B2237" w:rsidRDefault="00E37476">
      <w:pPr>
        <w:spacing w:line="276" w:lineRule="atLeast"/>
        <w:jc w:val="center"/>
        <w:rPr>
          <w:sz w:val="28"/>
        </w:rPr>
      </w:pPr>
      <w:r>
        <w:rPr>
          <w:b/>
          <w:sz w:val="28"/>
        </w:rPr>
        <w:t>Кадровое обеспечение</w:t>
      </w:r>
    </w:p>
    <w:p w14:paraId="28898BD6" w14:textId="77777777" w:rsidR="002B2237" w:rsidRDefault="00E37476">
      <w:pPr>
        <w:spacing w:line="276" w:lineRule="atLeast"/>
        <w:ind w:firstLine="820"/>
        <w:rPr>
          <w:sz w:val="28"/>
        </w:rPr>
      </w:pPr>
      <w:r>
        <w:rPr>
          <w:sz w:val="28"/>
        </w:rPr>
        <w:t>Педагоги, работающие по данной программе, должны иметь высшее или среднее профессиональное образование в области, соответствующей образовательному учреждению без предъявления требований к стажу работы. </w:t>
      </w:r>
    </w:p>
    <w:p w14:paraId="3FC649EA" w14:textId="77777777" w:rsidR="002B2237" w:rsidRDefault="00E37476">
      <w:pPr>
        <w:spacing w:line="276" w:lineRule="atLeast"/>
        <w:jc w:val="center"/>
        <w:rPr>
          <w:sz w:val="28"/>
        </w:rPr>
      </w:pPr>
      <w:r>
        <w:rPr>
          <w:b/>
          <w:sz w:val="28"/>
        </w:rPr>
        <w:t>Санитарно-гигиенические требования</w:t>
      </w:r>
    </w:p>
    <w:p w14:paraId="350E6030" w14:textId="77777777" w:rsidR="002B2237" w:rsidRDefault="00E37476">
      <w:pPr>
        <w:spacing w:line="276" w:lineRule="atLeast"/>
        <w:ind w:firstLine="820"/>
        <w:rPr>
          <w:sz w:val="28"/>
        </w:rPr>
      </w:pPr>
      <w:r>
        <w:rPr>
          <w:sz w:val="28"/>
        </w:rPr>
        <w:t>Занятия должны проводиться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w:t>
      </w:r>
    </w:p>
    <w:p w14:paraId="038CE489" w14:textId="77777777" w:rsidR="002B2237" w:rsidRDefault="00E37476">
      <w:pPr>
        <w:spacing w:line="276" w:lineRule="atLeast"/>
        <w:jc w:val="center"/>
        <w:rPr>
          <w:sz w:val="28"/>
        </w:rPr>
      </w:pPr>
      <w:r>
        <w:rPr>
          <w:b/>
          <w:sz w:val="28"/>
        </w:rPr>
        <w:t>2.2. Условия реализации программы</w:t>
      </w:r>
    </w:p>
    <w:p w14:paraId="4F28201B" w14:textId="77777777" w:rsidR="002B2237" w:rsidRDefault="00E37476">
      <w:pPr>
        <w:spacing w:line="276" w:lineRule="atLeast"/>
        <w:jc w:val="center"/>
        <w:rPr>
          <w:sz w:val="28"/>
        </w:rPr>
      </w:pPr>
      <w:r>
        <w:rPr>
          <w:b/>
          <w:sz w:val="28"/>
        </w:rPr>
        <w:t>    </w:t>
      </w:r>
      <w:r>
        <w:rPr>
          <w:b/>
          <w:i/>
          <w:sz w:val="28"/>
        </w:rPr>
        <w:t>Материально-техническое обеспечение.</w:t>
      </w:r>
    </w:p>
    <w:p w14:paraId="51647876" w14:textId="77777777" w:rsidR="002B2237" w:rsidRDefault="00E37476">
      <w:pPr>
        <w:spacing w:line="276" w:lineRule="atLeast"/>
        <w:jc w:val="center"/>
        <w:rPr>
          <w:sz w:val="28"/>
        </w:rPr>
      </w:pPr>
      <w:r>
        <w:rPr>
          <w:b/>
          <w:i/>
          <w:sz w:val="28"/>
        </w:rPr>
        <w:t>Перечень оборудования</w:t>
      </w:r>
    </w:p>
    <w:p w14:paraId="166E19BE" w14:textId="77777777" w:rsidR="002B2237" w:rsidRDefault="00E37476">
      <w:pPr>
        <w:spacing w:line="276" w:lineRule="atLeast"/>
        <w:rPr>
          <w:sz w:val="28"/>
        </w:rPr>
      </w:pPr>
      <w:r>
        <w:rPr>
          <w:sz w:val="28"/>
        </w:rPr>
        <w:t>Для успешной реализации учебного процесса необходимо наличие помещения – кабинета и оснащение необходимым техническим оборудованием, наглядными и расходными материалами:</w:t>
      </w:r>
    </w:p>
    <w:p w14:paraId="18DE3D75" w14:textId="77777777" w:rsidR="002B2237" w:rsidRDefault="00E37476">
      <w:pPr>
        <w:spacing w:line="276" w:lineRule="atLeast"/>
        <w:rPr>
          <w:sz w:val="28"/>
        </w:rPr>
      </w:pPr>
      <w:r>
        <w:rPr>
          <w:sz w:val="28"/>
        </w:rPr>
        <w:t> </w:t>
      </w:r>
    </w:p>
    <w:p w14:paraId="20E86428" w14:textId="77777777" w:rsidR="002B2237" w:rsidRDefault="00E37476">
      <w:pPr>
        <w:spacing w:line="276" w:lineRule="atLeast"/>
        <w:rPr>
          <w:rFonts w:eastAsia="Times New Roman" w:cs="&quot;MS Mincho&quot;"/>
          <w:sz w:val="28"/>
        </w:rPr>
      </w:pPr>
      <w:r>
        <w:rPr>
          <w:rFonts w:eastAsia="Times New Roman" w:cs="&quot;MS Mincho&quot;"/>
          <w:sz w:val="28"/>
        </w:rPr>
        <w:t xml:space="preserve">❖ Столы, соответствующие росту </w:t>
      </w:r>
      <w:proofErr w:type="gramStart"/>
      <w:r>
        <w:rPr>
          <w:rFonts w:eastAsia="Times New Roman" w:cs="&quot;MS Mincho&quot;"/>
          <w:sz w:val="28"/>
        </w:rPr>
        <w:t>обучающихся,  доска</w:t>
      </w:r>
      <w:proofErr w:type="gramEnd"/>
      <w:r>
        <w:rPr>
          <w:rFonts w:eastAsia="Times New Roman" w:cs="&quot;MS Mincho&quot;"/>
          <w:sz w:val="28"/>
        </w:rPr>
        <w:t xml:space="preserve"> на магнитной основе с набором магнитных букв;</w:t>
      </w:r>
    </w:p>
    <w:p w14:paraId="0E572448" w14:textId="77777777" w:rsidR="002B2237" w:rsidRDefault="00E37476">
      <w:pPr>
        <w:spacing w:line="276" w:lineRule="atLeast"/>
        <w:rPr>
          <w:rFonts w:eastAsia="Times New Roman" w:cs="&quot;MS Mincho&quot;"/>
          <w:sz w:val="28"/>
        </w:rPr>
      </w:pPr>
      <w:r>
        <w:rPr>
          <w:rFonts w:eastAsia="Times New Roman" w:cs="&quot;MS Mincho&quot;"/>
          <w:sz w:val="28"/>
        </w:rPr>
        <w:t>❖Передвижная магнитная доска,</w:t>
      </w:r>
    </w:p>
    <w:p w14:paraId="40179827" w14:textId="77777777" w:rsidR="002B2237" w:rsidRDefault="00E37476">
      <w:pPr>
        <w:spacing w:line="276" w:lineRule="atLeast"/>
        <w:rPr>
          <w:rFonts w:eastAsia="Times New Roman" w:cs="&quot;MS Mincho&quot;"/>
          <w:sz w:val="28"/>
        </w:rPr>
      </w:pPr>
      <w:r>
        <w:rPr>
          <w:rFonts w:eastAsia="Times New Roman" w:cs="&quot;MS Mincho&quot;"/>
          <w:sz w:val="28"/>
        </w:rPr>
        <w:t>❖ Шкафы для дидактического материала;</w:t>
      </w:r>
    </w:p>
    <w:p w14:paraId="6434DA45" w14:textId="77777777" w:rsidR="002B2237" w:rsidRDefault="00E37476">
      <w:pPr>
        <w:spacing w:line="276" w:lineRule="atLeast"/>
        <w:rPr>
          <w:rFonts w:eastAsia="Times New Roman" w:cs="&quot;MS Mincho&quot;"/>
          <w:sz w:val="28"/>
        </w:rPr>
      </w:pPr>
      <w:r>
        <w:rPr>
          <w:rFonts w:eastAsia="Times New Roman" w:cs="&quot;MS Mincho&quot;"/>
          <w:sz w:val="28"/>
        </w:rPr>
        <w:t>❖Демонстрационный и раздаточный иллюстративный материал;</w:t>
      </w:r>
    </w:p>
    <w:p w14:paraId="5AA67B8E" w14:textId="77777777" w:rsidR="002B2237" w:rsidRDefault="00E37476">
      <w:pPr>
        <w:spacing w:line="276" w:lineRule="atLeast"/>
        <w:rPr>
          <w:rFonts w:eastAsia="Times New Roman" w:cs="&quot;MS Mincho&quot;"/>
          <w:sz w:val="28"/>
        </w:rPr>
      </w:pPr>
      <w:r>
        <w:rPr>
          <w:rFonts w:eastAsia="Times New Roman" w:cs="&quot;MS Mincho&quot;"/>
          <w:sz w:val="28"/>
        </w:rPr>
        <w:t>❖ Касса букв и слогов;</w:t>
      </w:r>
    </w:p>
    <w:p w14:paraId="3FDEE568" w14:textId="77777777" w:rsidR="002B2237" w:rsidRDefault="00E37476">
      <w:pPr>
        <w:spacing w:line="276" w:lineRule="atLeast"/>
        <w:rPr>
          <w:rFonts w:eastAsia="Times New Roman" w:cs="&quot;MS Mincho&quot;"/>
          <w:sz w:val="28"/>
        </w:rPr>
      </w:pPr>
      <w:r>
        <w:rPr>
          <w:rFonts w:eastAsia="Times New Roman" w:cs="&quot;MS Mincho&quot;"/>
          <w:sz w:val="28"/>
        </w:rPr>
        <w:t>❖ Слоговые окошечки;</w:t>
      </w:r>
    </w:p>
    <w:p w14:paraId="6513930E" w14:textId="77777777" w:rsidR="002B2237" w:rsidRDefault="00E37476">
      <w:pPr>
        <w:spacing w:line="276" w:lineRule="atLeast"/>
        <w:rPr>
          <w:rFonts w:eastAsia="Times New Roman" w:cs="&quot;MS Mincho&quot;"/>
          <w:sz w:val="28"/>
        </w:rPr>
      </w:pPr>
      <w:r>
        <w:rPr>
          <w:rFonts w:eastAsia="Times New Roman" w:cs="&quot;MS Mincho&quot;"/>
          <w:sz w:val="28"/>
        </w:rPr>
        <w:t>❖ Пенал для звукового анализа слова;</w:t>
      </w:r>
    </w:p>
    <w:p w14:paraId="3AFD7CD8" w14:textId="77777777" w:rsidR="002B2237" w:rsidRDefault="00E37476">
      <w:pPr>
        <w:spacing w:line="276" w:lineRule="atLeast"/>
        <w:rPr>
          <w:rFonts w:eastAsia="Times New Roman" w:cs="&quot;MS Mincho&quot;"/>
          <w:sz w:val="28"/>
        </w:rPr>
      </w:pPr>
      <w:r>
        <w:rPr>
          <w:rFonts w:eastAsia="Times New Roman" w:cs="&quot;MS Mincho&quot;"/>
          <w:sz w:val="28"/>
        </w:rPr>
        <w:t>❖ Карта-схема для звукового анализа слова;</w:t>
      </w:r>
    </w:p>
    <w:p w14:paraId="29AB2E81" w14:textId="77777777" w:rsidR="002B2237" w:rsidRDefault="00E37476">
      <w:pPr>
        <w:spacing w:line="276" w:lineRule="atLeast"/>
        <w:rPr>
          <w:rFonts w:eastAsia="Times New Roman" w:cs="&quot;MS Mincho&quot;"/>
          <w:sz w:val="28"/>
        </w:rPr>
      </w:pPr>
      <w:r>
        <w:rPr>
          <w:rFonts w:eastAsia="Times New Roman" w:cs="&quot;MS Mincho&quot;"/>
          <w:sz w:val="28"/>
        </w:rPr>
        <w:t>❖ Тетрадь для печатания слов;</w:t>
      </w:r>
    </w:p>
    <w:p w14:paraId="2723E202" w14:textId="77777777" w:rsidR="002B2237" w:rsidRDefault="00E37476">
      <w:pPr>
        <w:spacing w:line="276" w:lineRule="atLeast"/>
        <w:rPr>
          <w:rFonts w:eastAsia="Times New Roman" w:cs="&quot;MS Mincho&quot;"/>
          <w:sz w:val="28"/>
        </w:rPr>
      </w:pPr>
      <w:r>
        <w:rPr>
          <w:rFonts w:eastAsia="Times New Roman" w:cs="&quot;MS Mincho&quot;"/>
          <w:sz w:val="28"/>
        </w:rPr>
        <w:t>❖ Указка.</w:t>
      </w:r>
    </w:p>
    <w:p w14:paraId="26A223B8" w14:textId="77777777" w:rsidR="002B2237" w:rsidRDefault="00E37476">
      <w:pPr>
        <w:spacing w:line="276" w:lineRule="atLeast"/>
        <w:jc w:val="center"/>
        <w:rPr>
          <w:sz w:val="28"/>
        </w:rPr>
      </w:pPr>
      <w:r>
        <w:rPr>
          <w:b/>
          <w:sz w:val="28"/>
        </w:rPr>
        <w:t> </w:t>
      </w:r>
    </w:p>
    <w:p w14:paraId="35411E24" w14:textId="77777777" w:rsidR="002B2237" w:rsidRDefault="00E37476">
      <w:pPr>
        <w:jc w:val="center"/>
        <w:rPr>
          <w:sz w:val="28"/>
        </w:rPr>
      </w:pPr>
      <w:r>
        <w:rPr>
          <w:b/>
          <w:sz w:val="28"/>
        </w:rPr>
        <w:lastRenderedPageBreak/>
        <w:t>2.3. Форма аттестации</w:t>
      </w:r>
    </w:p>
    <w:p w14:paraId="1E2E0BD2" w14:textId="77777777" w:rsidR="002B2237" w:rsidRDefault="00E37476">
      <w:pPr>
        <w:rPr>
          <w:sz w:val="28"/>
        </w:rPr>
      </w:pPr>
      <w:r>
        <w:rPr>
          <w:sz w:val="28"/>
        </w:rPr>
        <w:t>Для отслеживания результатов образовательного процесса используются следующие виды контроля: начальный контроль (сентябрь), текущий контроль (в течение учебного года), итоговый контроль (апрель).</w:t>
      </w:r>
    </w:p>
    <w:p w14:paraId="6788285D" w14:textId="77777777" w:rsidR="002B2237" w:rsidRDefault="00E37476">
      <w:pPr>
        <w:rPr>
          <w:sz w:val="28"/>
        </w:rPr>
      </w:pPr>
      <w:r>
        <w:rPr>
          <w:sz w:val="28"/>
        </w:rPr>
        <w:t> </w:t>
      </w:r>
    </w:p>
    <w:p w14:paraId="6D817703" w14:textId="77777777" w:rsidR="002B2237" w:rsidRDefault="00E37476">
      <w:pPr>
        <w:jc w:val="center"/>
        <w:rPr>
          <w:sz w:val="28"/>
        </w:rPr>
      </w:pPr>
      <w:r>
        <w:rPr>
          <w:b/>
          <w:sz w:val="28"/>
        </w:rPr>
        <w:t>2.4. Оценочный материал</w:t>
      </w:r>
    </w:p>
    <w:p w14:paraId="1ABF9844" w14:textId="77777777" w:rsidR="002B2237" w:rsidRDefault="00E37476">
      <w:pPr>
        <w:rPr>
          <w:sz w:val="28"/>
        </w:rPr>
      </w:pPr>
      <w:r>
        <w:rPr>
          <w:b/>
          <w:sz w:val="28"/>
        </w:rPr>
        <w:t> </w:t>
      </w:r>
    </w:p>
    <w:p w14:paraId="43412B04" w14:textId="77777777" w:rsidR="002B2237" w:rsidRDefault="00E37476">
      <w:pPr>
        <w:spacing w:line="276" w:lineRule="atLeast"/>
        <w:rPr>
          <w:sz w:val="28"/>
        </w:rPr>
      </w:pPr>
      <w:r>
        <w:rPr>
          <w:b/>
          <w:i/>
          <w:sz w:val="28"/>
        </w:rPr>
        <w:t>Способы проверки</w:t>
      </w:r>
      <w:r>
        <w:rPr>
          <w:sz w:val="28"/>
        </w:rPr>
        <w:t> освоения дополнительной образовательной программы – мониторинг освоения детьми содержания дополнительной образовательной программы с помощью игровых заданий.</w:t>
      </w:r>
    </w:p>
    <w:p w14:paraId="361C08C7" w14:textId="77777777" w:rsidR="002B2237" w:rsidRDefault="00E37476">
      <w:pPr>
        <w:spacing w:line="276" w:lineRule="atLeast"/>
        <w:jc w:val="center"/>
        <w:rPr>
          <w:sz w:val="28"/>
        </w:rPr>
      </w:pPr>
      <w:r>
        <w:rPr>
          <w:b/>
          <w:sz w:val="28"/>
        </w:rPr>
        <w:t>                  2.5. Методическое обеспечение</w:t>
      </w:r>
    </w:p>
    <w:p w14:paraId="2F6BBD02" w14:textId="77777777" w:rsidR="001359E3" w:rsidRDefault="001359E3">
      <w:pPr>
        <w:rPr>
          <w:sz w:val="28"/>
          <w:szCs w:val="28"/>
        </w:rPr>
      </w:pPr>
      <w:r w:rsidRPr="001359E3">
        <w:rPr>
          <w:sz w:val="28"/>
          <w:szCs w:val="28"/>
        </w:rPr>
        <w:t xml:space="preserve">В детском саду созданы условия для реализации дополнительного образования детей; Программа дополнительного образования направлена на социально-педагогическое развитие ребёнка. Подобран необходимый наглядный и дидактический материал для занятий по речевому развитию, согласно учебному плану программы. Чистота и порядок в помещении, соответствует требованиям сан пин; Перечень средств обучения: </w:t>
      </w:r>
    </w:p>
    <w:p w14:paraId="42C03ED1" w14:textId="77777777" w:rsidR="001359E3" w:rsidRDefault="001359E3">
      <w:pPr>
        <w:rPr>
          <w:sz w:val="28"/>
          <w:szCs w:val="28"/>
        </w:rPr>
      </w:pPr>
      <w:r>
        <w:rPr>
          <w:sz w:val="28"/>
          <w:szCs w:val="28"/>
        </w:rPr>
        <w:t>-</w:t>
      </w:r>
      <w:r w:rsidRPr="001359E3">
        <w:rPr>
          <w:sz w:val="28"/>
          <w:szCs w:val="28"/>
        </w:rPr>
        <w:t xml:space="preserve"> Методическая литература и пособия по речевому развитию детей.</w:t>
      </w:r>
    </w:p>
    <w:p w14:paraId="7D51B65D" w14:textId="77777777" w:rsidR="001359E3" w:rsidRDefault="001359E3">
      <w:pPr>
        <w:rPr>
          <w:sz w:val="28"/>
          <w:szCs w:val="28"/>
        </w:rPr>
      </w:pPr>
      <w:r>
        <w:rPr>
          <w:sz w:val="28"/>
          <w:szCs w:val="28"/>
        </w:rPr>
        <w:t>-</w:t>
      </w:r>
      <w:r w:rsidRPr="001359E3">
        <w:rPr>
          <w:sz w:val="28"/>
          <w:szCs w:val="28"/>
        </w:rPr>
        <w:t xml:space="preserve"> Дидактические игры по речевому развитию; </w:t>
      </w:r>
    </w:p>
    <w:p w14:paraId="7BA111A4" w14:textId="77777777" w:rsidR="001359E3" w:rsidRDefault="001359E3">
      <w:pPr>
        <w:rPr>
          <w:sz w:val="28"/>
          <w:szCs w:val="28"/>
        </w:rPr>
      </w:pPr>
      <w:r>
        <w:rPr>
          <w:sz w:val="28"/>
          <w:szCs w:val="28"/>
        </w:rPr>
        <w:t>-</w:t>
      </w:r>
      <w:r w:rsidRPr="001359E3">
        <w:rPr>
          <w:sz w:val="28"/>
          <w:szCs w:val="28"/>
        </w:rPr>
        <w:t xml:space="preserve"> Азбука (наборное полотно и карточки с буквами);</w:t>
      </w:r>
    </w:p>
    <w:p w14:paraId="55057993" w14:textId="77777777" w:rsidR="001359E3" w:rsidRDefault="001359E3">
      <w:pPr>
        <w:rPr>
          <w:sz w:val="28"/>
          <w:szCs w:val="28"/>
        </w:rPr>
      </w:pPr>
      <w:r>
        <w:rPr>
          <w:sz w:val="28"/>
          <w:szCs w:val="28"/>
        </w:rPr>
        <w:t>-</w:t>
      </w:r>
      <w:r w:rsidRPr="001359E3">
        <w:rPr>
          <w:sz w:val="28"/>
          <w:szCs w:val="28"/>
        </w:rPr>
        <w:t xml:space="preserve"> </w:t>
      </w:r>
      <w:proofErr w:type="spellStart"/>
      <w:r w:rsidRPr="001359E3">
        <w:rPr>
          <w:sz w:val="28"/>
          <w:szCs w:val="28"/>
        </w:rPr>
        <w:t>Фланелеграф</w:t>
      </w:r>
      <w:proofErr w:type="spellEnd"/>
      <w:r w:rsidRPr="001359E3">
        <w:rPr>
          <w:sz w:val="28"/>
          <w:szCs w:val="28"/>
        </w:rPr>
        <w:t>;</w:t>
      </w:r>
    </w:p>
    <w:p w14:paraId="4177C403" w14:textId="77777777" w:rsidR="001359E3" w:rsidRDefault="001359E3">
      <w:pPr>
        <w:rPr>
          <w:sz w:val="28"/>
          <w:szCs w:val="28"/>
        </w:rPr>
      </w:pPr>
      <w:r>
        <w:rPr>
          <w:sz w:val="28"/>
          <w:szCs w:val="28"/>
        </w:rPr>
        <w:t>-</w:t>
      </w:r>
      <w:r w:rsidRPr="001359E3">
        <w:rPr>
          <w:sz w:val="28"/>
          <w:szCs w:val="28"/>
        </w:rPr>
        <w:t xml:space="preserve">Наборы букв, раздаточный материал; </w:t>
      </w:r>
    </w:p>
    <w:p w14:paraId="3DB10548" w14:textId="77777777" w:rsidR="001359E3" w:rsidRDefault="001359E3">
      <w:pPr>
        <w:rPr>
          <w:sz w:val="28"/>
          <w:szCs w:val="28"/>
        </w:rPr>
      </w:pPr>
      <w:r>
        <w:rPr>
          <w:sz w:val="28"/>
          <w:szCs w:val="28"/>
        </w:rPr>
        <w:t>-</w:t>
      </w:r>
      <w:r w:rsidRPr="001359E3">
        <w:rPr>
          <w:sz w:val="28"/>
          <w:szCs w:val="28"/>
        </w:rPr>
        <w:t xml:space="preserve"> Картинки с цветным изображением звуков (красный –гласный, синий - согласный, зеленый - согласный мягкий); </w:t>
      </w:r>
    </w:p>
    <w:p w14:paraId="12A646FF" w14:textId="77777777" w:rsidR="001359E3" w:rsidRDefault="001359E3">
      <w:pPr>
        <w:rPr>
          <w:sz w:val="28"/>
          <w:szCs w:val="28"/>
        </w:rPr>
      </w:pPr>
      <w:r>
        <w:rPr>
          <w:sz w:val="28"/>
          <w:szCs w:val="28"/>
        </w:rPr>
        <w:t>-</w:t>
      </w:r>
      <w:r w:rsidRPr="001359E3">
        <w:rPr>
          <w:sz w:val="28"/>
          <w:szCs w:val="28"/>
        </w:rPr>
        <w:t xml:space="preserve"> Предметные картинки для составления предложений, сюжетные картинки для составления рассказов; </w:t>
      </w:r>
    </w:p>
    <w:p w14:paraId="5A92C08D" w14:textId="77777777" w:rsidR="001359E3" w:rsidRDefault="001359E3">
      <w:pPr>
        <w:rPr>
          <w:sz w:val="28"/>
          <w:szCs w:val="28"/>
        </w:rPr>
      </w:pPr>
      <w:r>
        <w:rPr>
          <w:sz w:val="28"/>
          <w:szCs w:val="28"/>
        </w:rPr>
        <w:t>-</w:t>
      </w:r>
      <w:r w:rsidRPr="001359E3">
        <w:rPr>
          <w:sz w:val="28"/>
          <w:szCs w:val="28"/>
        </w:rPr>
        <w:t xml:space="preserve"> Картотека физкультминуток; </w:t>
      </w:r>
    </w:p>
    <w:p w14:paraId="0D065719" w14:textId="77777777" w:rsidR="001359E3" w:rsidRDefault="001359E3">
      <w:pPr>
        <w:rPr>
          <w:sz w:val="28"/>
          <w:szCs w:val="28"/>
        </w:rPr>
      </w:pPr>
      <w:r>
        <w:rPr>
          <w:sz w:val="28"/>
          <w:szCs w:val="28"/>
        </w:rPr>
        <w:t>-</w:t>
      </w:r>
      <w:r w:rsidRPr="001359E3">
        <w:rPr>
          <w:sz w:val="28"/>
          <w:szCs w:val="28"/>
        </w:rPr>
        <w:t xml:space="preserve"> Рабочие листы, рабочие тетради;</w:t>
      </w:r>
    </w:p>
    <w:p w14:paraId="16D438B9" w14:textId="77777777" w:rsidR="001359E3" w:rsidRDefault="001359E3">
      <w:pPr>
        <w:rPr>
          <w:sz w:val="28"/>
          <w:szCs w:val="28"/>
        </w:rPr>
      </w:pPr>
      <w:r>
        <w:rPr>
          <w:sz w:val="28"/>
          <w:szCs w:val="28"/>
        </w:rPr>
        <w:t>-</w:t>
      </w:r>
      <w:r w:rsidRPr="001359E3">
        <w:rPr>
          <w:sz w:val="28"/>
          <w:szCs w:val="28"/>
        </w:rPr>
        <w:t xml:space="preserve"> Мультимедийные средства. </w:t>
      </w:r>
    </w:p>
    <w:p w14:paraId="5EC731DA" w14:textId="77777777" w:rsidR="001359E3" w:rsidRDefault="001359E3">
      <w:pPr>
        <w:rPr>
          <w:sz w:val="28"/>
          <w:szCs w:val="28"/>
        </w:rPr>
      </w:pPr>
      <w:r w:rsidRPr="001359E3">
        <w:rPr>
          <w:sz w:val="28"/>
          <w:szCs w:val="28"/>
        </w:rPr>
        <w:t xml:space="preserve"> Информационно-методические условия реализации программы Программа обеспечена методическими видам продукции согласно учебному плану (подобран речевой материал, разработаны дидактические игры, картотеки беседы, игровые задания к темам занятия и т.д.). </w:t>
      </w:r>
    </w:p>
    <w:p w14:paraId="4688C230" w14:textId="77777777" w:rsidR="001359E3" w:rsidRDefault="001359E3">
      <w:pPr>
        <w:rPr>
          <w:sz w:val="28"/>
          <w:szCs w:val="28"/>
        </w:rPr>
      </w:pPr>
      <w:r w:rsidRPr="001359E3">
        <w:rPr>
          <w:sz w:val="28"/>
          <w:szCs w:val="28"/>
        </w:rPr>
        <w:t xml:space="preserve">Имеется комплект методических разработок (конспектов занятий) по каждой теме и задания к ним, подобраны атрибуты к занятиям. </w:t>
      </w:r>
      <w:r w:rsidRPr="001359E3">
        <w:rPr>
          <w:sz w:val="28"/>
          <w:szCs w:val="28"/>
        </w:rPr>
        <w:lastRenderedPageBreak/>
        <w:t>Имеются методические материалы по работе с родителями в рамках реализации данной программы.</w:t>
      </w:r>
    </w:p>
    <w:p w14:paraId="5A0EE0FC" w14:textId="0FFAB8C2" w:rsidR="002B2237" w:rsidRDefault="001359E3" w:rsidP="00A81812">
      <w:pPr>
        <w:rPr>
          <w:rFonts w:ascii="Symbol" w:eastAsia="Symbol" w:hAnsi="Symbol" w:cs="Symbol"/>
          <w:sz w:val="28"/>
        </w:rPr>
      </w:pPr>
      <w:r w:rsidRPr="001359E3">
        <w:rPr>
          <w:sz w:val="28"/>
          <w:szCs w:val="28"/>
        </w:rPr>
        <w:t xml:space="preserve"> </w:t>
      </w:r>
    </w:p>
    <w:p w14:paraId="4A999568" w14:textId="77777777" w:rsidR="00B87904" w:rsidRDefault="00B87904">
      <w:pPr>
        <w:rPr>
          <w:rFonts w:ascii="Symbol" w:eastAsia="Symbol" w:hAnsi="Symbol" w:cs="Symbol"/>
          <w:sz w:val="28"/>
        </w:rPr>
      </w:pPr>
    </w:p>
    <w:p w14:paraId="4F33624B" w14:textId="77777777" w:rsidR="00B87904" w:rsidRDefault="00B87904">
      <w:pPr>
        <w:rPr>
          <w:rFonts w:ascii="Symbol" w:eastAsia="Symbol" w:hAnsi="Symbol" w:cs="Symbol"/>
          <w:sz w:val="28"/>
        </w:rPr>
      </w:pPr>
    </w:p>
    <w:p w14:paraId="4370B02E" w14:textId="77777777" w:rsidR="00B87904" w:rsidRDefault="00B87904">
      <w:pPr>
        <w:rPr>
          <w:rFonts w:ascii="Symbol" w:eastAsia="Symbol" w:hAnsi="Symbol" w:cs="Symbol"/>
          <w:sz w:val="28"/>
        </w:rPr>
      </w:pPr>
    </w:p>
    <w:p w14:paraId="53FD9F17" w14:textId="77777777" w:rsidR="00B87904" w:rsidRDefault="00B87904">
      <w:pPr>
        <w:rPr>
          <w:rFonts w:ascii="Symbol" w:eastAsia="Symbol" w:hAnsi="Symbol" w:cs="Symbol"/>
          <w:sz w:val="28"/>
        </w:rPr>
      </w:pPr>
    </w:p>
    <w:p w14:paraId="30CC14CC" w14:textId="77777777" w:rsidR="00B87904" w:rsidRDefault="00B87904">
      <w:pPr>
        <w:rPr>
          <w:rFonts w:ascii="Symbol" w:eastAsia="Symbol" w:hAnsi="Symbol" w:cs="Symbol"/>
          <w:sz w:val="28"/>
        </w:rPr>
      </w:pPr>
    </w:p>
    <w:p w14:paraId="70803EE9" w14:textId="77777777" w:rsidR="00B87904" w:rsidRDefault="00B87904">
      <w:pPr>
        <w:jc w:val="center"/>
        <w:rPr>
          <w:b/>
          <w:sz w:val="28"/>
        </w:rPr>
      </w:pPr>
    </w:p>
    <w:p w14:paraId="588C5769" w14:textId="77777777" w:rsidR="00B87904" w:rsidRDefault="00B87904">
      <w:pPr>
        <w:jc w:val="center"/>
        <w:rPr>
          <w:b/>
          <w:sz w:val="28"/>
        </w:rPr>
      </w:pPr>
    </w:p>
    <w:p w14:paraId="3D40C62E" w14:textId="77777777" w:rsidR="00B87904" w:rsidRDefault="00B87904">
      <w:pPr>
        <w:jc w:val="center"/>
        <w:rPr>
          <w:b/>
          <w:sz w:val="28"/>
        </w:rPr>
      </w:pPr>
    </w:p>
    <w:p w14:paraId="03ADED59" w14:textId="77777777" w:rsidR="00B87904" w:rsidRDefault="00B87904">
      <w:pPr>
        <w:jc w:val="center"/>
        <w:rPr>
          <w:b/>
          <w:sz w:val="28"/>
        </w:rPr>
      </w:pPr>
    </w:p>
    <w:p w14:paraId="6DCA4487" w14:textId="77777777" w:rsidR="00B87904" w:rsidRDefault="00B87904">
      <w:pPr>
        <w:jc w:val="center"/>
        <w:rPr>
          <w:b/>
          <w:sz w:val="28"/>
        </w:rPr>
      </w:pPr>
    </w:p>
    <w:p w14:paraId="250002E6" w14:textId="77777777" w:rsidR="00B87904" w:rsidRDefault="00B87904">
      <w:pPr>
        <w:jc w:val="center"/>
        <w:rPr>
          <w:b/>
          <w:sz w:val="28"/>
        </w:rPr>
      </w:pPr>
    </w:p>
    <w:p w14:paraId="0C77E2C2" w14:textId="77777777" w:rsidR="00B87904" w:rsidRDefault="00B87904">
      <w:pPr>
        <w:jc w:val="center"/>
        <w:rPr>
          <w:b/>
          <w:sz w:val="28"/>
        </w:rPr>
      </w:pPr>
    </w:p>
    <w:p w14:paraId="15461472" w14:textId="77777777" w:rsidR="00B87904" w:rsidRDefault="00B87904">
      <w:pPr>
        <w:jc w:val="center"/>
        <w:rPr>
          <w:b/>
          <w:sz w:val="28"/>
        </w:rPr>
      </w:pPr>
    </w:p>
    <w:p w14:paraId="40B07383" w14:textId="77777777" w:rsidR="00B87904" w:rsidRDefault="00B87904">
      <w:pPr>
        <w:jc w:val="center"/>
        <w:rPr>
          <w:b/>
          <w:sz w:val="28"/>
        </w:rPr>
      </w:pPr>
    </w:p>
    <w:p w14:paraId="2624360C" w14:textId="77777777" w:rsidR="00B87904" w:rsidRDefault="00B87904">
      <w:pPr>
        <w:jc w:val="center"/>
        <w:rPr>
          <w:b/>
          <w:sz w:val="28"/>
        </w:rPr>
      </w:pPr>
    </w:p>
    <w:p w14:paraId="10C51354" w14:textId="77777777" w:rsidR="00B87904" w:rsidRDefault="00B87904">
      <w:pPr>
        <w:jc w:val="center"/>
        <w:rPr>
          <w:b/>
          <w:sz w:val="28"/>
        </w:rPr>
      </w:pPr>
    </w:p>
    <w:p w14:paraId="0BD5C81F" w14:textId="77777777" w:rsidR="00B87904" w:rsidRDefault="00B87904">
      <w:pPr>
        <w:jc w:val="center"/>
        <w:rPr>
          <w:b/>
          <w:sz w:val="28"/>
        </w:rPr>
      </w:pPr>
    </w:p>
    <w:p w14:paraId="5A0B2FB6" w14:textId="77777777" w:rsidR="00B87904" w:rsidRDefault="00B87904">
      <w:pPr>
        <w:jc w:val="center"/>
        <w:rPr>
          <w:b/>
          <w:sz w:val="28"/>
        </w:rPr>
      </w:pPr>
    </w:p>
    <w:p w14:paraId="75635572" w14:textId="77777777" w:rsidR="00B87904" w:rsidRDefault="00B87904">
      <w:pPr>
        <w:jc w:val="center"/>
        <w:rPr>
          <w:b/>
          <w:sz w:val="28"/>
        </w:rPr>
      </w:pPr>
    </w:p>
    <w:p w14:paraId="56457049" w14:textId="77777777" w:rsidR="00B87904" w:rsidRDefault="00B87904">
      <w:pPr>
        <w:jc w:val="center"/>
        <w:rPr>
          <w:b/>
          <w:sz w:val="28"/>
        </w:rPr>
      </w:pPr>
    </w:p>
    <w:p w14:paraId="0B576871" w14:textId="77777777" w:rsidR="00B87904" w:rsidRDefault="00B87904">
      <w:pPr>
        <w:jc w:val="center"/>
        <w:rPr>
          <w:b/>
          <w:sz w:val="28"/>
        </w:rPr>
      </w:pPr>
    </w:p>
    <w:p w14:paraId="630BC6B2" w14:textId="77777777" w:rsidR="00B87904" w:rsidRDefault="00B87904">
      <w:pPr>
        <w:jc w:val="center"/>
        <w:rPr>
          <w:b/>
          <w:sz w:val="28"/>
        </w:rPr>
      </w:pPr>
    </w:p>
    <w:p w14:paraId="1BF0120E" w14:textId="77777777" w:rsidR="00B24F0C" w:rsidRDefault="00B24F0C">
      <w:pPr>
        <w:jc w:val="center"/>
        <w:rPr>
          <w:b/>
          <w:sz w:val="28"/>
        </w:rPr>
      </w:pPr>
    </w:p>
    <w:p w14:paraId="4097B5B0" w14:textId="77777777" w:rsidR="00B24F0C" w:rsidRDefault="00B24F0C">
      <w:pPr>
        <w:jc w:val="center"/>
        <w:rPr>
          <w:b/>
          <w:sz w:val="28"/>
        </w:rPr>
      </w:pPr>
    </w:p>
    <w:p w14:paraId="0AEC9502" w14:textId="77777777" w:rsidR="00B24F0C" w:rsidRDefault="00B24F0C">
      <w:pPr>
        <w:jc w:val="center"/>
        <w:rPr>
          <w:b/>
          <w:sz w:val="28"/>
        </w:rPr>
      </w:pPr>
    </w:p>
    <w:p w14:paraId="443C68D3" w14:textId="77777777" w:rsidR="00B24F0C" w:rsidRDefault="00B24F0C">
      <w:pPr>
        <w:jc w:val="center"/>
        <w:rPr>
          <w:b/>
          <w:sz w:val="28"/>
        </w:rPr>
      </w:pPr>
    </w:p>
    <w:p w14:paraId="565E89B0" w14:textId="77777777" w:rsidR="00B24F0C" w:rsidRDefault="00B24F0C">
      <w:pPr>
        <w:jc w:val="center"/>
        <w:rPr>
          <w:b/>
          <w:sz w:val="28"/>
        </w:rPr>
      </w:pPr>
    </w:p>
    <w:p w14:paraId="1FEB0B30" w14:textId="77777777" w:rsidR="00B24F0C" w:rsidRDefault="00B24F0C">
      <w:pPr>
        <w:jc w:val="center"/>
        <w:rPr>
          <w:b/>
          <w:sz w:val="28"/>
        </w:rPr>
      </w:pPr>
    </w:p>
    <w:p w14:paraId="33593DBF" w14:textId="77777777" w:rsidR="00B24F0C" w:rsidRDefault="00B24F0C">
      <w:pPr>
        <w:jc w:val="center"/>
        <w:rPr>
          <w:b/>
          <w:sz w:val="28"/>
        </w:rPr>
      </w:pPr>
    </w:p>
    <w:p w14:paraId="55FA2AF8" w14:textId="77777777" w:rsidR="00B24F0C" w:rsidRDefault="00B24F0C">
      <w:pPr>
        <w:jc w:val="center"/>
        <w:rPr>
          <w:b/>
          <w:sz w:val="28"/>
        </w:rPr>
      </w:pPr>
    </w:p>
    <w:p w14:paraId="701B4BE4" w14:textId="77777777" w:rsidR="00B24F0C" w:rsidRDefault="00B24F0C">
      <w:pPr>
        <w:jc w:val="center"/>
        <w:rPr>
          <w:b/>
          <w:sz w:val="28"/>
        </w:rPr>
      </w:pPr>
    </w:p>
    <w:p w14:paraId="19A22636" w14:textId="77777777" w:rsidR="00B24F0C" w:rsidRDefault="00B24F0C">
      <w:pPr>
        <w:jc w:val="center"/>
        <w:rPr>
          <w:b/>
          <w:sz w:val="28"/>
        </w:rPr>
      </w:pPr>
    </w:p>
    <w:p w14:paraId="3A4E862C" w14:textId="77777777" w:rsidR="00B24F0C" w:rsidRDefault="00B24F0C">
      <w:pPr>
        <w:jc w:val="center"/>
        <w:rPr>
          <w:b/>
          <w:sz w:val="28"/>
        </w:rPr>
      </w:pPr>
    </w:p>
    <w:p w14:paraId="0ED6F07B" w14:textId="77777777" w:rsidR="00B24F0C" w:rsidRDefault="00B24F0C">
      <w:pPr>
        <w:jc w:val="center"/>
        <w:rPr>
          <w:b/>
          <w:sz w:val="28"/>
        </w:rPr>
      </w:pPr>
    </w:p>
    <w:p w14:paraId="07AF34D0" w14:textId="77777777" w:rsidR="00B87904" w:rsidRDefault="00B87904">
      <w:pPr>
        <w:jc w:val="center"/>
        <w:rPr>
          <w:b/>
          <w:sz w:val="28"/>
        </w:rPr>
      </w:pPr>
    </w:p>
    <w:p w14:paraId="2AB5EC30" w14:textId="77777777" w:rsidR="00B87904" w:rsidRDefault="00B87904">
      <w:pPr>
        <w:jc w:val="center"/>
        <w:rPr>
          <w:b/>
          <w:sz w:val="28"/>
        </w:rPr>
      </w:pPr>
    </w:p>
    <w:p w14:paraId="3F312866" w14:textId="77777777" w:rsidR="00B87904" w:rsidRDefault="00B87904">
      <w:pPr>
        <w:jc w:val="center"/>
        <w:rPr>
          <w:b/>
          <w:sz w:val="28"/>
        </w:rPr>
      </w:pPr>
    </w:p>
    <w:p w14:paraId="07D9F765" w14:textId="32A35643" w:rsidR="002B2237" w:rsidRDefault="00E37476">
      <w:pPr>
        <w:jc w:val="center"/>
        <w:rPr>
          <w:sz w:val="28"/>
        </w:rPr>
      </w:pPr>
      <w:r>
        <w:rPr>
          <w:b/>
          <w:sz w:val="28"/>
        </w:rPr>
        <w:lastRenderedPageBreak/>
        <w:t>2. 6. Список литературы.</w:t>
      </w:r>
    </w:p>
    <w:p w14:paraId="4FF49AFB" w14:textId="77777777" w:rsidR="002B2237" w:rsidRDefault="00E37476">
      <w:pPr>
        <w:rPr>
          <w:sz w:val="28"/>
        </w:rPr>
      </w:pPr>
      <w:r>
        <w:rPr>
          <w:sz w:val="28"/>
        </w:rPr>
        <w:t> </w:t>
      </w:r>
    </w:p>
    <w:p w14:paraId="51631FC3" w14:textId="62C653E1" w:rsidR="00B87904" w:rsidRDefault="00E37476" w:rsidP="00B87904">
      <w:pPr>
        <w:numPr>
          <w:ilvl w:val="0"/>
          <w:numId w:val="8"/>
        </w:numPr>
        <w:rPr>
          <w:sz w:val="28"/>
        </w:rPr>
      </w:pPr>
      <w:proofErr w:type="spellStart"/>
      <w:r>
        <w:rPr>
          <w:sz w:val="28"/>
        </w:rPr>
        <w:t>Е.В.Колесникова</w:t>
      </w:r>
      <w:proofErr w:type="spellEnd"/>
      <w:r>
        <w:rPr>
          <w:sz w:val="28"/>
        </w:rPr>
        <w:t xml:space="preserve">. Программа «От звука к букве. Обучение дошкольников элементам грамоты». Рекомендовано учебно-методической лабораторией педагогики начального образования </w:t>
      </w:r>
    </w:p>
    <w:p w14:paraId="75EA7F59" w14:textId="2046A636" w:rsidR="002B2237" w:rsidRDefault="00E37476" w:rsidP="00B87904">
      <w:pPr>
        <w:numPr>
          <w:ilvl w:val="0"/>
          <w:numId w:val="8"/>
        </w:numPr>
        <w:rPr>
          <w:sz w:val="28"/>
        </w:rPr>
      </w:pPr>
      <w:r>
        <w:rPr>
          <w:sz w:val="28"/>
        </w:rPr>
        <w:t>Московского института открытого образования. Издательство ЮВЕНТА, Москва 2007 г</w:t>
      </w:r>
    </w:p>
    <w:p w14:paraId="40247650" w14:textId="77777777" w:rsidR="002B2237" w:rsidRDefault="00E37476">
      <w:pPr>
        <w:rPr>
          <w:sz w:val="28"/>
        </w:rPr>
      </w:pPr>
      <w:r>
        <w:rPr>
          <w:sz w:val="28"/>
        </w:rPr>
        <w:t>2. Е. В. Колесникова. «От А до Я». Рабочая тетрадь для детей 5-6 лет. Допущено Министерством образования и науки Российской Федерации. Издательство ЮВЕНТА Москва 2010г</w:t>
      </w:r>
    </w:p>
    <w:p w14:paraId="51DBB400" w14:textId="77777777" w:rsidR="002B2237" w:rsidRDefault="00E37476">
      <w:pPr>
        <w:rPr>
          <w:sz w:val="28"/>
        </w:rPr>
      </w:pPr>
      <w:r>
        <w:rPr>
          <w:sz w:val="28"/>
        </w:rPr>
        <w:t xml:space="preserve">3. </w:t>
      </w:r>
      <w:proofErr w:type="spellStart"/>
      <w:r>
        <w:rPr>
          <w:sz w:val="28"/>
        </w:rPr>
        <w:t>Е.В.Колесникова</w:t>
      </w:r>
      <w:proofErr w:type="spellEnd"/>
      <w:r>
        <w:rPr>
          <w:sz w:val="28"/>
        </w:rPr>
        <w:t>, Л.В. Игнатьева. Азбука. Мой первый учебник. Издательство ЮВЕНТА. Москва 2010 г.</w:t>
      </w:r>
    </w:p>
    <w:p w14:paraId="74955524" w14:textId="77777777" w:rsidR="002B2237" w:rsidRDefault="00E37476">
      <w:pPr>
        <w:rPr>
          <w:sz w:val="28"/>
        </w:rPr>
      </w:pPr>
      <w:r>
        <w:rPr>
          <w:sz w:val="28"/>
        </w:rPr>
        <w:t>4. Л.В. Игнатьева «Читаю и пишу». Рабочие тетради №1 т № 2 к книге «АЗБУКА. Мой первый учебник». Издательство ЮВЕНТА. 2010 г.</w:t>
      </w:r>
    </w:p>
    <w:p w14:paraId="1FF02A8F" w14:textId="77777777" w:rsidR="002B2237" w:rsidRDefault="00E37476">
      <w:pPr>
        <w:rPr>
          <w:sz w:val="28"/>
        </w:rPr>
      </w:pPr>
      <w:r>
        <w:rPr>
          <w:sz w:val="28"/>
        </w:rPr>
        <w:t xml:space="preserve">5. «Буквы и слоги», «Слова и предложения» - тетрадь дошкольников по обучению грамоте С.Е. Гаврина, Н.Л. </w:t>
      </w:r>
      <w:proofErr w:type="spellStart"/>
      <w:r>
        <w:rPr>
          <w:sz w:val="28"/>
        </w:rPr>
        <w:t>Кутявина</w:t>
      </w:r>
      <w:proofErr w:type="spellEnd"/>
      <w:r>
        <w:rPr>
          <w:sz w:val="28"/>
        </w:rPr>
        <w:t>;</w:t>
      </w:r>
    </w:p>
    <w:p w14:paraId="5B9D79C1" w14:textId="77777777" w:rsidR="002B2237" w:rsidRDefault="00E37476">
      <w:r>
        <w:rPr>
          <w:sz w:val="28"/>
        </w:rPr>
        <w:t>6. «Изучаем грамоту» тетрадь с заданиями для развития детей часть 1,2 Бурдина С.В.</w:t>
      </w:r>
    </w:p>
    <w:sectPr w:rsidR="002B2237">
      <w:footerReference w:type="default" r:id="rId7"/>
      <w:pgSz w:w="11906" w:h="16838"/>
      <w:pgMar w:top="1985" w:right="1701" w:bottom="1701" w:left="1701" w:header="720" w:footer="720" w:gutter="0"/>
      <w:cols w:space="720"/>
      <w:docGrid w:linePitch="170" w:charSpace="1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5DBCA" w14:textId="77777777" w:rsidR="00E37476" w:rsidRDefault="00E37476">
      <w:r>
        <w:separator/>
      </w:r>
    </w:p>
  </w:endnote>
  <w:endnote w:type="continuationSeparator" w:id="0">
    <w:p w14:paraId="7B3F13ED" w14:textId="77777777" w:rsidR="00E37476" w:rsidRDefault="00E3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default"/>
    <w:sig w:usb0="00000001" w:usb1="00000001" w:usb2="00000001" w:usb3="00000001" w:csb0="00000093" w:csb1="00000001"/>
  </w:font>
  <w:font w:name="&quot;Times New Roman&quot;">
    <w:altName w:val="Times New Roman"/>
    <w:charset w:val="00"/>
    <w:family w:val="auto"/>
    <w:pitch w:val="default"/>
  </w:font>
  <w:font w:name="&quot;MS Mincho&quot;">
    <w:altName w:val="Times New Roman"/>
    <w:charset w:val="00"/>
    <w:family w:val="auto"/>
    <w:pitch w:val="default"/>
  </w:font>
  <w:font w:name="HCR Dotum">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685B" w14:textId="48439B7F" w:rsidR="002B2237" w:rsidRPr="00E37476" w:rsidRDefault="00E37476">
    <w:pPr>
      <w:pStyle w:val="a5"/>
      <w:jc w:val="right"/>
      <w:rPr>
        <w:rFonts w:cs="Calibri"/>
        <w:color w:val="000000"/>
      </w:rPr>
    </w:pPr>
    <w:r w:rsidRPr="00E37476">
      <w:rPr>
        <w:rFonts w:cs="Calibri"/>
        <w:color w:val="000000"/>
      </w:rPr>
      <w:fldChar w:fldCharType="begin"/>
    </w:r>
    <w:r w:rsidRPr="00E37476">
      <w:rPr>
        <w:rFonts w:cs="Calibri"/>
        <w:color w:val="000000"/>
      </w:rPr>
      <w:instrText xml:space="preserve"> PAGE   \* MERGEFORMAT </w:instrText>
    </w:r>
    <w:r w:rsidRPr="00E37476">
      <w:rPr>
        <w:rFonts w:cs="Calibri"/>
        <w:color w:val="000000"/>
      </w:rPr>
      <w:fldChar w:fldCharType="separate"/>
    </w:r>
    <w:r w:rsidRPr="00E37476">
      <w:rPr>
        <w:rFonts w:cs="Calibri"/>
        <w:noProof/>
        <w:color w:val="000000"/>
      </w:rPr>
      <w:t>1</w:t>
    </w:r>
    <w:r w:rsidRPr="00E37476">
      <w:rPr>
        <w:rFonts w:cs="Calibri"/>
        <w:color w:val="000000"/>
      </w:rPr>
      <w:fldChar w:fldCharType="end"/>
    </w:r>
  </w:p>
  <w:p w14:paraId="3A3141AD" w14:textId="13B600A6" w:rsidR="002B2237" w:rsidRDefault="002B2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59E0" w14:textId="77777777" w:rsidR="00E37476" w:rsidRDefault="00E37476">
      <w:r>
        <w:separator/>
      </w:r>
    </w:p>
  </w:footnote>
  <w:footnote w:type="continuationSeparator" w:id="0">
    <w:p w14:paraId="522E09A5" w14:textId="77777777" w:rsidR="00E37476" w:rsidRDefault="00E3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E2E"/>
    <w:multiLevelType w:val="hybridMultilevel"/>
    <w:tmpl w:val="671ACFA0"/>
    <w:lvl w:ilvl="0" w:tplc="BF6E8590">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36626"/>
    <w:multiLevelType w:val="hybridMultilevel"/>
    <w:tmpl w:val="0860B860"/>
    <w:lvl w:ilvl="0" w:tplc="B52011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2039A"/>
    <w:multiLevelType w:val="hybridMultilevel"/>
    <w:tmpl w:val="D98A36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076897"/>
    <w:multiLevelType w:val="hybridMultilevel"/>
    <w:tmpl w:val="553A01D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8F44AF"/>
    <w:multiLevelType w:val="hybridMultilevel"/>
    <w:tmpl w:val="6A20A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1C76BD"/>
    <w:multiLevelType w:val="hybridMultilevel"/>
    <w:tmpl w:val="F1CA61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4D07A49"/>
    <w:multiLevelType w:val="hybridMultilevel"/>
    <w:tmpl w:val="074EB8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46553C1"/>
    <w:multiLevelType w:val="hybridMultilevel"/>
    <w:tmpl w:val="257ED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2127457173">
    <w:abstractNumId w:val="1"/>
  </w:num>
  <w:num w:numId="2" w16cid:durableId="1539507626">
    <w:abstractNumId w:val="6"/>
  </w:num>
  <w:num w:numId="3" w16cid:durableId="740716429">
    <w:abstractNumId w:val="7"/>
  </w:num>
  <w:num w:numId="4" w16cid:durableId="996762212">
    <w:abstractNumId w:val="4"/>
  </w:num>
  <w:num w:numId="5" w16cid:durableId="953950020">
    <w:abstractNumId w:val="5"/>
  </w:num>
  <w:num w:numId="6" w16cid:durableId="429619077">
    <w:abstractNumId w:val="3"/>
  </w:num>
  <w:num w:numId="7" w16cid:durableId="1588149651">
    <w:abstractNumId w:val="2"/>
  </w:num>
  <w:num w:numId="8" w16cid:durableId="120220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oNotTrackMoves/>
  <w:defaultTabStop w:val="800"/>
  <w:drawingGridHorizontalSpacing w:val="170"/>
  <w:drawingGridVerticalSpacing w:val="17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237"/>
    <w:rsid w:val="00001981"/>
    <w:rsid w:val="001359E3"/>
    <w:rsid w:val="002B2237"/>
    <w:rsid w:val="005E77A8"/>
    <w:rsid w:val="00746C78"/>
    <w:rsid w:val="00A81812"/>
    <w:rsid w:val="00B131EE"/>
    <w:rsid w:val="00B24F0C"/>
    <w:rsid w:val="00B87904"/>
    <w:rsid w:val="00BB082C"/>
    <w:rsid w:val="00E37476"/>
    <w:rsid w:val="00E9209D"/>
  </w:rsids>
  <m:mathPr>
    <m:mathFont m:val="Cambria Math"/>
    <m:brkBin m:val="before"/>
    <m:brkBinSub m:val="--"/>
    <m:smallFrac/>
    <m:dispDef/>
    <m:lMargin m:val="0"/>
    <m:rMargin m:val="0"/>
    <m:defJc m:val="centerGroup"/>
    <m:wrapRight/>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color w:val="0000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style>
  <w:style w:type="paragraph" w:styleId="a4">
    <w:name w:val="List Paragraph"/>
    <w:basedOn w:val="a"/>
    <w:pPr>
      <w:spacing w:after="200" w:line="276" w:lineRule="auto"/>
      <w:ind w:left="720"/>
      <w:jc w:val="left"/>
    </w:pPr>
    <w:rPr>
      <w:rFonts w:ascii="Calibri" w:eastAsia="Times New Roman" w:hAnsi="Calibri" w:cs="Helvetica"/>
      <w:color w:val="333333"/>
      <w:sz w:val="22"/>
      <w:szCs w:val="22"/>
      <w:lang w:eastAsia="en-US"/>
    </w:rPr>
  </w:style>
  <w:style w:type="paragraph" w:styleId="a5">
    <w:name w:val="footer"/>
    <w:basedOn w:val="a"/>
    <w:pPr>
      <w:tabs>
        <w:tab w:val="center" w:pos="4677"/>
        <w:tab w:val="right" w:pos="9355"/>
      </w:tabs>
    </w:pPr>
  </w:style>
  <w:style w:type="paragraph" w:styleId="a6">
    <w:name w:val="Normal (Web)"/>
    <w:basedOn w:val="a"/>
    <w:pPr>
      <w:spacing w:before="100" w:beforeAutospacing="1" w:after="100" w:afterAutospacing="1"/>
      <w:jc w:val="left"/>
    </w:pPr>
    <w:rPr>
      <w:rFonts w:ascii="Helvetica" w:eastAsia="Times New Roman" w:hAnsi="Helvetica" w:cs="Helvetica"/>
      <w:color w:val="333333"/>
      <w:sz w:val="21"/>
      <w:szCs w:val="21"/>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7238</Words>
  <Characters>41258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2022-09-26T06:50:00Z</dcterms:created>
  <dcterms:modified xsi:type="dcterms:W3CDTF">2025-05-28T02:37:00Z</dcterms:modified>
  <cp:version>0900.0100.01</cp:version>
</cp:coreProperties>
</file>