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CA7D9" w14:textId="43B14CAE" w:rsidR="00A523B4" w:rsidRDefault="00A77154" w:rsidP="00A77154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Муниципальное </w:t>
      </w:r>
      <w:r w:rsidR="00A523B4">
        <w:rPr>
          <w:b/>
          <w:color w:val="111111"/>
          <w:sz w:val="28"/>
          <w:szCs w:val="28"/>
        </w:rPr>
        <w:t>бюджетное</w:t>
      </w:r>
      <w:r>
        <w:rPr>
          <w:b/>
          <w:color w:val="111111"/>
          <w:sz w:val="28"/>
          <w:szCs w:val="28"/>
        </w:rPr>
        <w:t xml:space="preserve"> дошкольное образовательное учреждение </w:t>
      </w:r>
      <w:r w:rsidR="00A523B4">
        <w:rPr>
          <w:b/>
          <w:color w:val="111111"/>
          <w:sz w:val="28"/>
          <w:szCs w:val="28"/>
        </w:rPr>
        <w:t>№ 27</w:t>
      </w:r>
    </w:p>
    <w:p w14:paraId="2B8A8FF7" w14:textId="3CF128EB" w:rsidR="00A77154" w:rsidRDefault="00A523B4" w:rsidP="00A77154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«Детский сад комбинированного вида</w:t>
      </w:r>
      <w:r w:rsidR="00A77154">
        <w:rPr>
          <w:b/>
          <w:color w:val="111111"/>
          <w:sz w:val="28"/>
          <w:szCs w:val="28"/>
        </w:rPr>
        <w:t>»</w:t>
      </w:r>
    </w:p>
    <w:p w14:paraId="0B5ABFEB" w14:textId="626E87B7" w:rsidR="00A77154" w:rsidRDefault="00A77154" w:rsidP="004D3305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14:paraId="4559730A" w14:textId="139F0E44" w:rsidR="00A77154" w:rsidRDefault="00A77154" w:rsidP="004D3305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14:paraId="57F3130E" w14:textId="232EDD73" w:rsidR="00A77154" w:rsidRDefault="00A77154" w:rsidP="004D3305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14:paraId="57F244B1" w14:textId="77777777" w:rsidR="00A77154" w:rsidRDefault="00A77154" w:rsidP="004D3305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14:paraId="01246010" w14:textId="77777777" w:rsidR="00A77154" w:rsidRDefault="00A77154" w:rsidP="004D3305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14:paraId="75B25EC2" w14:textId="4A839DBA" w:rsidR="00A77154" w:rsidRDefault="00A77154" w:rsidP="00A77154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40"/>
          <w:szCs w:val="40"/>
        </w:rPr>
      </w:pPr>
      <w:r w:rsidRPr="00A77154">
        <w:rPr>
          <w:b/>
          <w:color w:val="111111"/>
          <w:sz w:val="40"/>
          <w:szCs w:val="40"/>
        </w:rPr>
        <w:t>Среднесрочный познавательный проект для детей</w:t>
      </w:r>
      <w:r w:rsidR="00A523B4">
        <w:rPr>
          <w:b/>
          <w:color w:val="111111"/>
          <w:sz w:val="40"/>
          <w:szCs w:val="40"/>
        </w:rPr>
        <w:t xml:space="preserve"> второй</w:t>
      </w:r>
      <w:r w:rsidRPr="00A77154">
        <w:rPr>
          <w:b/>
          <w:color w:val="111111"/>
          <w:sz w:val="40"/>
          <w:szCs w:val="40"/>
        </w:rPr>
        <w:t xml:space="preserve"> младшей группы</w:t>
      </w:r>
    </w:p>
    <w:p w14:paraId="79285B98" w14:textId="6EA20A2A" w:rsidR="00A77154" w:rsidRDefault="00A77154" w:rsidP="00A77154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40"/>
          <w:szCs w:val="40"/>
        </w:rPr>
      </w:pPr>
      <w:r w:rsidRPr="00A77154">
        <w:rPr>
          <w:b/>
          <w:color w:val="111111"/>
          <w:sz w:val="40"/>
          <w:szCs w:val="40"/>
        </w:rPr>
        <w:t>«В огороде у Антошки».</w:t>
      </w:r>
    </w:p>
    <w:p w14:paraId="596CE764" w14:textId="41F5C42A" w:rsidR="00A77154" w:rsidRDefault="00A77154" w:rsidP="00A77154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40"/>
          <w:szCs w:val="40"/>
        </w:rPr>
      </w:pPr>
    </w:p>
    <w:p w14:paraId="0C735B20" w14:textId="407B8243" w:rsidR="00A77154" w:rsidRDefault="00A77154" w:rsidP="00A77154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40"/>
          <w:szCs w:val="40"/>
        </w:rPr>
      </w:pPr>
    </w:p>
    <w:p w14:paraId="5D41218D" w14:textId="26B0F691" w:rsidR="00A77154" w:rsidRDefault="00A77154" w:rsidP="00A77154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40"/>
          <w:szCs w:val="40"/>
        </w:rPr>
      </w:pPr>
    </w:p>
    <w:p w14:paraId="6DEFD212" w14:textId="679C8990" w:rsidR="00A77154" w:rsidRDefault="00A77154" w:rsidP="00A77154">
      <w:pPr>
        <w:pStyle w:val="headline"/>
        <w:shd w:val="clear" w:color="auto" w:fill="FFFFFF"/>
        <w:spacing w:before="225" w:beforeAutospacing="0" w:after="225" w:afterAutospacing="0"/>
        <w:jc w:val="right"/>
        <w:rPr>
          <w:bCs/>
          <w:color w:val="111111"/>
        </w:rPr>
      </w:pPr>
      <w:r>
        <w:rPr>
          <w:bCs/>
          <w:color w:val="111111"/>
        </w:rPr>
        <w:t>Разработали и выполнили: воспитатели</w:t>
      </w:r>
    </w:p>
    <w:p w14:paraId="5ED7CADE" w14:textId="440493DD" w:rsidR="00A77154" w:rsidRDefault="00A523B4" w:rsidP="00A77154">
      <w:pPr>
        <w:pStyle w:val="headline"/>
        <w:shd w:val="clear" w:color="auto" w:fill="FFFFFF"/>
        <w:spacing w:before="225" w:beforeAutospacing="0" w:after="225" w:afterAutospacing="0"/>
        <w:jc w:val="right"/>
        <w:rPr>
          <w:bCs/>
          <w:color w:val="111111"/>
        </w:rPr>
      </w:pPr>
      <w:proofErr w:type="spellStart"/>
      <w:r>
        <w:rPr>
          <w:bCs/>
          <w:color w:val="111111"/>
        </w:rPr>
        <w:t>Тен</w:t>
      </w:r>
      <w:proofErr w:type="spellEnd"/>
      <w:r>
        <w:rPr>
          <w:bCs/>
          <w:color w:val="111111"/>
        </w:rPr>
        <w:t xml:space="preserve"> Т.Т.</w:t>
      </w:r>
    </w:p>
    <w:p w14:paraId="7EA95F0C" w14:textId="79B3A079" w:rsidR="00A523B4" w:rsidRDefault="00A523B4" w:rsidP="00A77154">
      <w:pPr>
        <w:pStyle w:val="headline"/>
        <w:shd w:val="clear" w:color="auto" w:fill="FFFFFF"/>
        <w:spacing w:before="225" w:beforeAutospacing="0" w:after="225" w:afterAutospacing="0"/>
        <w:jc w:val="right"/>
        <w:rPr>
          <w:bCs/>
          <w:color w:val="111111"/>
        </w:rPr>
      </w:pPr>
      <w:r>
        <w:rPr>
          <w:bCs/>
          <w:color w:val="111111"/>
        </w:rPr>
        <w:t>Демидова О.В.</w:t>
      </w:r>
    </w:p>
    <w:p w14:paraId="397B9CB9" w14:textId="56383382" w:rsidR="00A77154" w:rsidRDefault="00A77154" w:rsidP="00A77154">
      <w:pPr>
        <w:pStyle w:val="headline"/>
        <w:shd w:val="clear" w:color="auto" w:fill="FFFFFF"/>
        <w:spacing w:before="225" w:beforeAutospacing="0" w:after="225" w:afterAutospacing="0"/>
        <w:jc w:val="right"/>
        <w:rPr>
          <w:bCs/>
          <w:color w:val="111111"/>
        </w:rPr>
      </w:pPr>
    </w:p>
    <w:p w14:paraId="451CD4F3" w14:textId="7E223621" w:rsidR="00A77154" w:rsidRDefault="00A77154" w:rsidP="00A77154">
      <w:pPr>
        <w:pStyle w:val="headline"/>
        <w:shd w:val="clear" w:color="auto" w:fill="FFFFFF"/>
        <w:spacing w:before="225" w:beforeAutospacing="0" w:after="225" w:afterAutospacing="0"/>
        <w:jc w:val="right"/>
        <w:rPr>
          <w:bCs/>
          <w:color w:val="111111"/>
        </w:rPr>
      </w:pPr>
    </w:p>
    <w:p w14:paraId="0183979D" w14:textId="305C0CD2" w:rsidR="00A77154" w:rsidRDefault="00A77154" w:rsidP="00A77154">
      <w:pPr>
        <w:pStyle w:val="headline"/>
        <w:shd w:val="clear" w:color="auto" w:fill="FFFFFF"/>
        <w:spacing w:before="225" w:beforeAutospacing="0" w:after="225" w:afterAutospacing="0"/>
        <w:jc w:val="right"/>
        <w:rPr>
          <w:bCs/>
          <w:color w:val="111111"/>
        </w:rPr>
      </w:pPr>
    </w:p>
    <w:p w14:paraId="5664A343" w14:textId="6DD837E9" w:rsidR="00A77154" w:rsidRDefault="00A77154" w:rsidP="00A77154">
      <w:pPr>
        <w:pStyle w:val="headline"/>
        <w:shd w:val="clear" w:color="auto" w:fill="FFFFFF"/>
        <w:spacing w:before="225" w:beforeAutospacing="0" w:after="225" w:afterAutospacing="0"/>
        <w:jc w:val="right"/>
        <w:rPr>
          <w:bCs/>
          <w:color w:val="111111"/>
        </w:rPr>
      </w:pPr>
    </w:p>
    <w:p w14:paraId="1AE5E3D4" w14:textId="0061EB00" w:rsidR="00A77154" w:rsidRDefault="00A77154" w:rsidP="00A77154">
      <w:pPr>
        <w:pStyle w:val="headline"/>
        <w:shd w:val="clear" w:color="auto" w:fill="FFFFFF"/>
        <w:spacing w:before="225" w:beforeAutospacing="0" w:after="225" w:afterAutospacing="0"/>
        <w:jc w:val="center"/>
        <w:rPr>
          <w:bCs/>
          <w:color w:val="111111"/>
        </w:rPr>
      </w:pPr>
    </w:p>
    <w:p w14:paraId="47810E34" w14:textId="3D0ACB5E" w:rsidR="00A77154" w:rsidRDefault="00A77154" w:rsidP="00A77154">
      <w:pPr>
        <w:pStyle w:val="headline"/>
        <w:shd w:val="clear" w:color="auto" w:fill="FFFFFF"/>
        <w:spacing w:before="225" w:beforeAutospacing="0" w:after="225" w:afterAutospacing="0"/>
        <w:jc w:val="center"/>
        <w:rPr>
          <w:bCs/>
          <w:color w:val="111111"/>
        </w:rPr>
      </w:pPr>
    </w:p>
    <w:p w14:paraId="62289B48" w14:textId="4AD9F398" w:rsidR="00A77154" w:rsidRDefault="00A77154" w:rsidP="00A77154">
      <w:pPr>
        <w:pStyle w:val="headline"/>
        <w:shd w:val="clear" w:color="auto" w:fill="FFFFFF"/>
        <w:spacing w:before="225" w:beforeAutospacing="0" w:after="225" w:afterAutospacing="0"/>
        <w:jc w:val="center"/>
        <w:rPr>
          <w:bCs/>
          <w:color w:val="111111"/>
        </w:rPr>
      </w:pPr>
    </w:p>
    <w:p w14:paraId="2662F147" w14:textId="3CCEE937" w:rsidR="00A77154" w:rsidRDefault="00A77154" w:rsidP="00A77154">
      <w:pPr>
        <w:pStyle w:val="headline"/>
        <w:shd w:val="clear" w:color="auto" w:fill="FFFFFF"/>
        <w:spacing w:before="225" w:beforeAutospacing="0" w:after="225" w:afterAutospacing="0"/>
        <w:jc w:val="center"/>
        <w:rPr>
          <w:bCs/>
          <w:color w:val="111111"/>
        </w:rPr>
      </w:pPr>
    </w:p>
    <w:p w14:paraId="68D5B433" w14:textId="696F04D5" w:rsidR="00A77154" w:rsidRDefault="00A77154" w:rsidP="00A77154">
      <w:pPr>
        <w:pStyle w:val="headline"/>
        <w:shd w:val="clear" w:color="auto" w:fill="FFFFFF"/>
        <w:spacing w:before="225" w:beforeAutospacing="0" w:after="225" w:afterAutospacing="0"/>
        <w:jc w:val="center"/>
        <w:rPr>
          <w:bCs/>
          <w:color w:val="111111"/>
        </w:rPr>
      </w:pPr>
    </w:p>
    <w:p w14:paraId="63194654" w14:textId="2B133A8F" w:rsidR="00A77154" w:rsidRDefault="00A77154" w:rsidP="00A77154">
      <w:pPr>
        <w:pStyle w:val="headline"/>
        <w:shd w:val="clear" w:color="auto" w:fill="FFFFFF"/>
        <w:spacing w:before="225" w:beforeAutospacing="0" w:after="225" w:afterAutospacing="0"/>
        <w:jc w:val="center"/>
        <w:rPr>
          <w:bCs/>
          <w:color w:val="111111"/>
        </w:rPr>
      </w:pPr>
    </w:p>
    <w:p w14:paraId="1BBA3E5E" w14:textId="77777777" w:rsidR="00802657" w:rsidRDefault="00802657" w:rsidP="00A77154">
      <w:pPr>
        <w:pStyle w:val="headline"/>
        <w:shd w:val="clear" w:color="auto" w:fill="FFFFFF"/>
        <w:spacing w:before="225" w:beforeAutospacing="0" w:after="225" w:afterAutospacing="0"/>
        <w:jc w:val="center"/>
        <w:rPr>
          <w:bCs/>
          <w:color w:val="111111"/>
        </w:rPr>
      </w:pPr>
    </w:p>
    <w:p w14:paraId="4B349CAB" w14:textId="29A371BE" w:rsidR="00A77154" w:rsidRPr="00A77154" w:rsidRDefault="00A523B4" w:rsidP="00A77154">
      <w:pPr>
        <w:pStyle w:val="headline"/>
        <w:shd w:val="clear" w:color="auto" w:fill="FFFFFF"/>
        <w:spacing w:before="225" w:beforeAutospacing="0" w:after="225" w:afterAutospacing="0"/>
        <w:jc w:val="center"/>
        <w:rPr>
          <w:bCs/>
          <w:color w:val="111111"/>
        </w:rPr>
      </w:pPr>
      <w:r>
        <w:rPr>
          <w:bCs/>
          <w:color w:val="111111"/>
        </w:rPr>
        <w:t>Кемерово – 2025 г.</w:t>
      </w:r>
    </w:p>
    <w:p w14:paraId="35B78646" w14:textId="77777777" w:rsidR="00063225" w:rsidRPr="004D3305" w:rsidRDefault="00063225" w:rsidP="00A7715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D3305">
        <w:rPr>
          <w:rFonts w:ascii="Times New Roman" w:hAnsi="Times New Roman" w:cs="Times New Roman"/>
          <w:sz w:val="28"/>
          <w:szCs w:val="28"/>
        </w:rPr>
        <w:lastRenderedPageBreak/>
        <w:t>Прежде чем давать знания,</w:t>
      </w:r>
    </w:p>
    <w:p w14:paraId="5CA6F71B" w14:textId="77777777" w:rsidR="00063225" w:rsidRPr="004D3305" w:rsidRDefault="00063225" w:rsidP="00A7715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D3305">
        <w:rPr>
          <w:rFonts w:ascii="Times New Roman" w:hAnsi="Times New Roman" w:cs="Times New Roman"/>
          <w:sz w:val="28"/>
          <w:szCs w:val="28"/>
        </w:rPr>
        <w:t>надо научить думать,</w:t>
      </w:r>
    </w:p>
    <w:p w14:paraId="0C62B22F" w14:textId="77777777" w:rsidR="00063225" w:rsidRPr="004D3305" w:rsidRDefault="00063225" w:rsidP="00A7715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D3305">
        <w:rPr>
          <w:rFonts w:ascii="Times New Roman" w:hAnsi="Times New Roman" w:cs="Times New Roman"/>
          <w:sz w:val="28"/>
          <w:szCs w:val="28"/>
        </w:rPr>
        <w:t>воспринимать,</w:t>
      </w:r>
    </w:p>
    <w:p w14:paraId="415A73B7" w14:textId="77777777" w:rsidR="004D3305" w:rsidRPr="00E67956" w:rsidRDefault="00063225" w:rsidP="00A7715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D3305">
        <w:rPr>
          <w:rFonts w:ascii="Times New Roman" w:hAnsi="Times New Roman" w:cs="Times New Roman"/>
          <w:sz w:val="28"/>
          <w:szCs w:val="28"/>
        </w:rPr>
        <w:t>наблюдать.</w:t>
      </w:r>
      <w:r w:rsidR="00E67956">
        <w:rPr>
          <w:rFonts w:ascii="Times New Roman" w:hAnsi="Times New Roman" w:cs="Times New Roman"/>
          <w:sz w:val="28"/>
          <w:szCs w:val="28"/>
        </w:rPr>
        <w:t xml:space="preserve"> (</w:t>
      </w:r>
      <w:r w:rsidRPr="004D3305">
        <w:rPr>
          <w:rFonts w:ascii="Times New Roman" w:hAnsi="Times New Roman" w:cs="Times New Roman"/>
          <w:sz w:val="28"/>
          <w:szCs w:val="28"/>
        </w:rPr>
        <w:t>В. Сухомлинский</w:t>
      </w:r>
      <w:r w:rsidR="00E67956">
        <w:rPr>
          <w:rFonts w:ascii="Times New Roman" w:hAnsi="Times New Roman" w:cs="Times New Roman"/>
          <w:sz w:val="28"/>
          <w:szCs w:val="28"/>
        </w:rPr>
        <w:t>)</w:t>
      </w:r>
      <w:r w:rsidRPr="004D3305">
        <w:rPr>
          <w:rFonts w:ascii="Times New Roman" w:hAnsi="Times New Roman" w:cs="Times New Roman"/>
          <w:sz w:val="28"/>
          <w:szCs w:val="28"/>
        </w:rPr>
        <w:t>.</w:t>
      </w:r>
    </w:p>
    <w:p w14:paraId="461607A0" w14:textId="77777777" w:rsidR="00E67956" w:rsidRDefault="00E67956" w:rsidP="008744A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</w:p>
    <w:p w14:paraId="562F5E4A" w14:textId="77777777" w:rsidR="008744A5" w:rsidRPr="00802657" w:rsidRDefault="0006322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</w:rPr>
      </w:pPr>
      <w:r w:rsidRPr="00802657">
        <w:rPr>
          <w:color w:val="111111"/>
          <w:u w:val="single"/>
        </w:rPr>
        <w:t>Тип </w:t>
      </w:r>
      <w:r w:rsidRPr="00802657">
        <w:rPr>
          <w:rStyle w:val="a4"/>
          <w:b w:val="0"/>
          <w:color w:val="111111"/>
          <w:u w:val="single"/>
          <w:bdr w:val="none" w:sz="0" w:space="0" w:color="auto" w:frame="1"/>
        </w:rPr>
        <w:t>проекта</w:t>
      </w:r>
      <w:r w:rsidRPr="00802657">
        <w:rPr>
          <w:color w:val="111111"/>
          <w:u w:val="single"/>
        </w:rPr>
        <w:t>:</w:t>
      </w:r>
      <w:r w:rsidR="004D3305" w:rsidRPr="00802657">
        <w:rPr>
          <w:color w:val="111111"/>
        </w:rPr>
        <w:t xml:space="preserve"> </w:t>
      </w:r>
      <w:r w:rsidRPr="00802657">
        <w:rPr>
          <w:rStyle w:val="a4"/>
          <w:b w:val="0"/>
          <w:color w:val="111111"/>
          <w:bdr w:val="none" w:sz="0" w:space="0" w:color="auto" w:frame="1"/>
        </w:rPr>
        <w:t>познавательный</w:t>
      </w:r>
      <w:r w:rsidRPr="00802657">
        <w:rPr>
          <w:b/>
          <w:color w:val="111111"/>
        </w:rPr>
        <w:t>.</w:t>
      </w:r>
    </w:p>
    <w:p w14:paraId="72411C90" w14:textId="1D5303AE" w:rsidR="008744A5" w:rsidRPr="00802657" w:rsidRDefault="0006322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802657">
        <w:rPr>
          <w:color w:val="111111"/>
          <w:u w:val="single"/>
          <w:bdr w:val="none" w:sz="0" w:space="0" w:color="auto" w:frame="1"/>
        </w:rPr>
        <w:t>Сроки реализации</w:t>
      </w:r>
      <w:r w:rsidRPr="00802657">
        <w:rPr>
          <w:color w:val="111111"/>
        </w:rPr>
        <w:t>:</w:t>
      </w:r>
      <w:r w:rsidR="008744A5" w:rsidRPr="00802657">
        <w:rPr>
          <w:color w:val="111111"/>
        </w:rPr>
        <w:t xml:space="preserve"> </w:t>
      </w:r>
      <w:r w:rsidRPr="00802657">
        <w:rPr>
          <w:rStyle w:val="a4"/>
          <w:b w:val="0"/>
          <w:color w:val="111111"/>
          <w:bdr w:val="none" w:sz="0" w:space="0" w:color="auto" w:frame="1"/>
        </w:rPr>
        <w:t>среднесрочный</w:t>
      </w:r>
      <w:r w:rsidRPr="00802657">
        <w:rPr>
          <w:rStyle w:val="a4"/>
          <w:color w:val="111111"/>
          <w:bdr w:val="none" w:sz="0" w:space="0" w:color="auto" w:frame="1"/>
        </w:rPr>
        <w:t> </w:t>
      </w:r>
      <w:r w:rsidRPr="00802657">
        <w:rPr>
          <w:i/>
          <w:iCs/>
          <w:color w:val="111111"/>
          <w:bdr w:val="none" w:sz="0" w:space="0" w:color="auto" w:frame="1"/>
        </w:rPr>
        <w:t>(</w:t>
      </w:r>
      <w:r w:rsidR="00A77154" w:rsidRPr="00802657">
        <w:rPr>
          <w:i/>
          <w:iCs/>
          <w:color w:val="111111"/>
          <w:bdr w:val="none" w:sz="0" w:space="0" w:color="auto" w:frame="1"/>
        </w:rPr>
        <w:t>февраль-</w:t>
      </w:r>
      <w:r w:rsidR="00F32703">
        <w:rPr>
          <w:i/>
          <w:iCs/>
          <w:color w:val="111111"/>
          <w:bdr w:val="none" w:sz="0" w:space="0" w:color="auto" w:frame="1"/>
        </w:rPr>
        <w:t>май</w:t>
      </w:r>
      <w:r w:rsidRPr="00802657">
        <w:rPr>
          <w:i/>
          <w:iCs/>
          <w:color w:val="111111"/>
          <w:bdr w:val="none" w:sz="0" w:space="0" w:color="auto" w:frame="1"/>
        </w:rPr>
        <w:t>)</w:t>
      </w:r>
    </w:p>
    <w:p w14:paraId="46F1BECB" w14:textId="77777777" w:rsidR="008744A5" w:rsidRPr="00802657" w:rsidRDefault="0006322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u w:val="single"/>
        </w:rPr>
      </w:pPr>
      <w:r w:rsidRPr="00802657">
        <w:rPr>
          <w:color w:val="111111"/>
          <w:u w:val="single"/>
        </w:rPr>
        <w:t>Вид</w:t>
      </w:r>
      <w:r w:rsidRPr="00802657">
        <w:rPr>
          <w:b/>
          <w:color w:val="111111"/>
          <w:u w:val="single"/>
        </w:rPr>
        <w:t> </w:t>
      </w:r>
      <w:r w:rsidRPr="00802657">
        <w:rPr>
          <w:rStyle w:val="a4"/>
          <w:b w:val="0"/>
          <w:color w:val="111111"/>
          <w:u w:val="single"/>
          <w:bdr w:val="none" w:sz="0" w:space="0" w:color="auto" w:frame="1"/>
        </w:rPr>
        <w:t>проекта</w:t>
      </w:r>
      <w:r w:rsidRPr="00802657">
        <w:rPr>
          <w:color w:val="111111"/>
          <w:u w:val="single"/>
        </w:rPr>
        <w:t>:</w:t>
      </w:r>
      <w:r w:rsidR="008744A5" w:rsidRPr="00802657">
        <w:rPr>
          <w:b/>
          <w:color w:val="111111"/>
          <w:u w:val="single"/>
        </w:rPr>
        <w:t xml:space="preserve"> </w:t>
      </w:r>
      <w:r w:rsidRPr="00802657">
        <w:rPr>
          <w:color w:val="111111"/>
        </w:rPr>
        <w:t>исследовательский.</w:t>
      </w:r>
    </w:p>
    <w:p w14:paraId="43313C99" w14:textId="5FB728E3" w:rsidR="008744A5" w:rsidRPr="00802657" w:rsidRDefault="0006322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802657">
        <w:rPr>
          <w:color w:val="111111"/>
          <w:u w:val="single"/>
          <w:bdr w:val="none" w:sz="0" w:space="0" w:color="auto" w:frame="1"/>
        </w:rPr>
        <w:t>Предмет исследования</w:t>
      </w:r>
      <w:r w:rsidRPr="00802657">
        <w:rPr>
          <w:color w:val="111111"/>
        </w:rPr>
        <w:t>:</w:t>
      </w:r>
      <w:r w:rsidR="008744A5" w:rsidRPr="00802657">
        <w:rPr>
          <w:color w:val="111111"/>
        </w:rPr>
        <w:t xml:space="preserve"> </w:t>
      </w:r>
      <w:r w:rsidR="008744A5" w:rsidRPr="00802657">
        <w:rPr>
          <w:color w:val="111111"/>
          <w:bdr w:val="none" w:sz="0" w:space="0" w:color="auto" w:frame="1"/>
        </w:rPr>
        <w:t>к</w:t>
      </w:r>
      <w:r w:rsidRPr="00802657">
        <w:rPr>
          <w:color w:val="111111"/>
          <w:bdr w:val="none" w:sz="0" w:space="0" w:color="auto" w:frame="1"/>
        </w:rPr>
        <w:t>ультурные растени</w:t>
      </w:r>
      <w:r w:rsidR="008744A5" w:rsidRPr="00802657">
        <w:rPr>
          <w:color w:val="111111"/>
          <w:bdr w:val="none" w:sz="0" w:space="0" w:color="auto" w:frame="1"/>
        </w:rPr>
        <w:t xml:space="preserve">я </w:t>
      </w:r>
      <w:r w:rsidR="008744A5" w:rsidRPr="00802657">
        <w:rPr>
          <w:color w:val="111111"/>
        </w:rPr>
        <w:t>(</w:t>
      </w:r>
      <w:r w:rsidR="00F32703">
        <w:rPr>
          <w:color w:val="111111"/>
        </w:rPr>
        <w:t>лук зеленый</w:t>
      </w:r>
      <w:r w:rsidR="00A77154" w:rsidRPr="00802657">
        <w:rPr>
          <w:color w:val="111111"/>
        </w:rPr>
        <w:t>,</w:t>
      </w:r>
      <w:r w:rsidR="00F32703">
        <w:rPr>
          <w:color w:val="111111"/>
        </w:rPr>
        <w:t xml:space="preserve"> помидоры,</w:t>
      </w:r>
      <w:r w:rsidR="00A77154" w:rsidRPr="00802657">
        <w:rPr>
          <w:color w:val="111111"/>
        </w:rPr>
        <w:t xml:space="preserve"> огурцы, цветы</w:t>
      </w:r>
      <w:r w:rsidR="008744A5" w:rsidRPr="00802657">
        <w:rPr>
          <w:color w:val="111111"/>
        </w:rPr>
        <w:t>)</w:t>
      </w:r>
      <w:r w:rsidRPr="00802657">
        <w:rPr>
          <w:color w:val="111111"/>
        </w:rPr>
        <w:t>.</w:t>
      </w:r>
    </w:p>
    <w:p w14:paraId="283DE984" w14:textId="7E4F50B9" w:rsidR="008744A5" w:rsidRPr="00802657" w:rsidRDefault="0006322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u w:val="single"/>
        </w:rPr>
      </w:pPr>
      <w:r w:rsidRPr="00802657">
        <w:rPr>
          <w:color w:val="111111"/>
          <w:u w:val="single"/>
        </w:rPr>
        <w:t>Участники </w:t>
      </w:r>
      <w:r w:rsidRPr="00802657">
        <w:rPr>
          <w:rStyle w:val="a4"/>
          <w:b w:val="0"/>
          <w:color w:val="111111"/>
          <w:u w:val="single"/>
          <w:bdr w:val="none" w:sz="0" w:space="0" w:color="auto" w:frame="1"/>
        </w:rPr>
        <w:t>проекта</w:t>
      </w:r>
      <w:r w:rsidRPr="00802657">
        <w:rPr>
          <w:color w:val="111111"/>
        </w:rPr>
        <w:t>:</w:t>
      </w:r>
      <w:r w:rsidR="008744A5" w:rsidRPr="00802657">
        <w:rPr>
          <w:color w:val="111111"/>
        </w:rPr>
        <w:t xml:space="preserve"> </w:t>
      </w:r>
      <w:r w:rsidRPr="00802657">
        <w:rPr>
          <w:color w:val="111111"/>
        </w:rPr>
        <w:t xml:space="preserve">дети </w:t>
      </w:r>
      <w:bookmarkStart w:id="0" w:name="_GoBack"/>
      <w:bookmarkEnd w:id="0"/>
      <w:r w:rsidRPr="00802657">
        <w:rPr>
          <w:color w:val="111111"/>
        </w:rPr>
        <w:t> </w:t>
      </w:r>
      <w:r w:rsidRPr="00802657">
        <w:rPr>
          <w:rStyle w:val="a4"/>
          <w:b w:val="0"/>
          <w:color w:val="111111"/>
          <w:bdr w:val="none" w:sz="0" w:space="0" w:color="auto" w:frame="1"/>
        </w:rPr>
        <w:t>младшей группы</w:t>
      </w:r>
      <w:r w:rsidRPr="00802657">
        <w:rPr>
          <w:color w:val="111111"/>
        </w:rPr>
        <w:t>, воспитатель </w:t>
      </w:r>
      <w:r w:rsidRPr="00802657">
        <w:rPr>
          <w:rStyle w:val="a4"/>
          <w:b w:val="0"/>
          <w:color w:val="111111"/>
          <w:bdr w:val="none" w:sz="0" w:space="0" w:color="auto" w:frame="1"/>
        </w:rPr>
        <w:t>группы</w:t>
      </w:r>
      <w:r w:rsidRPr="00802657">
        <w:rPr>
          <w:color w:val="111111"/>
        </w:rPr>
        <w:t>, родители.</w:t>
      </w:r>
    </w:p>
    <w:p w14:paraId="6A343CF9" w14:textId="77777777" w:rsidR="00063225" w:rsidRPr="00802657" w:rsidRDefault="0006322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u w:val="single"/>
        </w:rPr>
      </w:pPr>
      <w:r w:rsidRPr="00802657">
        <w:rPr>
          <w:color w:val="111111"/>
          <w:u w:val="single"/>
        </w:rPr>
        <w:t>Актуальность </w:t>
      </w:r>
      <w:r w:rsidRPr="00802657">
        <w:rPr>
          <w:rStyle w:val="a4"/>
          <w:b w:val="0"/>
          <w:color w:val="111111"/>
          <w:u w:val="single"/>
          <w:bdr w:val="none" w:sz="0" w:space="0" w:color="auto" w:frame="1"/>
        </w:rPr>
        <w:t>проекта</w:t>
      </w:r>
      <w:r w:rsidRPr="00802657">
        <w:rPr>
          <w:color w:val="111111"/>
          <w:u w:val="single"/>
        </w:rPr>
        <w:t>:</w:t>
      </w:r>
    </w:p>
    <w:p w14:paraId="71141C5B" w14:textId="77777777" w:rsidR="00063225" w:rsidRPr="00802657" w:rsidRDefault="00063225" w:rsidP="00802657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color w:val="111111"/>
        </w:rPr>
      </w:pPr>
      <w:r w:rsidRPr="00802657">
        <w:rPr>
          <w:color w:val="111111"/>
        </w:rPr>
        <w:t>• Дошкольный возраст самое время стать </w:t>
      </w:r>
      <w:r w:rsidRPr="00802657">
        <w:rPr>
          <w:rStyle w:val="a4"/>
          <w:b w:val="0"/>
          <w:color w:val="111111"/>
          <w:bdr w:val="none" w:sz="0" w:space="0" w:color="auto" w:frame="1"/>
        </w:rPr>
        <w:t>первооткрывателем</w:t>
      </w:r>
      <w:r w:rsidRPr="00802657">
        <w:rPr>
          <w:color w:val="111111"/>
        </w:rPr>
        <w:t> и исследователем этого огромного мира.</w:t>
      </w:r>
      <w:r w:rsidR="008744A5" w:rsidRPr="00802657">
        <w:rPr>
          <w:color w:val="111111"/>
        </w:rPr>
        <w:t xml:space="preserve"> </w:t>
      </w:r>
      <w:r w:rsidRPr="00802657">
        <w:rPr>
          <w:color w:val="111111"/>
        </w:rPr>
        <w:t>Одной из</w:t>
      </w:r>
      <w:r w:rsidR="008744A5" w:rsidRPr="00802657">
        <w:rPr>
          <w:color w:val="111111"/>
        </w:rPr>
        <w:t xml:space="preserve"> </w:t>
      </w:r>
      <w:r w:rsidRPr="00802657">
        <w:rPr>
          <w:color w:val="111111"/>
        </w:rPr>
        <w:t>форм </w:t>
      </w:r>
      <w:r w:rsidRPr="00802657">
        <w:rPr>
          <w:rStyle w:val="a4"/>
          <w:b w:val="0"/>
          <w:color w:val="111111"/>
          <w:bdr w:val="none" w:sz="0" w:space="0" w:color="auto" w:frame="1"/>
        </w:rPr>
        <w:t>познания</w:t>
      </w:r>
      <w:r w:rsidRPr="00802657">
        <w:rPr>
          <w:color w:val="111111"/>
        </w:rPr>
        <w:t> окружающего мира является наблюдение. Это сложное </w:t>
      </w:r>
      <w:r w:rsidRPr="00802657">
        <w:rPr>
          <w:rStyle w:val="a4"/>
          <w:b w:val="0"/>
          <w:color w:val="111111"/>
          <w:bdr w:val="none" w:sz="0" w:space="0" w:color="auto" w:frame="1"/>
        </w:rPr>
        <w:t>познавательное занятие</w:t>
      </w:r>
      <w:r w:rsidRPr="00802657">
        <w:rPr>
          <w:color w:val="111111"/>
        </w:rPr>
        <w:t>, т. к. требует устойчивого внимания и включает в работу одновременно восприятие, мышление и речь.</w:t>
      </w:r>
    </w:p>
    <w:p w14:paraId="2B90D196" w14:textId="77777777" w:rsidR="00063225" w:rsidRPr="00802657" w:rsidRDefault="00063225" w:rsidP="00802657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color w:val="111111"/>
        </w:rPr>
      </w:pPr>
      <w:r w:rsidRPr="00802657">
        <w:rPr>
          <w:color w:val="111111"/>
        </w:rPr>
        <w:t>• Наблюдение приучает </w:t>
      </w:r>
      <w:r w:rsidRPr="00802657">
        <w:rPr>
          <w:rStyle w:val="a4"/>
          <w:b w:val="0"/>
          <w:color w:val="111111"/>
          <w:bdr w:val="none" w:sz="0" w:space="0" w:color="auto" w:frame="1"/>
        </w:rPr>
        <w:t>детей</w:t>
      </w:r>
      <w:r w:rsidRPr="00802657">
        <w:rPr>
          <w:color w:val="111111"/>
        </w:rPr>
        <w:t> внимательно приглядываться и подмечать все особенности, развивая тем самым у них наблюдательность и, следовательно, решая задачи интеллектуального воспитания.</w:t>
      </w:r>
    </w:p>
    <w:p w14:paraId="6DC52B26" w14:textId="77777777" w:rsidR="00063225" w:rsidRPr="00802657" w:rsidRDefault="00063225" w:rsidP="00802657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color w:val="111111"/>
        </w:rPr>
      </w:pPr>
      <w:r w:rsidRPr="00802657">
        <w:rPr>
          <w:color w:val="111111"/>
        </w:rPr>
        <w:t>• Участие дошкольника в </w:t>
      </w:r>
      <w:r w:rsidRPr="00802657">
        <w:rPr>
          <w:rStyle w:val="a4"/>
          <w:b w:val="0"/>
          <w:color w:val="111111"/>
          <w:bdr w:val="none" w:sz="0" w:space="0" w:color="auto" w:frame="1"/>
        </w:rPr>
        <w:t>проектной</w:t>
      </w:r>
      <w:r w:rsidRPr="00802657">
        <w:rPr>
          <w:color w:val="111111"/>
        </w:rPr>
        <w:t> деятельности способствует систематическому усвоению ребёнком знаний, полученных в результате практической деятельности и включенного наблюдения.</w:t>
      </w:r>
    </w:p>
    <w:p w14:paraId="487458F4" w14:textId="7679CA7D" w:rsidR="009D44A9" w:rsidRPr="00802657" w:rsidRDefault="00063225" w:rsidP="00802657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color w:val="111111"/>
        </w:rPr>
      </w:pPr>
      <w:r w:rsidRPr="00802657">
        <w:rPr>
          <w:color w:val="111111"/>
        </w:rPr>
        <w:t>• Создание </w:t>
      </w:r>
      <w:r w:rsidRPr="00802657">
        <w:rPr>
          <w:rStyle w:val="a4"/>
          <w:b w:val="0"/>
          <w:color w:val="111111"/>
          <w:bdr w:val="none" w:sz="0" w:space="0" w:color="auto" w:frame="1"/>
        </w:rPr>
        <w:t>огорода</w:t>
      </w:r>
      <w:r w:rsidRPr="00802657">
        <w:rPr>
          <w:color w:val="111111"/>
        </w:rPr>
        <w:t> на окне способствует развитию любознательности и прививает желание трудиться и умение видеть результат своего труда.</w:t>
      </w:r>
    </w:p>
    <w:p w14:paraId="32855F09" w14:textId="77777777" w:rsidR="009D44A9" w:rsidRPr="00802657" w:rsidRDefault="008744A5" w:rsidP="008026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802657">
        <w:rPr>
          <w:u w:val="single"/>
        </w:rPr>
        <w:t>Гипотеза</w:t>
      </w:r>
    </w:p>
    <w:p w14:paraId="419BA04E" w14:textId="77777777" w:rsidR="009D44A9" w:rsidRPr="00802657" w:rsidRDefault="00063225" w:rsidP="00802657">
      <w:pPr>
        <w:pStyle w:val="a5"/>
        <w:numPr>
          <w:ilvl w:val="0"/>
          <w:numId w:val="4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02657">
        <w:rPr>
          <w:rFonts w:ascii="Times New Roman" w:hAnsi="Times New Roman" w:cs="Times New Roman"/>
          <w:sz w:val="24"/>
          <w:szCs w:val="24"/>
        </w:rPr>
        <w:t>Создав в </w:t>
      </w:r>
      <w:r w:rsidRPr="0080265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группе развивающую среду</w:t>
      </w:r>
      <w:r w:rsidRPr="00802657">
        <w:rPr>
          <w:rFonts w:ascii="Times New Roman" w:hAnsi="Times New Roman" w:cs="Times New Roman"/>
          <w:sz w:val="24"/>
          <w:szCs w:val="24"/>
        </w:rPr>
        <w:t>, в которой ребёнок будет увлечён изучаемым материалом, будет выполнять разнообразные задания, побуждающие к самостоятельному поиску причин, способов действия, проявлению творчества, то у ребёнка будет формироваться </w:t>
      </w:r>
      <w:r w:rsidRPr="0080265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познавательный интерес</w:t>
      </w:r>
      <w:r w:rsidR="008744A5" w:rsidRPr="00802657">
        <w:rPr>
          <w:rFonts w:ascii="Times New Roman" w:hAnsi="Times New Roman" w:cs="Times New Roman"/>
          <w:sz w:val="24"/>
          <w:szCs w:val="24"/>
        </w:rPr>
        <w:t>.</w:t>
      </w:r>
    </w:p>
    <w:p w14:paraId="0A61A77B" w14:textId="77777777" w:rsidR="009D44A9" w:rsidRPr="00802657" w:rsidRDefault="00063225" w:rsidP="00802657">
      <w:pPr>
        <w:pStyle w:val="a5"/>
        <w:numPr>
          <w:ilvl w:val="0"/>
          <w:numId w:val="4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02657">
        <w:rPr>
          <w:rFonts w:ascii="Times New Roman" w:hAnsi="Times New Roman" w:cs="Times New Roman"/>
          <w:sz w:val="24"/>
          <w:szCs w:val="24"/>
        </w:rPr>
        <w:t>Витаминная добавка к пище будет способствовать поддержанию защитных сил организма, повысят его устойчивость к действию различных факторов окружающей </w:t>
      </w:r>
      <w:r w:rsidRPr="0080265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среды</w:t>
      </w:r>
      <w:r w:rsidRPr="00802657">
        <w:rPr>
          <w:rFonts w:ascii="Times New Roman" w:hAnsi="Times New Roman" w:cs="Times New Roman"/>
          <w:sz w:val="24"/>
          <w:szCs w:val="24"/>
        </w:rPr>
        <w:t>, помогут приспособиться к новым условиям в детском саду.</w:t>
      </w:r>
    </w:p>
    <w:p w14:paraId="6DD27F24" w14:textId="7FAAD131" w:rsidR="009D44A9" w:rsidRPr="00802657" w:rsidRDefault="00063225" w:rsidP="00802657">
      <w:pPr>
        <w:pStyle w:val="a5"/>
        <w:numPr>
          <w:ilvl w:val="0"/>
          <w:numId w:val="4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02657">
        <w:rPr>
          <w:rFonts w:ascii="Times New Roman" w:hAnsi="Times New Roman" w:cs="Times New Roman"/>
          <w:sz w:val="24"/>
          <w:szCs w:val="24"/>
        </w:rPr>
        <w:t>Единое пространство взаимодействия педагога и родителей создаст благоприятные условия в решении воспитательно-образовательных задач.</w:t>
      </w:r>
    </w:p>
    <w:p w14:paraId="3F646F2E" w14:textId="77777777" w:rsidR="008744A5" w:rsidRPr="00802657" w:rsidRDefault="00063225" w:rsidP="0080265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265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Цель</w:t>
      </w:r>
      <w:r w:rsidRPr="0080265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B0A0F28" w14:textId="77777777" w:rsidR="009D44A9" w:rsidRPr="00802657" w:rsidRDefault="00063225" w:rsidP="00802657">
      <w:pPr>
        <w:pStyle w:val="a5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02657">
        <w:rPr>
          <w:rFonts w:ascii="Times New Roman" w:hAnsi="Times New Roman" w:cs="Times New Roman"/>
          <w:sz w:val="24"/>
          <w:szCs w:val="24"/>
        </w:rPr>
        <w:t>Формировать </w:t>
      </w:r>
      <w:r w:rsidRPr="0080265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первоначальные</w:t>
      </w:r>
      <w:r w:rsidRPr="00802657">
        <w:rPr>
          <w:rFonts w:ascii="Times New Roman" w:hAnsi="Times New Roman" w:cs="Times New Roman"/>
          <w:sz w:val="24"/>
          <w:szCs w:val="24"/>
        </w:rPr>
        <w:t> представления о условиях, необходимых для выращивания овощных культур в комнатных условиях, вовлекая родителей в совместную исследовательскую деятельность.</w:t>
      </w:r>
    </w:p>
    <w:p w14:paraId="00173115" w14:textId="3D58A815" w:rsidR="008744A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bdr w:val="none" w:sz="0" w:space="0" w:color="auto" w:frame="1"/>
        </w:rPr>
      </w:pPr>
      <w:r w:rsidRPr="00802657">
        <w:rPr>
          <w:color w:val="111111"/>
          <w:bdr w:val="none" w:sz="0" w:space="0" w:color="auto" w:frame="1"/>
        </w:rPr>
        <w:t>Развитие интереса к исследовательской и трудовой деятельности в процессе выращивания растений в комнатных условиях. Формирование экологической культуры у детей, создание условий для познавательного развития детей.</w:t>
      </w:r>
    </w:p>
    <w:p w14:paraId="0D350F30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bdr w:val="none" w:sz="0" w:space="0" w:color="auto" w:frame="1"/>
        </w:rPr>
      </w:pPr>
    </w:p>
    <w:p w14:paraId="1F9693B2" w14:textId="77777777" w:rsidR="00D10D15" w:rsidRPr="00802657" w:rsidRDefault="00D10D15" w:rsidP="0080265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2657">
        <w:rPr>
          <w:rFonts w:ascii="Times New Roman" w:hAnsi="Times New Roman" w:cs="Times New Roman"/>
          <w:sz w:val="24"/>
          <w:szCs w:val="24"/>
        </w:rPr>
        <w:t>Задачи:</w:t>
      </w:r>
    </w:p>
    <w:p w14:paraId="6EACC723" w14:textId="77777777" w:rsidR="00D10D15" w:rsidRPr="00802657" w:rsidRDefault="00D10D15" w:rsidP="0080265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2657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14:paraId="756081BF" w14:textId="77777777" w:rsidR="00D10D15" w:rsidRPr="00802657" w:rsidRDefault="00D10D15" w:rsidP="0080265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2657">
        <w:rPr>
          <w:rFonts w:ascii="Times New Roman" w:hAnsi="Times New Roman" w:cs="Times New Roman"/>
          <w:sz w:val="24"/>
          <w:szCs w:val="24"/>
        </w:rPr>
        <w:t>1.</w:t>
      </w:r>
      <w:r w:rsidRPr="00802657">
        <w:rPr>
          <w:rFonts w:ascii="Times New Roman" w:hAnsi="Times New Roman" w:cs="Times New Roman"/>
          <w:sz w:val="24"/>
          <w:szCs w:val="24"/>
        </w:rPr>
        <w:tab/>
        <w:t>Учить детей ухаживать за растениями в комнатных условиях;</w:t>
      </w:r>
    </w:p>
    <w:p w14:paraId="125E7C4B" w14:textId="77777777" w:rsidR="00D10D15" w:rsidRPr="00802657" w:rsidRDefault="00D10D15" w:rsidP="0080265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2657">
        <w:rPr>
          <w:rFonts w:ascii="Times New Roman" w:hAnsi="Times New Roman" w:cs="Times New Roman"/>
          <w:sz w:val="24"/>
          <w:szCs w:val="24"/>
        </w:rPr>
        <w:t>2.</w:t>
      </w:r>
      <w:r w:rsidRPr="00802657">
        <w:rPr>
          <w:rFonts w:ascii="Times New Roman" w:hAnsi="Times New Roman" w:cs="Times New Roman"/>
          <w:sz w:val="24"/>
          <w:szCs w:val="24"/>
        </w:rPr>
        <w:tab/>
        <w:t xml:space="preserve"> Обобщать представление детей о необходимости света, тепла, влаги почвы для роста растений.</w:t>
      </w:r>
    </w:p>
    <w:p w14:paraId="4DD2FF1E" w14:textId="77777777" w:rsidR="00D10D15" w:rsidRPr="00802657" w:rsidRDefault="00D10D15" w:rsidP="0080265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2657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14:paraId="329212BE" w14:textId="77777777" w:rsidR="00D10D15" w:rsidRPr="00802657" w:rsidRDefault="00D10D15" w:rsidP="0080265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2657">
        <w:rPr>
          <w:rFonts w:ascii="Times New Roman" w:hAnsi="Times New Roman" w:cs="Times New Roman"/>
          <w:sz w:val="24"/>
          <w:szCs w:val="24"/>
        </w:rPr>
        <w:t>1.</w:t>
      </w:r>
      <w:r w:rsidRPr="00802657">
        <w:rPr>
          <w:rFonts w:ascii="Times New Roman" w:hAnsi="Times New Roman" w:cs="Times New Roman"/>
          <w:sz w:val="24"/>
          <w:szCs w:val="24"/>
        </w:rPr>
        <w:tab/>
        <w:t>Развивать познавательные и творческие способности детей;</w:t>
      </w:r>
    </w:p>
    <w:p w14:paraId="28E5CBA1" w14:textId="77777777" w:rsidR="00D10D15" w:rsidRPr="00802657" w:rsidRDefault="00D10D15" w:rsidP="0080265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2657">
        <w:rPr>
          <w:rFonts w:ascii="Times New Roman" w:hAnsi="Times New Roman" w:cs="Times New Roman"/>
          <w:sz w:val="24"/>
          <w:szCs w:val="24"/>
        </w:rPr>
        <w:t>2.</w:t>
      </w:r>
      <w:r w:rsidRPr="00802657">
        <w:rPr>
          <w:rFonts w:ascii="Times New Roman" w:hAnsi="Times New Roman" w:cs="Times New Roman"/>
          <w:sz w:val="24"/>
          <w:szCs w:val="24"/>
        </w:rPr>
        <w:tab/>
        <w:t>Формировать осознанно-правильное отношение к природным явлениям и объектам.</w:t>
      </w:r>
    </w:p>
    <w:p w14:paraId="12C1B9B4" w14:textId="77777777" w:rsidR="00D10D15" w:rsidRPr="00802657" w:rsidRDefault="00D10D15" w:rsidP="0080265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2657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14:paraId="2CFDFC8B" w14:textId="77777777" w:rsidR="00D10D15" w:rsidRPr="00802657" w:rsidRDefault="00D10D15" w:rsidP="0080265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2657">
        <w:rPr>
          <w:rFonts w:ascii="Times New Roman" w:hAnsi="Times New Roman" w:cs="Times New Roman"/>
          <w:sz w:val="24"/>
          <w:szCs w:val="24"/>
        </w:rPr>
        <w:t>воспитывать бережное отношение к своему труду, любовь к растениям.</w:t>
      </w:r>
    </w:p>
    <w:p w14:paraId="26CE2548" w14:textId="77777777" w:rsidR="00D10D15" w:rsidRPr="00802657" w:rsidRDefault="00D10D15" w:rsidP="0080265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2657">
        <w:rPr>
          <w:rFonts w:ascii="Times New Roman" w:hAnsi="Times New Roman" w:cs="Times New Roman"/>
          <w:sz w:val="24"/>
          <w:szCs w:val="24"/>
        </w:rPr>
        <w:t>Задачи создания развивающей речевой среды:</w:t>
      </w:r>
    </w:p>
    <w:p w14:paraId="4D790B41" w14:textId="77777777" w:rsidR="00D10D15" w:rsidRPr="00802657" w:rsidRDefault="00D10D15" w:rsidP="0080265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2657">
        <w:rPr>
          <w:rFonts w:ascii="Times New Roman" w:hAnsi="Times New Roman" w:cs="Times New Roman"/>
          <w:sz w:val="24"/>
          <w:szCs w:val="24"/>
        </w:rPr>
        <w:t>1.</w:t>
      </w:r>
      <w:r w:rsidRPr="00802657">
        <w:rPr>
          <w:rFonts w:ascii="Times New Roman" w:hAnsi="Times New Roman" w:cs="Times New Roman"/>
          <w:sz w:val="24"/>
          <w:szCs w:val="24"/>
        </w:rPr>
        <w:tab/>
        <w:t>Обогащать словарный запас за счет новых понятий, введения разнообразных атрибутов.</w:t>
      </w:r>
    </w:p>
    <w:p w14:paraId="37B19D1F" w14:textId="77777777" w:rsidR="00D10D15" w:rsidRPr="00802657" w:rsidRDefault="00D10D15" w:rsidP="0080265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2657">
        <w:rPr>
          <w:rFonts w:ascii="Times New Roman" w:hAnsi="Times New Roman" w:cs="Times New Roman"/>
          <w:sz w:val="24"/>
          <w:szCs w:val="24"/>
        </w:rPr>
        <w:t>2.</w:t>
      </w:r>
      <w:r w:rsidRPr="00802657">
        <w:rPr>
          <w:rFonts w:ascii="Times New Roman" w:hAnsi="Times New Roman" w:cs="Times New Roman"/>
          <w:sz w:val="24"/>
          <w:szCs w:val="24"/>
        </w:rPr>
        <w:tab/>
        <w:t>Совершенствовать диалогическую и монологическую речь, умение вести координированный диалог «ребёнок-ребёнок-воспитатель».</w:t>
      </w:r>
    </w:p>
    <w:p w14:paraId="23D79CD5" w14:textId="57284C1F" w:rsidR="00D10D15" w:rsidRPr="00802657" w:rsidRDefault="00D10D15" w:rsidP="0080265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2657">
        <w:rPr>
          <w:rFonts w:ascii="Times New Roman" w:hAnsi="Times New Roman" w:cs="Times New Roman"/>
          <w:sz w:val="24"/>
          <w:szCs w:val="24"/>
        </w:rPr>
        <w:t>3.</w:t>
      </w:r>
      <w:r w:rsidRPr="00802657">
        <w:rPr>
          <w:rFonts w:ascii="Times New Roman" w:hAnsi="Times New Roman" w:cs="Times New Roman"/>
          <w:sz w:val="24"/>
          <w:szCs w:val="24"/>
        </w:rPr>
        <w:tab/>
        <w:t>Побуждать проявлять инициативу и любознательность с целью получения новых знаний в детских энциклопедиях, познавательной и художественной литературе.</w:t>
      </w:r>
    </w:p>
    <w:p w14:paraId="5A5F2FA0" w14:textId="77777777" w:rsidR="009D44A9" w:rsidRPr="00802657" w:rsidRDefault="00063225" w:rsidP="0080265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2657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9D44A9" w:rsidRPr="00802657">
        <w:rPr>
          <w:rFonts w:ascii="Times New Roman" w:hAnsi="Times New Roman" w:cs="Times New Roman"/>
          <w:sz w:val="24"/>
          <w:szCs w:val="24"/>
          <w:u w:val="single"/>
        </w:rPr>
        <w:t>рогнозируемые результаты</w:t>
      </w:r>
    </w:p>
    <w:p w14:paraId="10B2EFF5" w14:textId="77777777" w:rsidR="009D44A9" w:rsidRPr="00802657" w:rsidRDefault="00063225" w:rsidP="00802657">
      <w:pPr>
        <w:pStyle w:val="a5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02657">
        <w:rPr>
          <w:rFonts w:ascii="Times New Roman" w:hAnsi="Times New Roman" w:cs="Times New Roman"/>
          <w:sz w:val="24"/>
          <w:szCs w:val="24"/>
        </w:rPr>
        <w:t>У </w:t>
      </w:r>
      <w:r w:rsidRPr="0080265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детей</w:t>
      </w:r>
      <w:r w:rsidRPr="00802657">
        <w:rPr>
          <w:rFonts w:ascii="Times New Roman" w:hAnsi="Times New Roman" w:cs="Times New Roman"/>
          <w:sz w:val="24"/>
          <w:szCs w:val="24"/>
        </w:rPr>
        <w:t> будет формироваться интерес и бережное отношение к растениям.</w:t>
      </w:r>
    </w:p>
    <w:p w14:paraId="3BAC53E2" w14:textId="77777777" w:rsidR="009D44A9" w:rsidRPr="00802657" w:rsidRDefault="00063225" w:rsidP="00802657">
      <w:pPr>
        <w:pStyle w:val="a5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02657">
        <w:rPr>
          <w:rFonts w:ascii="Times New Roman" w:hAnsi="Times New Roman" w:cs="Times New Roman"/>
          <w:sz w:val="24"/>
          <w:szCs w:val="24"/>
        </w:rPr>
        <w:t>Они смогут различать некоторые виды растений, узнают об условиях, необходимых для их роста.</w:t>
      </w:r>
    </w:p>
    <w:p w14:paraId="5D1AE2B0" w14:textId="77777777" w:rsidR="009D44A9" w:rsidRPr="00802657" w:rsidRDefault="00063225" w:rsidP="00802657">
      <w:pPr>
        <w:pStyle w:val="a5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02657">
        <w:rPr>
          <w:rFonts w:ascii="Times New Roman" w:hAnsi="Times New Roman" w:cs="Times New Roman"/>
          <w:sz w:val="24"/>
          <w:szCs w:val="24"/>
        </w:rPr>
        <w:t>Приобщаться к труду по уходу за растениями.</w:t>
      </w:r>
    </w:p>
    <w:p w14:paraId="6B774EC1" w14:textId="77777777" w:rsidR="009D44A9" w:rsidRPr="00802657" w:rsidRDefault="00063225" w:rsidP="00802657">
      <w:pPr>
        <w:pStyle w:val="a5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02657">
        <w:rPr>
          <w:rFonts w:ascii="Times New Roman" w:hAnsi="Times New Roman" w:cs="Times New Roman"/>
          <w:sz w:val="24"/>
          <w:szCs w:val="24"/>
        </w:rPr>
        <w:t>Пополнится словарный запас </w:t>
      </w:r>
      <w:r w:rsidRPr="0080265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детей</w:t>
      </w:r>
      <w:r w:rsidRPr="00802657">
        <w:rPr>
          <w:rFonts w:ascii="Times New Roman" w:hAnsi="Times New Roman" w:cs="Times New Roman"/>
          <w:sz w:val="24"/>
          <w:szCs w:val="24"/>
        </w:rPr>
        <w:t>.</w:t>
      </w:r>
    </w:p>
    <w:p w14:paraId="5B1533A1" w14:textId="77777777" w:rsidR="009D44A9" w:rsidRPr="00802657" w:rsidRDefault="00063225" w:rsidP="00802657">
      <w:pPr>
        <w:pStyle w:val="a5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02657">
        <w:rPr>
          <w:rFonts w:ascii="Times New Roman" w:hAnsi="Times New Roman" w:cs="Times New Roman"/>
          <w:sz w:val="24"/>
          <w:szCs w:val="24"/>
        </w:rPr>
        <w:t>Детям легче будет адаптироваться в новых условиях.</w:t>
      </w:r>
    </w:p>
    <w:p w14:paraId="576A8885" w14:textId="77777777" w:rsidR="009D44A9" w:rsidRPr="00802657" w:rsidRDefault="00063225" w:rsidP="00802657">
      <w:pPr>
        <w:pStyle w:val="a5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02657">
        <w:rPr>
          <w:rFonts w:ascii="Times New Roman" w:hAnsi="Times New Roman" w:cs="Times New Roman"/>
          <w:sz w:val="24"/>
          <w:szCs w:val="24"/>
        </w:rPr>
        <w:t>Выращенные нами, полезные для укрепления иммунитета лук и укроп, мы будем добавлять в пищу.</w:t>
      </w:r>
    </w:p>
    <w:p w14:paraId="2D0438C6" w14:textId="77777777" w:rsidR="009D44A9" w:rsidRPr="00802657" w:rsidRDefault="00063225" w:rsidP="00802657">
      <w:pPr>
        <w:pStyle w:val="a5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02657">
        <w:rPr>
          <w:rFonts w:ascii="Times New Roman" w:hAnsi="Times New Roman" w:cs="Times New Roman"/>
          <w:color w:val="111111"/>
          <w:sz w:val="24"/>
          <w:szCs w:val="24"/>
        </w:rPr>
        <w:t>Создание в </w:t>
      </w:r>
      <w:r w:rsidRPr="0080265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группе огорода на окне</w:t>
      </w:r>
      <w:r w:rsidRPr="00802657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14:paraId="052575B6" w14:textId="381DDF39" w:rsidR="007318DD" w:rsidRPr="00802657" w:rsidRDefault="00063225" w:rsidP="00802657">
      <w:pPr>
        <w:pStyle w:val="a5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02657">
        <w:rPr>
          <w:rFonts w:ascii="Times New Roman" w:hAnsi="Times New Roman" w:cs="Times New Roman"/>
          <w:color w:val="111111"/>
          <w:sz w:val="24"/>
          <w:szCs w:val="24"/>
        </w:rPr>
        <w:t>Активное участие родителей в реализации </w:t>
      </w:r>
      <w:r w:rsidRPr="0080265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Pr="00802657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14:paraId="092173B4" w14:textId="77777777" w:rsidR="00063225" w:rsidRPr="00802657" w:rsidRDefault="0006322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u w:val="single"/>
        </w:rPr>
      </w:pPr>
      <w:r w:rsidRPr="00802657">
        <w:rPr>
          <w:color w:val="111111"/>
          <w:u w:val="single"/>
        </w:rPr>
        <w:t>Выполнение </w:t>
      </w:r>
      <w:r w:rsidRPr="00802657">
        <w:rPr>
          <w:rStyle w:val="a4"/>
          <w:b w:val="0"/>
          <w:color w:val="111111"/>
          <w:u w:val="single"/>
          <w:bdr w:val="none" w:sz="0" w:space="0" w:color="auto" w:frame="1"/>
        </w:rPr>
        <w:t>проекта</w:t>
      </w:r>
      <w:r w:rsidRPr="00802657">
        <w:rPr>
          <w:color w:val="111111"/>
          <w:u w:val="single"/>
        </w:rPr>
        <w:t>:</w:t>
      </w:r>
    </w:p>
    <w:p w14:paraId="06B9F848" w14:textId="6D095DD7" w:rsidR="007318DD" w:rsidRPr="00802657" w:rsidRDefault="00063225" w:rsidP="0080265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</w:rPr>
      </w:pPr>
      <w:r w:rsidRPr="00802657">
        <w:rPr>
          <w:rStyle w:val="a4"/>
          <w:b w:val="0"/>
          <w:color w:val="111111"/>
          <w:bdr w:val="none" w:sz="0" w:space="0" w:color="auto" w:frame="1"/>
        </w:rPr>
        <w:t>Проект</w:t>
      </w:r>
      <w:r w:rsidRPr="00802657">
        <w:rPr>
          <w:color w:val="111111"/>
        </w:rPr>
        <w:t xml:space="preserve"> реализуется в три этапа – </w:t>
      </w:r>
      <w:r w:rsidRPr="00802657">
        <w:rPr>
          <w:b/>
          <w:color w:val="111111"/>
        </w:rPr>
        <w:t>подготовительный, основной, заключительный.</w:t>
      </w:r>
    </w:p>
    <w:p w14:paraId="594E179E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02657">
        <w:rPr>
          <w:color w:val="111111"/>
        </w:rPr>
        <w:t>Планирование мероприятий по реализации проекта:</w:t>
      </w:r>
    </w:p>
    <w:p w14:paraId="23ECEE87" w14:textId="2CD84F0E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02657">
        <w:rPr>
          <w:color w:val="111111"/>
        </w:rPr>
        <w:t>I этап — подготовительный (</w:t>
      </w:r>
      <w:r w:rsidR="00F32703">
        <w:rPr>
          <w:color w:val="111111"/>
        </w:rPr>
        <w:t>2</w:t>
      </w:r>
      <w:r w:rsidRPr="00802657">
        <w:rPr>
          <w:color w:val="111111"/>
        </w:rPr>
        <w:t xml:space="preserve"> неделя).</w:t>
      </w:r>
    </w:p>
    <w:p w14:paraId="53877A9F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02657">
        <w:rPr>
          <w:color w:val="111111"/>
        </w:rPr>
        <w:t xml:space="preserve">В группе детского сада разбили огород на подоконнике. Изготовили таблицы-указатели с названиями растений (датой посадки и первых всходов). Подобрали художественную литературу: поговорки, стихи, сказки, загадки об овощах. </w:t>
      </w:r>
    </w:p>
    <w:p w14:paraId="0F780DD7" w14:textId="7CFEB172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02657">
        <w:rPr>
          <w:color w:val="111111"/>
        </w:rPr>
        <w:t>II этап — исследовательский (</w:t>
      </w:r>
      <w:r w:rsidR="00F32703">
        <w:rPr>
          <w:color w:val="111111"/>
        </w:rPr>
        <w:t>14</w:t>
      </w:r>
      <w:r w:rsidRPr="00802657">
        <w:rPr>
          <w:color w:val="111111"/>
        </w:rPr>
        <w:t xml:space="preserve"> недель).</w:t>
      </w:r>
    </w:p>
    <w:p w14:paraId="0BB7B00C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</w:p>
    <w:p w14:paraId="20E98604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02657">
        <w:rPr>
          <w:color w:val="111111"/>
        </w:rPr>
        <w:lastRenderedPageBreak/>
        <w:t xml:space="preserve">Дети наблюдали за ростом растений, проводили опыты, эксперименты.  Устанавливали связи: растения — земля, растения — вода, растения — человек. Результаты экспериментов фиксировали в фотоархиве. В процессе исследований дети познакомились с художественной литературой об овощах: поговорки, стихи, загадки. Рассматривали иллюстрации, картины. Проводились занятия, игры, беседы. </w:t>
      </w:r>
    </w:p>
    <w:p w14:paraId="39C71022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02657">
        <w:rPr>
          <w:color w:val="111111"/>
        </w:rPr>
        <w:t>III этап — заключительный (1 неделя).</w:t>
      </w:r>
    </w:p>
    <w:p w14:paraId="3E98735B" w14:textId="1B61F83E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02657">
        <w:rPr>
          <w:color w:val="111111"/>
        </w:rPr>
        <w:t>Проводили анализ и обобщение результатов, полученных в процессе исследовательской деятельности детей. Провели конкурс «Угадай название овоща», игру «Мышка в огороде».</w:t>
      </w:r>
    </w:p>
    <w:p w14:paraId="30FE889E" w14:textId="77777777" w:rsidR="007318DD" w:rsidRPr="00802657" w:rsidRDefault="007318DD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802657">
        <w:rPr>
          <w:color w:val="111111"/>
          <w:u w:val="single"/>
        </w:rPr>
        <w:t>Продолжительность проекта</w:t>
      </w:r>
      <w:r w:rsidRPr="00802657">
        <w:rPr>
          <w:color w:val="111111"/>
        </w:rPr>
        <w:t xml:space="preserve">: 3 месяца. </w:t>
      </w:r>
    </w:p>
    <w:p w14:paraId="010671CA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11111"/>
        </w:rPr>
      </w:pPr>
      <w:r w:rsidRPr="00802657">
        <w:rPr>
          <w:b/>
          <w:bCs/>
          <w:color w:val="111111"/>
        </w:rPr>
        <w:t>План реализации проекта.</w:t>
      </w:r>
    </w:p>
    <w:p w14:paraId="6F480ACD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u w:val="single"/>
        </w:rPr>
      </w:pPr>
      <w:r w:rsidRPr="00802657">
        <w:rPr>
          <w:color w:val="111111"/>
          <w:u w:val="single"/>
        </w:rPr>
        <w:t>Подготовительный этап</w:t>
      </w:r>
    </w:p>
    <w:p w14:paraId="39D3520F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802657">
        <w:rPr>
          <w:color w:val="111111"/>
        </w:rPr>
        <w:t>1. Сбор художественной литературы: стихи, загадки, пословицы, поговорки, рассказы, сказки про овощи, экологические сказки.</w:t>
      </w:r>
    </w:p>
    <w:p w14:paraId="7AFFEAED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802657">
        <w:rPr>
          <w:color w:val="111111"/>
        </w:rPr>
        <w:t>2. Приобретение необходимого оборудования (контейнеры, земля, семена, лук - севок).</w:t>
      </w:r>
    </w:p>
    <w:p w14:paraId="46E4925D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802657">
        <w:rPr>
          <w:color w:val="111111"/>
        </w:rPr>
        <w:t>3. Разбивка огорода на подоконнике.</w:t>
      </w:r>
    </w:p>
    <w:p w14:paraId="49CFD4D3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802657">
        <w:rPr>
          <w:color w:val="111111"/>
        </w:rPr>
        <w:t>4. Изготовление табличек - указателей с названиями растений.</w:t>
      </w:r>
    </w:p>
    <w:p w14:paraId="452470BA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u w:val="single"/>
        </w:rPr>
      </w:pPr>
      <w:r w:rsidRPr="00802657">
        <w:rPr>
          <w:color w:val="111111"/>
          <w:u w:val="single"/>
        </w:rPr>
        <w:t>Исследовательский этап</w:t>
      </w:r>
    </w:p>
    <w:p w14:paraId="220573C0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802657">
        <w:rPr>
          <w:color w:val="111111"/>
        </w:rPr>
        <w:t>1. Рассматривание семян (укропа, петрушки, бархатцев), посадка семян и лука.</w:t>
      </w:r>
    </w:p>
    <w:p w14:paraId="463660F8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802657">
        <w:rPr>
          <w:color w:val="111111"/>
        </w:rPr>
        <w:t>2.Опытно-экспериментальная деятельность: «Строение растений», «Условия, необходимые для жизни растений», «Размножение, рост, развитие растений».</w:t>
      </w:r>
    </w:p>
    <w:p w14:paraId="2F32EA3A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802657">
        <w:rPr>
          <w:color w:val="111111"/>
        </w:rPr>
        <w:t>3. Занятия с детьми: «В мире растений», «Все начинается с семечка», «Посев семян», «Первые всходы».</w:t>
      </w:r>
    </w:p>
    <w:p w14:paraId="4F508EA2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802657">
        <w:rPr>
          <w:color w:val="111111"/>
        </w:rPr>
        <w:t>4. Проведение дидактических игр «Узнай на ощупь», «Узнай на вкус», «От какого овоща эта часть?».</w:t>
      </w:r>
    </w:p>
    <w:p w14:paraId="607CB557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802657">
        <w:rPr>
          <w:color w:val="111111"/>
        </w:rPr>
        <w:t>5. Разучивание с детьми стихов, загадок, поговорок о растениях.</w:t>
      </w:r>
    </w:p>
    <w:p w14:paraId="2B45B84D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802657">
        <w:rPr>
          <w:color w:val="111111"/>
        </w:rPr>
        <w:t>6. Рассматривание иллюстраций, картин с изображением овощей (сравнить их по цвету, форме, размеру, вкусу).</w:t>
      </w:r>
    </w:p>
    <w:p w14:paraId="2CBC38D1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u w:val="single"/>
        </w:rPr>
      </w:pPr>
      <w:r w:rsidRPr="00802657">
        <w:rPr>
          <w:color w:val="111111"/>
          <w:u w:val="single"/>
        </w:rPr>
        <w:t>Заключительный этап</w:t>
      </w:r>
    </w:p>
    <w:p w14:paraId="4BDC7168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802657">
        <w:rPr>
          <w:color w:val="111111"/>
        </w:rPr>
        <w:t>1. Подведение итогов реализации проекта.</w:t>
      </w:r>
    </w:p>
    <w:p w14:paraId="4D185E8D" w14:textId="144D62E5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802657">
        <w:rPr>
          <w:color w:val="111111"/>
        </w:rPr>
        <w:t xml:space="preserve">2. </w:t>
      </w:r>
      <w:r w:rsidR="00802657" w:rsidRPr="00802657">
        <w:rPr>
          <w:color w:val="111111"/>
        </w:rPr>
        <w:t>Презентация </w:t>
      </w:r>
      <w:r w:rsidR="00802657" w:rsidRPr="00802657">
        <w:rPr>
          <w:rStyle w:val="a4"/>
          <w:b w:val="0"/>
          <w:color w:val="111111"/>
          <w:bdr w:val="none" w:sz="0" w:space="0" w:color="auto" w:frame="1"/>
        </w:rPr>
        <w:t>проекта</w:t>
      </w:r>
      <w:r w:rsidR="00802657" w:rsidRPr="00802657">
        <w:rPr>
          <w:rStyle w:val="a4"/>
          <w:color w:val="111111"/>
          <w:bdr w:val="none" w:sz="0" w:space="0" w:color="auto" w:frame="1"/>
        </w:rPr>
        <w:t> </w:t>
      </w:r>
      <w:r w:rsidR="00802657" w:rsidRPr="00802657">
        <w:rPr>
          <w:i/>
          <w:iCs/>
          <w:color w:val="111111"/>
          <w:bdr w:val="none" w:sz="0" w:space="0" w:color="auto" w:frame="1"/>
        </w:rPr>
        <w:t>«В </w:t>
      </w:r>
      <w:r w:rsidR="00802657" w:rsidRPr="00802657">
        <w:rPr>
          <w:rStyle w:val="a4"/>
          <w:b w:val="0"/>
          <w:i/>
          <w:iCs/>
          <w:color w:val="111111"/>
          <w:bdr w:val="none" w:sz="0" w:space="0" w:color="auto" w:frame="1"/>
        </w:rPr>
        <w:t>огороде у Антошки</w:t>
      </w:r>
      <w:r w:rsidR="00802657" w:rsidRPr="00802657">
        <w:rPr>
          <w:i/>
          <w:iCs/>
          <w:color w:val="111111"/>
          <w:bdr w:val="none" w:sz="0" w:space="0" w:color="auto" w:frame="1"/>
        </w:rPr>
        <w:t>»</w:t>
      </w:r>
      <w:r w:rsidR="00802657" w:rsidRPr="00802657">
        <w:rPr>
          <w:color w:val="111111"/>
        </w:rPr>
        <w:t>.</w:t>
      </w:r>
    </w:p>
    <w:p w14:paraId="249A49EF" w14:textId="77777777" w:rsidR="00F32703" w:rsidRDefault="00F32703" w:rsidP="0080265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11111"/>
        </w:rPr>
      </w:pPr>
    </w:p>
    <w:p w14:paraId="4BCE7B57" w14:textId="77777777" w:rsidR="00F32703" w:rsidRDefault="00F32703" w:rsidP="0080265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11111"/>
        </w:rPr>
      </w:pPr>
    </w:p>
    <w:p w14:paraId="09806A6C" w14:textId="77777777" w:rsidR="00F32703" w:rsidRDefault="00F32703" w:rsidP="0080265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11111"/>
        </w:rPr>
      </w:pPr>
    </w:p>
    <w:p w14:paraId="1786D475" w14:textId="77777777" w:rsidR="00F32703" w:rsidRDefault="00F32703" w:rsidP="0080265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11111"/>
        </w:rPr>
      </w:pPr>
    </w:p>
    <w:p w14:paraId="22616592" w14:textId="77777777" w:rsidR="00F32703" w:rsidRDefault="00F32703" w:rsidP="0080265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11111"/>
        </w:rPr>
      </w:pPr>
    </w:p>
    <w:p w14:paraId="5E3256C4" w14:textId="77777777" w:rsidR="00F32703" w:rsidRDefault="00F32703" w:rsidP="0080265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11111"/>
        </w:rPr>
      </w:pPr>
    </w:p>
    <w:p w14:paraId="065D587E" w14:textId="77777777" w:rsidR="00F32703" w:rsidRDefault="00F32703" w:rsidP="0080265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11111"/>
        </w:rPr>
      </w:pPr>
    </w:p>
    <w:p w14:paraId="35EA0DB1" w14:textId="77777777" w:rsidR="00F32703" w:rsidRDefault="00F32703" w:rsidP="0080265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11111"/>
        </w:rPr>
      </w:pPr>
    </w:p>
    <w:p w14:paraId="2AF1A050" w14:textId="4618866E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11111"/>
        </w:rPr>
      </w:pPr>
      <w:r w:rsidRPr="00802657">
        <w:rPr>
          <w:b/>
          <w:bCs/>
          <w:color w:val="111111"/>
        </w:rPr>
        <w:lastRenderedPageBreak/>
        <w:t>План экспериментальной деятельности.</w:t>
      </w:r>
    </w:p>
    <w:p w14:paraId="129FD962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11111"/>
        </w:rPr>
      </w:pPr>
      <w:r w:rsidRPr="00802657">
        <w:rPr>
          <w:b/>
          <w:bCs/>
          <w:color w:val="111111"/>
        </w:rPr>
        <w:t>Название мероприятия: Узнаем какая земля.</w:t>
      </w:r>
    </w:p>
    <w:p w14:paraId="1963408C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802657">
        <w:rPr>
          <w:color w:val="111111"/>
        </w:rPr>
        <w:t>Цель: Выявить свойства земли: черного цвета, сыпется</w:t>
      </w:r>
    </w:p>
    <w:p w14:paraId="0FAFFA54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802657">
        <w:rPr>
          <w:color w:val="111111"/>
        </w:rPr>
        <w:t>Материал, оборудование: земля в контейнерах</w:t>
      </w:r>
    </w:p>
    <w:p w14:paraId="6D231638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11111"/>
        </w:rPr>
      </w:pPr>
      <w:r w:rsidRPr="00802657">
        <w:rPr>
          <w:b/>
          <w:bCs/>
          <w:color w:val="111111"/>
        </w:rPr>
        <w:t>Название мероприятия: Вода и растения</w:t>
      </w:r>
    </w:p>
    <w:p w14:paraId="76185AE7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802657">
        <w:rPr>
          <w:color w:val="111111"/>
        </w:rPr>
        <w:t>Материал, оборудование: 2 контейнера с землей и проросшими ростками (один поливают регулярно, второй не поливается совсем)</w:t>
      </w:r>
    </w:p>
    <w:p w14:paraId="1F6433CD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11111"/>
        </w:rPr>
      </w:pPr>
      <w:r w:rsidRPr="00802657">
        <w:rPr>
          <w:b/>
          <w:bCs/>
          <w:color w:val="111111"/>
        </w:rPr>
        <w:t>Название мероприятия: Солнце и растения</w:t>
      </w:r>
    </w:p>
    <w:p w14:paraId="6223F7E4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802657">
        <w:rPr>
          <w:color w:val="111111"/>
        </w:rPr>
        <w:t>Цель: Определить роль солнца в жизни растений</w:t>
      </w:r>
    </w:p>
    <w:p w14:paraId="18E9DD6B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802657">
        <w:rPr>
          <w:color w:val="111111"/>
        </w:rPr>
        <w:t>Материал, оборудование: 2 контейнера с землей и проросшими ростками (один стоит на солнышке, другой поместили в темную комнату)</w:t>
      </w:r>
    </w:p>
    <w:p w14:paraId="52A47FBA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11111"/>
        </w:rPr>
      </w:pPr>
      <w:r w:rsidRPr="00802657">
        <w:rPr>
          <w:b/>
          <w:bCs/>
          <w:color w:val="111111"/>
        </w:rPr>
        <w:t>Название мероприятия: Человек и растения</w:t>
      </w:r>
    </w:p>
    <w:p w14:paraId="0BC4F271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802657">
        <w:rPr>
          <w:color w:val="111111"/>
        </w:rPr>
        <w:t>Цель: Выявить насколько растения нуждаются в уходе человека</w:t>
      </w:r>
    </w:p>
    <w:p w14:paraId="1D9593CC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802657">
        <w:rPr>
          <w:color w:val="111111"/>
        </w:rPr>
        <w:t>Материал, оборудование: 2 контейнера с землей и ростками (один контейнер дети поливают, рыхлят землю, выбирают солнечное место, другой не поливают, не рыхлят землю, поставили в темное место).</w:t>
      </w:r>
    </w:p>
    <w:p w14:paraId="0E53BC2C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802657">
        <w:rPr>
          <w:color w:val="111111"/>
        </w:rPr>
        <w:t>Результаты проекта:</w:t>
      </w:r>
    </w:p>
    <w:p w14:paraId="3D66AD44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802657">
        <w:rPr>
          <w:color w:val="111111"/>
        </w:rPr>
        <w:t>— Дети познакомились с различными овощами.</w:t>
      </w:r>
    </w:p>
    <w:p w14:paraId="2711D5E8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802657">
        <w:rPr>
          <w:color w:val="111111"/>
        </w:rPr>
        <w:t>— Дети узнали о полезных свойствах зеленого лука.</w:t>
      </w:r>
    </w:p>
    <w:p w14:paraId="7247F4B4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802657">
        <w:rPr>
          <w:color w:val="111111"/>
        </w:rPr>
        <w:t>— У детей формируется интерес к опытнической и исследовательской деятельности по выращиванию культурных растений в комнатных условиях.</w:t>
      </w:r>
    </w:p>
    <w:p w14:paraId="4D838BE9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802657">
        <w:rPr>
          <w:color w:val="111111"/>
        </w:rPr>
        <w:t>— В результате практической и опытнической деятельности дети создавали необходимые условия для роста растений.</w:t>
      </w:r>
    </w:p>
    <w:p w14:paraId="4A9B407C" w14:textId="77777777" w:rsidR="00D10D15" w:rsidRPr="00802657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802657">
        <w:rPr>
          <w:color w:val="111111"/>
        </w:rPr>
        <w:t>— В группе был создан мини-огород на подоконнике.</w:t>
      </w:r>
    </w:p>
    <w:p w14:paraId="4105C2E4" w14:textId="45D12167" w:rsidR="00D10D15" w:rsidRDefault="00D10D15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802657">
        <w:rPr>
          <w:color w:val="111111"/>
        </w:rPr>
        <w:t>— Дети стали более уважительно относиться к труду.</w:t>
      </w:r>
    </w:p>
    <w:p w14:paraId="02FB3507" w14:textId="7A2E0164" w:rsidR="00802657" w:rsidRDefault="00802657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</w:p>
    <w:p w14:paraId="51F84DD8" w14:textId="3DCF3342" w:rsidR="00802657" w:rsidRDefault="00802657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</w:p>
    <w:p w14:paraId="50EE3202" w14:textId="5D01580F" w:rsidR="00802657" w:rsidRDefault="00802657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</w:p>
    <w:p w14:paraId="179C0F6B" w14:textId="590838C9" w:rsidR="00802657" w:rsidRDefault="00802657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</w:p>
    <w:p w14:paraId="2B776AB6" w14:textId="1F458CFB" w:rsidR="00802657" w:rsidRDefault="00802657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</w:p>
    <w:p w14:paraId="4A3E29E3" w14:textId="4DD9C5DA" w:rsidR="00802657" w:rsidRDefault="00802657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</w:p>
    <w:p w14:paraId="3688149D" w14:textId="00FCB0EE" w:rsidR="00802657" w:rsidRDefault="00802657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</w:p>
    <w:p w14:paraId="0D6FA305" w14:textId="0ECDBDED" w:rsidR="00802657" w:rsidRDefault="00802657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</w:p>
    <w:p w14:paraId="05FBEF0A" w14:textId="2D0E001E" w:rsidR="00802657" w:rsidRDefault="00802657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</w:p>
    <w:p w14:paraId="0D273C31" w14:textId="353CED9B" w:rsidR="00802657" w:rsidRDefault="00802657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</w:p>
    <w:p w14:paraId="7D7429EC" w14:textId="6C794209" w:rsidR="00802657" w:rsidRDefault="00802657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</w:p>
    <w:p w14:paraId="4EFAD0A3" w14:textId="77777777" w:rsidR="00F32703" w:rsidRDefault="00F32703" w:rsidP="0080265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</w:p>
    <w:sectPr w:rsidR="00F32703" w:rsidSect="008026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32F4F"/>
    <w:multiLevelType w:val="hybridMultilevel"/>
    <w:tmpl w:val="53CAD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53C53"/>
    <w:multiLevelType w:val="hybridMultilevel"/>
    <w:tmpl w:val="1B027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95A67"/>
    <w:multiLevelType w:val="hybridMultilevel"/>
    <w:tmpl w:val="F4B8B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141F4B"/>
    <w:multiLevelType w:val="hybridMultilevel"/>
    <w:tmpl w:val="5296D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46134"/>
    <w:multiLevelType w:val="hybridMultilevel"/>
    <w:tmpl w:val="D4E2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21D92"/>
    <w:multiLevelType w:val="hybridMultilevel"/>
    <w:tmpl w:val="612A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B2EA4"/>
    <w:multiLevelType w:val="hybridMultilevel"/>
    <w:tmpl w:val="237C97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25"/>
    <w:rsid w:val="00063225"/>
    <w:rsid w:val="0007769E"/>
    <w:rsid w:val="0048723A"/>
    <w:rsid w:val="004D3305"/>
    <w:rsid w:val="007318DD"/>
    <w:rsid w:val="00802657"/>
    <w:rsid w:val="008744A5"/>
    <w:rsid w:val="009A4AD1"/>
    <w:rsid w:val="009D44A9"/>
    <w:rsid w:val="00A523B4"/>
    <w:rsid w:val="00A77154"/>
    <w:rsid w:val="00B07088"/>
    <w:rsid w:val="00C96C55"/>
    <w:rsid w:val="00D10D15"/>
    <w:rsid w:val="00E67956"/>
    <w:rsid w:val="00F3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CEFC"/>
  <w15:chartTrackingRefBased/>
  <w15:docId w15:val="{18B7E4A9-1BF6-426A-BFF7-69FBEA2C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6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6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225"/>
    <w:rPr>
      <w:b/>
      <w:bCs/>
    </w:rPr>
  </w:style>
  <w:style w:type="paragraph" w:styleId="a5">
    <w:name w:val="No Spacing"/>
    <w:uiPriority w:val="1"/>
    <w:qFormat/>
    <w:rsid w:val="004D330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0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8</cp:revision>
  <cp:lastPrinted>2023-05-28T11:43:00Z</cp:lastPrinted>
  <dcterms:created xsi:type="dcterms:W3CDTF">2021-09-19T10:06:00Z</dcterms:created>
  <dcterms:modified xsi:type="dcterms:W3CDTF">2025-06-29T04:48:00Z</dcterms:modified>
</cp:coreProperties>
</file>