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BA" w:rsidRPr="005164BA" w:rsidRDefault="005164BA" w:rsidP="005164BA">
      <w:pPr>
        <w:pStyle w:val="a3"/>
        <w:jc w:val="center"/>
        <w:rPr>
          <w:rFonts w:ascii="Times New Roman" w:hAnsi="Times New Roman" w:cs="Times New Roman"/>
        </w:rPr>
      </w:pPr>
      <w:r w:rsidRPr="005164BA">
        <w:rPr>
          <w:rFonts w:ascii="Times New Roman" w:hAnsi="Times New Roman" w:cs="Times New Roman"/>
        </w:rPr>
        <w:t>Муниципальное бюджетное дошкольное</w:t>
      </w:r>
    </w:p>
    <w:p w:rsidR="005164BA" w:rsidRPr="005164BA" w:rsidRDefault="005164BA" w:rsidP="005164BA">
      <w:pPr>
        <w:pStyle w:val="a3"/>
        <w:jc w:val="center"/>
        <w:rPr>
          <w:rFonts w:ascii="Times New Roman" w:hAnsi="Times New Roman" w:cs="Times New Roman"/>
        </w:rPr>
      </w:pPr>
      <w:r w:rsidRPr="005164BA">
        <w:rPr>
          <w:rFonts w:ascii="Times New Roman" w:hAnsi="Times New Roman" w:cs="Times New Roman"/>
        </w:rPr>
        <w:t>образовательное учреждение Анжеро-Судженского городского округа</w:t>
      </w:r>
    </w:p>
    <w:p w:rsidR="005164BA" w:rsidRPr="005164BA" w:rsidRDefault="005164BA" w:rsidP="005164BA">
      <w:pPr>
        <w:pStyle w:val="a3"/>
        <w:jc w:val="center"/>
        <w:rPr>
          <w:rFonts w:ascii="Times New Roman" w:hAnsi="Times New Roman" w:cs="Times New Roman"/>
        </w:rPr>
      </w:pPr>
      <w:r w:rsidRPr="005164BA">
        <w:rPr>
          <w:rFonts w:ascii="Times New Roman" w:hAnsi="Times New Roman" w:cs="Times New Roman"/>
        </w:rPr>
        <w:t>«Детский сад № 27 »</w:t>
      </w:r>
    </w:p>
    <w:p w:rsidR="005164BA" w:rsidRP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64BA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A36BC4" w:rsidRPr="005164BA" w:rsidRDefault="00A36BC4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64BA">
        <w:rPr>
          <w:rFonts w:ascii="Times New Roman" w:hAnsi="Times New Roman" w:cs="Times New Roman"/>
          <w:sz w:val="28"/>
          <w:szCs w:val="28"/>
        </w:rPr>
        <w:t>«</w:t>
      </w:r>
      <w:r w:rsidRPr="005164BA">
        <w:rPr>
          <w:rFonts w:ascii="Times New Roman" w:eastAsia="Times New Roman" w:hAnsi="Times New Roman" w:cs="Times New Roman"/>
          <w:sz w:val="28"/>
          <w:szCs w:val="28"/>
        </w:rPr>
        <w:t xml:space="preserve">Развитие речи у детей младшего </w:t>
      </w:r>
      <w:r w:rsidR="00264EFB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Pr="005164B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164BA">
        <w:rPr>
          <w:rFonts w:ascii="Times New Roman" w:hAnsi="Times New Roman" w:cs="Times New Roman"/>
          <w:sz w:val="28"/>
          <w:szCs w:val="28"/>
        </w:rPr>
        <w:t>»</w:t>
      </w:r>
    </w:p>
    <w:p w:rsidR="005164BA" w:rsidRP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4BA" w:rsidRPr="005164BA" w:rsidRDefault="005164BA" w:rsidP="00516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164BA">
        <w:rPr>
          <w:rFonts w:ascii="Times New Roman" w:hAnsi="Times New Roman" w:cs="Times New Roman"/>
          <w:sz w:val="28"/>
          <w:szCs w:val="28"/>
        </w:rPr>
        <w:t>Составила:</w:t>
      </w:r>
    </w:p>
    <w:p w:rsidR="005164BA" w:rsidRPr="005164BA" w:rsidRDefault="005164BA" w:rsidP="00516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164BA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5164BA" w:rsidRDefault="005164BA" w:rsidP="00516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164BA">
        <w:rPr>
          <w:rFonts w:ascii="Times New Roman" w:hAnsi="Times New Roman" w:cs="Times New Roman"/>
          <w:sz w:val="28"/>
          <w:szCs w:val="28"/>
        </w:rPr>
        <w:t>Г.Г. Федорова</w:t>
      </w:r>
    </w:p>
    <w:p w:rsidR="005164BA" w:rsidRDefault="005164BA" w:rsidP="00516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64BA" w:rsidRPr="005164BA" w:rsidRDefault="005164BA" w:rsidP="005164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64BA" w:rsidRPr="005164BA" w:rsidRDefault="005164BA" w:rsidP="0051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64BA">
        <w:rPr>
          <w:rFonts w:ascii="Times New Roman" w:hAnsi="Times New Roman" w:cs="Times New Roman"/>
          <w:sz w:val="28"/>
          <w:szCs w:val="28"/>
        </w:rPr>
        <w:t>Анжеро-Судженск -2025</w:t>
      </w:r>
    </w:p>
    <w:p w:rsidR="00334A27" w:rsidRPr="00846504" w:rsidRDefault="00334A27" w:rsidP="00516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Родительское собрание учителя-логопеда в младшей группе</w:t>
      </w:r>
    </w:p>
    <w:p w:rsidR="005164BA" w:rsidRPr="00846504" w:rsidRDefault="005164BA" w:rsidP="00516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«Развитие речи у детей младшего </w:t>
      </w:r>
      <w:r w:rsidR="00264EFB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возраста»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Уважаемые родители!</w:t>
      </w:r>
    </w:p>
    <w:p w:rsidR="00334A27" w:rsidRPr="00846504" w:rsidRDefault="00334A27" w:rsidP="005164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Сегодня мы собрались, чтобы обсудить вопросы, связанные с развитием речи у детей младшего возраста. Речь является одним из важнейших инструментов общения и взаимодействия с окружающим миром, поэтому её формирование и развитие имеет большое значение для гармоничного развития ребёнка.</w:t>
      </w:r>
    </w:p>
    <w:p w:rsidR="005164BA" w:rsidRPr="00846504" w:rsidRDefault="005164BA" w:rsidP="005164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4BA" w:rsidRPr="00846504" w:rsidRDefault="00334A27" w:rsidP="00516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465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Развитие речи у детей младшего возраста имеет несколько ключевых особенностей:</w:t>
      </w:r>
    </w:p>
    <w:p w:rsidR="00334A27" w:rsidRPr="00846504" w:rsidRDefault="00334A27" w:rsidP="005164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Этап первых слов (12-18 месяцев)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На этом этапе ребёнок начинает произносить первые слова. Возможные трудности: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Ограниченный словарный запас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Некоторые дети могут иметь ограниченный запас слов для своего возраста.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Фонетические ошибки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Ребёнок может неправильно произносить звуки и слова.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Как помочь: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Поощряйте ребёнка называть предметы и действия.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Используйте простые и повторяющиеся фразы.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Показывайте ребёнку, как правильно произносить звуки и слова.</w:t>
      </w:r>
    </w:p>
    <w:p w:rsidR="00334A27" w:rsidRPr="00846504" w:rsidRDefault="00334A27" w:rsidP="005164B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Этап комбинаторного этапа (18-24 месяца)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На этом этапе ребёнок начинает комбинировать слова для создания простых предложений. Возможные трудности: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Трудности с грамматикой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Ребёнок может неправильно использовать грамматические структуры.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Ограниченное понимание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Ребёнок может не всегда понимать сложные инструкции и вопросы.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lastRenderedPageBreak/>
        <w:t>Как помочь: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Расширяйте словарный запас ребёнка, называя предметы и действия.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Помогайте ребёнку строить простые предложения.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Используйте игры и упражнения для развития грамматических навыков.</w:t>
      </w:r>
    </w:p>
    <w:p w:rsidR="00334A27" w:rsidRPr="00846504" w:rsidRDefault="00334A27" w:rsidP="00A36BC4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Этап развития связной речи (2-3 года)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На этом этапе ребёнок начинает использовать более сложные предложения и рассказывать короткие истории. Возможные трудности: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Проблемы с произношением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Ребёнок может продолжать делать фонетические ошибки.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Трудности с пониманием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Ребёнок может не всегда понимать абстрактные понятия и сложные инструкции.</w:t>
      </w:r>
    </w:p>
    <w:p w:rsidR="00334A27" w:rsidRPr="00846504" w:rsidRDefault="00A36BC4" w:rsidP="00A36B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4650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Как помочь?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Речь является важным инструментом для общения, обучения и развития ребёнка. Вот несколько практических рекомендаций, которые помогут развить речь у детей младшего возраста: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Общение с ребёнком.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Разговаривайте с ребёнком как можно чаще. Описывайте ему всё, что происходит вокруг, задавайте вопросы и слушайте его ответы. Это поможет ему научиться выражать свои мысли и чувства.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Чтение книг.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Читайте детям книги с яркими картинками и простым сюжетом. Обсуждайте с ними содержание книги, задавайте вопросы и попросите их рассказать, что они поняли из прочитанного. Это поможет развить словарный запас и понимание текста.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со словами.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Играйте с ребёнком в игры, связанные со словами. Например, можно называть предметы, которые есть в комнате</w:t>
      </w:r>
      <w:r w:rsidR="00A36BC4" w:rsidRPr="008465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Пение песен и стихов.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Пойте с ребёнком песни и читайте стихи. Это поможет ему запомнить слова и ритмы, а также развить чувство языка.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мелкой моторики.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Развивайте мелкую моторику ребёнка с помощью игр, таких как сборка </w:t>
      </w:r>
      <w:proofErr w:type="spellStart"/>
      <w:r w:rsidRPr="00846504">
        <w:rPr>
          <w:rFonts w:ascii="Times New Roman" w:eastAsia="Times New Roman" w:hAnsi="Times New Roman" w:cs="Times New Roman"/>
          <w:sz w:val="28"/>
          <w:szCs w:val="28"/>
        </w:rPr>
        <w:t>пазлов</w:t>
      </w:r>
      <w:proofErr w:type="spellEnd"/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36BC4" w:rsidRPr="00846504">
        <w:rPr>
          <w:rFonts w:ascii="Times New Roman" w:eastAsia="Times New Roman" w:hAnsi="Times New Roman" w:cs="Times New Roman"/>
          <w:sz w:val="28"/>
          <w:szCs w:val="28"/>
        </w:rPr>
        <w:t>лепка, рисование, вырезание и другие подобные занятия развивают координацию и стимулируют речь.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Рассказывание историй.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Попросите ребёнка рассказать вам историю о том, что он видел или слышал. Это поможет ему научиться структурировать свои мысли и выражать их словами.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Использование игрушек.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Используйте игрушки для разыгрывания простых сюжетов. Это поможет ребёнку научиться использовать речь для передачи информации и взаимодействия с другими людьми.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Повторение.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Повторяйте слова и фразы вместе с ребёнком. Это поможет ему запомнить их и использовать в речи.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интереса к речи.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Поощряйте ребёнка задавать вопросы и выражать свои мысли. Покажите ему, что его речь важна и интересна.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Терпение и поддержка.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Будьте терпеливы и поддерживайте ребёнка в его попытках говорить. Поощряйте его, даже если его речь ещё не очень понятна.</w:t>
      </w:r>
    </w:p>
    <w:p w:rsid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Помните, что каждый ребёнок уникален, и развитие речи может происходить в разном темпе. Важно создать благоприятную среду для развития речи и поддерживать интерес ребёнка к общению.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br/>
      </w: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Разговорные игры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Играйте в игры, которые стимулируют речевую активность. Например, "Я вижу что-то..." или "Что это?".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Просмотр мультфильмов и фильмов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Выбирайте образовательные мультфильмы и фильмы, которые способствуют развитию речи. Обсуждайте их после просмотра.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Походы в музеи и на выставки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Посещение культурных мероприятий расширяет словарный запас ребёнка.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Ролевые игры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Играйте в ролевые игры, где ребёнок может изображать различных персонажей и ситуации.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карточек с картинками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Показывайте ребёнку карточки с изображениями предметов и животных, называйте их и спрашивайте, что на них изображено.</w:t>
      </w:r>
    </w:p>
    <w:p w:rsidR="00A36BC4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языковых навыков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>: Хвалите ребёнка за его успехи в развитии речи и создавайте комф</w:t>
      </w:r>
      <w:r w:rsidR="00A36BC4" w:rsidRPr="00846504">
        <w:rPr>
          <w:rFonts w:ascii="Times New Roman" w:eastAsia="Times New Roman" w:hAnsi="Times New Roman" w:cs="Times New Roman"/>
          <w:sz w:val="28"/>
          <w:szCs w:val="28"/>
        </w:rPr>
        <w:t>ортную атмосферу для общения.</w:t>
      </w:r>
    </w:p>
    <w:p w:rsidR="00334A27" w:rsidRPr="00846504" w:rsidRDefault="00A36BC4" w:rsidP="00A36B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br/>
      </w:r>
      <w:r w:rsidR="00334A27" w:rsidRPr="0084650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84650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Ответы на вопросы родителей.</w:t>
      </w:r>
    </w:p>
    <w:p w:rsidR="00334A27" w:rsidRPr="00846504" w:rsidRDefault="00334A27" w:rsidP="00334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Пожалуйста, не стесняйтесь задавать вопросы в процессе собрания. </w:t>
      </w:r>
      <w:r w:rsidR="00A36BC4" w:rsidRPr="0084650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постара</w:t>
      </w:r>
      <w:r w:rsidR="00A36BC4" w:rsidRPr="00846504">
        <w:rPr>
          <w:rFonts w:ascii="Times New Roman" w:eastAsia="Times New Roman" w:hAnsi="Times New Roman" w:cs="Times New Roman"/>
          <w:sz w:val="28"/>
          <w:szCs w:val="28"/>
        </w:rPr>
        <w:t>юсь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t xml:space="preserve"> ответить на все ваши вопросы и дать полезные рекомендац</w:t>
      </w:r>
      <w:r w:rsidRPr="0084650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ии.</w:t>
      </w:r>
    </w:p>
    <w:p w:rsidR="00A36BC4" w:rsidRPr="00846504" w:rsidRDefault="00A36BC4" w:rsidP="008465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Заключение</w:t>
      </w:r>
      <w:r w:rsidR="00846504" w:rsidRPr="0084650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36BC4" w:rsidRPr="00846504" w:rsidRDefault="00A36BC4" w:rsidP="0084650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речи у ребёнка — это сложный и многогранный процесс, который требует внимания и поддержки со стороны родителей и педагогов. Понимание этапов развития речи и умение помочь малышу преодолеть возникающие трудности помогут ему успешно овладеть навыками общения и выражения своих мыслей.</w:t>
      </w:r>
      <w:r w:rsidRPr="00846504">
        <w:rPr>
          <w:rFonts w:ascii="Times New Roman" w:eastAsia="Times New Roman" w:hAnsi="Times New Roman" w:cs="Times New Roman"/>
          <w:sz w:val="28"/>
          <w:szCs w:val="28"/>
        </w:rPr>
        <w:br/>
        <w:t xml:space="preserve">Родители играют важную роль в развитии речи ребёнка. </w:t>
      </w:r>
    </w:p>
    <w:p w:rsidR="00A36BC4" w:rsidRPr="00846504" w:rsidRDefault="00A36BC4" w:rsidP="00A36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504">
        <w:rPr>
          <w:rFonts w:ascii="Times New Roman" w:eastAsia="Times New Roman" w:hAnsi="Times New Roman" w:cs="Times New Roman"/>
          <w:sz w:val="28"/>
          <w:szCs w:val="28"/>
        </w:rPr>
        <w:t>Спасибо за внимание!</w:t>
      </w:r>
    </w:p>
    <w:p w:rsidR="00E462ED" w:rsidRPr="00846504" w:rsidRDefault="00E462ED" w:rsidP="00334A2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462ED" w:rsidRPr="00846504" w:rsidSect="0015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3850"/>
    <w:multiLevelType w:val="hybridMultilevel"/>
    <w:tmpl w:val="326CB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27BA8"/>
    <w:multiLevelType w:val="multilevel"/>
    <w:tmpl w:val="CE5E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70708"/>
    <w:multiLevelType w:val="hybridMultilevel"/>
    <w:tmpl w:val="F6829EB8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2C077E7"/>
    <w:multiLevelType w:val="hybridMultilevel"/>
    <w:tmpl w:val="635C16D8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34A27"/>
    <w:rsid w:val="00157EDA"/>
    <w:rsid w:val="00264EFB"/>
    <w:rsid w:val="00334A27"/>
    <w:rsid w:val="005164BA"/>
    <w:rsid w:val="00846504"/>
    <w:rsid w:val="00A36BC4"/>
    <w:rsid w:val="00A40854"/>
    <w:rsid w:val="00E4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DA"/>
  </w:style>
  <w:style w:type="paragraph" w:styleId="3">
    <w:name w:val="heading 3"/>
    <w:basedOn w:val="a"/>
    <w:link w:val="30"/>
    <w:uiPriority w:val="9"/>
    <w:qFormat/>
    <w:rsid w:val="00334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A2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34A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3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4A27"/>
    <w:rPr>
      <w:b/>
      <w:bCs/>
    </w:rPr>
  </w:style>
  <w:style w:type="paragraph" w:styleId="a6">
    <w:name w:val="List Paragraph"/>
    <w:basedOn w:val="a"/>
    <w:uiPriority w:val="34"/>
    <w:qFormat/>
    <w:rsid w:val="00516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016</dc:creator>
  <cp:keywords/>
  <dc:description/>
  <cp:lastModifiedBy>Tolik</cp:lastModifiedBy>
  <cp:revision>5</cp:revision>
  <dcterms:created xsi:type="dcterms:W3CDTF">2025-10-18T13:59:00Z</dcterms:created>
  <dcterms:modified xsi:type="dcterms:W3CDTF">2025-10-18T15:03:00Z</dcterms:modified>
</cp:coreProperties>
</file>