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F2" w:rsidRDefault="00EB64F2">
      <w:pPr>
        <w:spacing w:line="240" w:lineRule="auto"/>
        <w:ind w:leftChars="82"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EB64F2" w:rsidRPr="00EA4332" w:rsidRDefault="00EA4332" w:rsidP="00EA43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АЗВИТИЕ СИЛОВОЙ ВЫНОСЛИВОСТИ У ВОЛЕЙБОЛИСТОК 14 -15 ЛЕТ</w:t>
      </w:r>
    </w:p>
    <w:p w:rsidR="00EB64F2" w:rsidRDefault="00EA4332">
      <w:pPr>
        <w:spacing w:after="0" w:line="240" w:lineRule="auto"/>
        <w:ind w:leftChars="82"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EA4332" w:rsidRDefault="00EA4332" w:rsidP="00EA433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Волейбол - один из наиболее увлекательных и массовых видов спорта, привлекающий своей зрелищностью </w:t>
      </w:r>
      <w:r>
        <w:rPr>
          <w:rFonts w:ascii="Times New Roman" w:eastAsia="Times New Roman" w:hAnsi="Times New Roman"/>
          <w:sz w:val="24"/>
          <w:szCs w:val="24"/>
        </w:rPr>
        <w:t>и техничностью.</w:t>
      </w:r>
      <w:r>
        <w:rPr>
          <w:rFonts w:ascii="Times New Roman" w:eastAsia="Times New Roman" w:hAnsi="Times New Roman"/>
          <w:sz w:val="24"/>
          <w:szCs w:val="24"/>
        </w:rPr>
        <w:t xml:space="preserve"> Современный подход в данном виде спорта требует от спортсмена невероятных физических возможностей и анатомо - физиологических особенностей, которые дают большую фору в выстраивании тренировочного процесса способных ребят. </w:t>
      </w:r>
      <w:r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 xml:space="preserve">представленной </w:t>
      </w:r>
      <w:r>
        <w:rPr>
          <w:rFonts w:ascii="Times New Roman" w:eastAsia="Times New Roman" w:hAnsi="Times New Roman"/>
          <w:sz w:val="24"/>
          <w:szCs w:val="24"/>
        </w:rPr>
        <w:t>работе</w:t>
      </w:r>
      <w:r>
        <w:rPr>
          <w:rFonts w:ascii="Times New Roman" w:eastAsia="Times New Roman" w:hAnsi="Times New Roman"/>
          <w:sz w:val="24"/>
          <w:szCs w:val="24"/>
        </w:rPr>
        <w:t xml:space="preserve"> будет обращено внимание читателей </w:t>
      </w:r>
      <w:r>
        <w:rPr>
          <w:rFonts w:ascii="Times New Roman" w:eastAsia="Times New Roman" w:hAnsi="Times New Roman"/>
          <w:sz w:val="24"/>
          <w:szCs w:val="24"/>
        </w:rPr>
        <w:t>на развитие силовой выносливости у волейболисток</w:t>
      </w:r>
      <w:r>
        <w:rPr>
          <w:rFonts w:ascii="Times New Roman" w:eastAsia="Times New Roman" w:hAnsi="Times New Roman"/>
          <w:sz w:val="24"/>
          <w:szCs w:val="24"/>
        </w:rPr>
        <w:t xml:space="preserve"> в возрасте</w:t>
      </w:r>
      <w:r>
        <w:rPr>
          <w:rFonts w:ascii="Times New Roman" w:eastAsia="Times New Roman" w:hAnsi="Times New Roman"/>
          <w:sz w:val="24"/>
          <w:szCs w:val="24"/>
        </w:rPr>
        <w:t xml:space="preserve"> 14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15 лет</w:t>
      </w:r>
      <w:r>
        <w:rPr>
          <w:rFonts w:ascii="Times New Roman" w:eastAsia="Times New Roman" w:hAnsi="Times New Roman"/>
          <w:sz w:val="24"/>
          <w:szCs w:val="24"/>
        </w:rPr>
        <w:t>. Возрастной период является сенситивным для развития физических качеств.</w:t>
      </w:r>
    </w:p>
    <w:p w:rsidR="00EB64F2" w:rsidRPr="00EA4332" w:rsidRDefault="00EA4332" w:rsidP="00EA433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Сложно представить, к</w:t>
      </w:r>
      <w:r>
        <w:rPr>
          <w:rFonts w:ascii="Times New Roman" w:eastAsia="Times New Roman" w:hAnsi="Times New Roman"/>
          <w:sz w:val="24"/>
          <w:szCs w:val="24"/>
        </w:rPr>
        <w:t>ак б</w:t>
      </w:r>
      <w:r>
        <w:rPr>
          <w:rFonts w:ascii="Times New Roman" w:eastAsia="Times New Roman" w:hAnsi="Times New Roman"/>
          <w:sz w:val="24"/>
          <w:szCs w:val="24"/>
        </w:rPr>
        <w:t xml:space="preserve">ез физических качеств человек смог бы существовать в мире. Ко всему к чему он прикоснется или даже привычное управление телом является одним из качеств физической подготовленности. Пройти большое расстояние, поднять тяжелые сумки, нагнуться за упавшей </w:t>
      </w:r>
      <w:r>
        <w:rPr>
          <w:rFonts w:ascii="Times New Roman" w:eastAsia="Times New Roman" w:hAnsi="Times New Roman"/>
          <w:sz w:val="24"/>
          <w:szCs w:val="24"/>
        </w:rPr>
        <w:t>пуговицей. Все это проявления физических</w:t>
      </w:r>
      <w:r>
        <w:rPr>
          <w:rFonts w:ascii="Times New Roman" w:eastAsia="Times New Roman" w:hAnsi="Times New Roman"/>
          <w:sz w:val="24"/>
          <w:szCs w:val="24"/>
        </w:rPr>
        <w:t xml:space="preserve"> возможностей человеческого организма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64F2" w:rsidRDefault="00EA4332">
      <w:pPr>
        <w:spacing w:line="240" w:lineRule="auto"/>
        <w:ind w:firstLine="69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Физические качества - это комплекс морфологических и психофизиологических свойств человека, отвечающих требованиям какого-либо вида мышечной деятельности и обеспечивающих эффект</w:t>
      </w:r>
      <w:r>
        <w:rPr>
          <w:rFonts w:ascii="Times New Roman" w:eastAsia="Times New Roman" w:hAnsi="Times New Roman"/>
          <w:sz w:val="24"/>
          <w:szCs w:val="24"/>
        </w:rPr>
        <w:t>ивность ее выполнения.</w:t>
      </w:r>
    </w:p>
    <w:p w:rsidR="00EB64F2" w:rsidRDefault="00EA4332" w:rsidP="00EA4332">
      <w:pPr>
        <w:spacing w:line="240" w:lineRule="auto"/>
        <w:ind w:firstLine="6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Общепринятым считается выделять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следуюшие </w:t>
      </w:r>
      <w:r>
        <w:rPr>
          <w:rFonts w:ascii="Times New Roman" w:eastAsia="Times New Roman" w:hAnsi="Times New Roman"/>
          <w:sz w:val="24"/>
          <w:szCs w:val="24"/>
          <w:u w:val="single"/>
        </w:rPr>
        <w:t>основные физические качества:</w:t>
      </w:r>
    </w:p>
    <w:p w:rsidR="00EB64F2" w:rsidRDefault="00EA4332" w:rsidP="00EA433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сила;</w:t>
      </w:r>
    </w:p>
    <w:p w:rsidR="00EB64F2" w:rsidRDefault="00EA4332" w:rsidP="00EA433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выносливость;</w:t>
      </w:r>
    </w:p>
    <w:p w:rsidR="00EB64F2" w:rsidRDefault="00EA4332" w:rsidP="00EA433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быстрота;</w:t>
      </w:r>
      <w:bookmarkStart w:id="0" w:name="_GoBack"/>
      <w:bookmarkEnd w:id="0"/>
    </w:p>
    <w:p w:rsidR="00EB64F2" w:rsidRDefault="00EA4332" w:rsidP="00EA433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гибкость;</w:t>
      </w:r>
    </w:p>
    <w:p w:rsidR="00EB64F2" w:rsidRDefault="00EA4332" w:rsidP="00EA433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ловкость. 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к</w:t>
      </w:r>
      <w:r>
        <w:rPr>
          <w:rFonts w:ascii="Times New Roman" w:eastAsia="Times New Roman" w:hAnsi="Times New Roman"/>
          <w:sz w:val="24"/>
          <w:szCs w:val="24"/>
        </w:rPr>
        <w:t>ажд</w:t>
      </w:r>
      <w:r>
        <w:rPr>
          <w:rFonts w:ascii="Times New Roman" w:eastAsia="Times New Roman" w:hAnsi="Times New Roman"/>
          <w:sz w:val="24"/>
          <w:szCs w:val="24"/>
        </w:rPr>
        <w:t>ого конкретного</w:t>
      </w:r>
      <w:r>
        <w:rPr>
          <w:rFonts w:ascii="Times New Roman" w:eastAsia="Times New Roman" w:hAnsi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имеет</w:t>
      </w:r>
      <w:r>
        <w:rPr>
          <w:rFonts w:ascii="Times New Roman" w:eastAsia="Times New Roman" w:hAnsi="Times New Roman"/>
          <w:sz w:val="24"/>
          <w:szCs w:val="24"/>
        </w:rPr>
        <w:t xml:space="preserve"> место быть разнообразная</w:t>
      </w:r>
      <w:r>
        <w:rPr>
          <w:rFonts w:ascii="Times New Roman" w:eastAsia="Times New Roman" w:hAnsi="Times New Roman"/>
          <w:sz w:val="24"/>
          <w:szCs w:val="24"/>
        </w:rPr>
        <w:t xml:space="preserve"> физическ</w:t>
      </w:r>
      <w:r>
        <w:rPr>
          <w:rFonts w:ascii="Times New Roman" w:eastAsia="Times New Roman" w:hAnsi="Times New Roman"/>
          <w:sz w:val="24"/>
          <w:szCs w:val="24"/>
        </w:rPr>
        <w:t>ая</w:t>
      </w:r>
      <w:r>
        <w:rPr>
          <w:rFonts w:ascii="Times New Roman" w:eastAsia="Times New Roman" w:hAnsi="Times New Roman"/>
          <w:sz w:val="24"/>
          <w:szCs w:val="24"/>
        </w:rPr>
        <w:t xml:space="preserve"> нагрузк</w:t>
      </w:r>
      <w:r>
        <w:rPr>
          <w:rFonts w:ascii="Times New Roman" w:eastAsia="Times New Roman" w:hAnsi="Times New Roman"/>
          <w:sz w:val="24"/>
          <w:szCs w:val="24"/>
        </w:rPr>
        <w:t xml:space="preserve">а, которая может </w:t>
      </w:r>
      <w:r>
        <w:rPr>
          <w:rFonts w:ascii="Times New Roman" w:eastAsia="Times New Roman" w:hAnsi="Times New Roman"/>
          <w:sz w:val="24"/>
          <w:szCs w:val="24"/>
        </w:rPr>
        <w:t>быть связана только с бытовыми ситуациями или же ему приходится по вопросам профессии проявлять свои физические возможности во всей красе.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Однотипная работа воспринимается разными людьми совершенно по-разному. В данном случае стоит говорить о том, насколь</w:t>
      </w:r>
      <w:r>
        <w:rPr>
          <w:rFonts w:ascii="Times New Roman" w:eastAsia="Times New Roman" w:hAnsi="Times New Roman"/>
          <w:sz w:val="24"/>
          <w:szCs w:val="24"/>
        </w:rPr>
        <w:t>ко вынослив данный организм.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Лукьяненко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В. П.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описывает термин «</w:t>
      </w:r>
      <w:r>
        <w:rPr>
          <w:rFonts w:ascii="Times New Roman" w:eastAsia="Times New Roman" w:hAnsi="Times New Roman"/>
          <w:sz w:val="24"/>
          <w:szCs w:val="24"/>
        </w:rPr>
        <w:t>выносливость» как проявление совокупности таких свойств организма, которые могут обеспечивать продолжительное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выполнение </w:t>
      </w:r>
      <w:r>
        <w:rPr>
          <w:rFonts w:ascii="Times New Roman" w:eastAsia="Times New Roman" w:hAnsi="Times New Roman"/>
          <w:sz w:val="24"/>
          <w:szCs w:val="24"/>
        </w:rPr>
        <w:t>определенного вида деятельности</w:t>
      </w:r>
      <w:r>
        <w:rPr>
          <w:rFonts w:ascii="Times New Roman" w:eastAsia="Times New Roman" w:hAnsi="Times New Roman"/>
          <w:sz w:val="24"/>
          <w:szCs w:val="24"/>
        </w:rPr>
        <w:t xml:space="preserve"> без снижения </w:t>
      </w:r>
      <w:r>
        <w:rPr>
          <w:rFonts w:ascii="Times New Roman" w:eastAsia="Times New Roman" w:hAnsi="Times New Roman"/>
          <w:sz w:val="24"/>
          <w:szCs w:val="24"/>
        </w:rPr>
        <w:t>работоспособности и</w:t>
      </w:r>
      <w:r>
        <w:rPr>
          <w:rFonts w:ascii="Times New Roman" w:eastAsia="Times New Roman" w:hAnsi="Times New Roman"/>
          <w:sz w:val="24"/>
          <w:szCs w:val="24"/>
        </w:rPr>
        <w:t xml:space="preserve"> эффект</w:t>
      </w:r>
      <w:r>
        <w:rPr>
          <w:rFonts w:ascii="Times New Roman" w:eastAsia="Times New Roman" w:hAnsi="Times New Roman"/>
          <w:sz w:val="24"/>
          <w:szCs w:val="24"/>
        </w:rPr>
        <w:t xml:space="preserve">ивности. 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Выносливость также часто обозначают как способность к противостоянию состояния утомления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Выносливость волейболиста включает в себя способность осуществлять свою игровую деятельность без малейшего снижения ее эффективности на протяжени</w:t>
      </w:r>
      <w:r>
        <w:rPr>
          <w:rFonts w:ascii="Times New Roman" w:eastAsia="Times New Roman" w:hAnsi="Times New Roman"/>
          <w:sz w:val="24"/>
          <w:szCs w:val="24"/>
        </w:rPr>
        <w:t xml:space="preserve">и эпизода или всей игры. </w:t>
      </w:r>
    </w:p>
    <w:p w:rsidR="00EB64F2" w:rsidRDefault="00EA4332" w:rsidP="00EA433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На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 xml:space="preserve"> практике выделя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ется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четыре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 xml:space="preserve"> типа утомления: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:rsidR="00EB64F2" w:rsidRDefault="00EA4332" w:rsidP="00EA433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физическое утомление;</w:t>
      </w:r>
    </w:p>
    <w:p w:rsidR="00EB64F2" w:rsidRDefault="00EA4332" w:rsidP="00EA433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эмоциональное утомление;</w:t>
      </w:r>
    </w:p>
    <w:p w:rsidR="00EB64F2" w:rsidRDefault="00EA4332" w:rsidP="00EA433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умственное</w:t>
      </w:r>
      <w:r>
        <w:rPr>
          <w:rFonts w:ascii="Times New Roman" w:eastAsia="Times New Roman" w:hAnsi="Times New Roman"/>
          <w:sz w:val="24"/>
          <w:szCs w:val="24"/>
        </w:rPr>
        <w:t xml:space="preserve"> утомление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EB64F2" w:rsidRDefault="00EA4332" w:rsidP="00EA433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сенсорное</w:t>
      </w:r>
      <w:r>
        <w:rPr>
          <w:rFonts w:ascii="Times New Roman" w:eastAsia="Times New Roman" w:hAnsi="Times New Roman"/>
          <w:sz w:val="24"/>
          <w:szCs w:val="24"/>
        </w:rPr>
        <w:t xml:space="preserve"> утомление.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Все перечисленные типы утомления могут быть присущи игроку в волейбол. </w:t>
      </w:r>
      <w:r>
        <w:rPr>
          <w:rFonts w:ascii="Times New Roman" w:eastAsia="Times New Roman" w:hAnsi="Times New Roman"/>
          <w:sz w:val="24"/>
          <w:szCs w:val="24"/>
        </w:rPr>
        <w:t xml:space="preserve">Безусловно, </w:t>
      </w:r>
      <w:r>
        <w:rPr>
          <w:rFonts w:ascii="Times New Roman" w:eastAsia="Times New Roman" w:hAnsi="Times New Roman"/>
          <w:sz w:val="24"/>
          <w:szCs w:val="24"/>
        </w:rPr>
        <w:t xml:space="preserve">можно легко понять, </w:t>
      </w:r>
      <w:r>
        <w:rPr>
          <w:rFonts w:ascii="Times New Roman" w:eastAsia="Times New Roman" w:hAnsi="Times New Roman"/>
          <w:sz w:val="24"/>
          <w:szCs w:val="24"/>
        </w:rPr>
        <w:t xml:space="preserve">что спортсмен чаще всего </w:t>
      </w:r>
      <w:r>
        <w:rPr>
          <w:rFonts w:ascii="Times New Roman" w:eastAsia="Times New Roman" w:hAnsi="Times New Roman"/>
          <w:sz w:val="24"/>
          <w:szCs w:val="24"/>
        </w:rPr>
        <w:t>будет</w:t>
      </w:r>
      <w:r>
        <w:rPr>
          <w:rFonts w:ascii="Times New Roman" w:eastAsia="Times New Roman" w:hAnsi="Times New Roman"/>
          <w:sz w:val="24"/>
          <w:szCs w:val="24"/>
        </w:rPr>
        <w:t xml:space="preserve"> подвержен именно физическому утомлению из-за постоянной нагрузки, которую получает на трениров</w:t>
      </w:r>
      <w:r>
        <w:rPr>
          <w:rFonts w:ascii="Times New Roman" w:eastAsia="Times New Roman" w:hAnsi="Times New Roman"/>
          <w:sz w:val="24"/>
          <w:szCs w:val="24"/>
        </w:rPr>
        <w:t>очных занятиях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Логично, что развитие выносливости в данном случае будет приоритетной задачей для спортсмена.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Для того, чтобы измерить уровень выносливости</w:t>
      </w:r>
      <w:r>
        <w:rPr>
          <w:rFonts w:ascii="Times New Roman" w:eastAsia="Times New Roman" w:hAnsi="Times New Roman"/>
          <w:sz w:val="24"/>
          <w:szCs w:val="24"/>
        </w:rPr>
        <w:t xml:space="preserve"> чаще всего</w:t>
      </w:r>
      <w:r>
        <w:rPr>
          <w:rFonts w:ascii="Times New Roman" w:eastAsia="Times New Roman" w:hAnsi="Times New Roman"/>
          <w:sz w:val="24"/>
          <w:szCs w:val="24"/>
        </w:rPr>
        <w:t xml:space="preserve"> используется время, в течение которого </w:t>
      </w:r>
      <w:r>
        <w:rPr>
          <w:rFonts w:ascii="Times New Roman" w:eastAsia="Times New Roman" w:hAnsi="Times New Roman"/>
          <w:sz w:val="24"/>
          <w:szCs w:val="24"/>
        </w:rPr>
        <w:t xml:space="preserve">протекает процесс </w:t>
      </w:r>
      <w:r>
        <w:rPr>
          <w:rFonts w:ascii="Times New Roman" w:eastAsia="Times New Roman" w:hAnsi="Times New Roman"/>
          <w:sz w:val="24"/>
          <w:szCs w:val="24"/>
        </w:rPr>
        <w:t>мышечн</w:t>
      </w:r>
      <w:r>
        <w:rPr>
          <w:rFonts w:ascii="Times New Roman" w:eastAsia="Times New Roman" w:hAnsi="Times New Roman"/>
          <w:sz w:val="24"/>
          <w:szCs w:val="24"/>
        </w:rPr>
        <w:t>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работы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которая имеет свой характер </w:t>
      </w:r>
      <w:r>
        <w:rPr>
          <w:rFonts w:ascii="Times New Roman" w:eastAsia="Times New Roman" w:hAnsi="Times New Roman"/>
          <w:sz w:val="24"/>
          <w:szCs w:val="24"/>
        </w:rPr>
        <w:t>и свою интенсивность. В игровых видах спорта замеряется время, в течение которого спортсмен спосо</w:t>
      </w:r>
      <w:r>
        <w:rPr>
          <w:rFonts w:ascii="Times New Roman" w:eastAsia="Times New Roman" w:hAnsi="Times New Roman"/>
          <w:sz w:val="24"/>
          <w:szCs w:val="24"/>
        </w:rPr>
        <w:t xml:space="preserve">бен </w:t>
      </w:r>
      <w:r>
        <w:rPr>
          <w:rFonts w:ascii="Times New Roman" w:eastAsia="Times New Roman" w:hAnsi="Times New Roman"/>
          <w:sz w:val="24"/>
          <w:szCs w:val="24"/>
        </w:rPr>
        <w:t>у</w:t>
      </w:r>
      <w:r>
        <w:rPr>
          <w:rFonts w:ascii="Times New Roman" w:eastAsia="Times New Roman" w:hAnsi="Times New Roman"/>
          <w:sz w:val="24"/>
          <w:szCs w:val="24"/>
        </w:rPr>
        <w:t>держ</w:t>
      </w:r>
      <w:r>
        <w:rPr>
          <w:rFonts w:ascii="Times New Roman" w:eastAsia="Times New Roman" w:hAnsi="Times New Roman"/>
          <w:sz w:val="24"/>
          <w:szCs w:val="24"/>
        </w:rPr>
        <w:t>ивать</w:t>
      </w:r>
      <w:r>
        <w:rPr>
          <w:rFonts w:ascii="Times New Roman" w:eastAsia="Times New Roman" w:hAnsi="Times New Roman"/>
          <w:sz w:val="24"/>
          <w:szCs w:val="24"/>
        </w:rPr>
        <w:t xml:space="preserve"> уровень </w:t>
      </w:r>
      <w:r>
        <w:rPr>
          <w:rFonts w:ascii="Times New Roman" w:eastAsia="Times New Roman" w:hAnsi="Times New Roman"/>
          <w:sz w:val="24"/>
          <w:szCs w:val="24"/>
        </w:rPr>
        <w:t xml:space="preserve">своей двигательной деятельности </w:t>
      </w:r>
      <w:r>
        <w:rPr>
          <w:rFonts w:ascii="Times New Roman" w:eastAsia="Times New Roman" w:hAnsi="Times New Roman"/>
          <w:sz w:val="24"/>
          <w:szCs w:val="24"/>
        </w:rPr>
        <w:t>заданной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эффективности.</w:t>
      </w:r>
      <w:r>
        <w:rPr>
          <w:rFonts w:ascii="Times New Roman" w:eastAsia="Times New Roman" w:hAnsi="Times New Roman"/>
          <w:sz w:val="24"/>
          <w:szCs w:val="24"/>
        </w:rPr>
        <w:t xml:space="preserve"> Но помимо обычной выносливости в нашем понимании существует силовая выносливость.</w:t>
      </w:r>
    </w:p>
    <w:p w:rsidR="00EB64F2" w:rsidRDefault="00EA433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Style w:val="a4"/>
          <w:rFonts w:ascii="Times New Roman" w:eastAsia="Times New Roman" w:hAnsi="Times New Roman"/>
          <w:b w:val="0"/>
          <w:sz w:val="24"/>
          <w:szCs w:val="24"/>
        </w:rPr>
        <w:t xml:space="preserve">Силовая выносливость интерпретируется как </w:t>
      </w:r>
      <w:r>
        <w:rPr>
          <w:rFonts w:ascii="Times New Roman" w:eastAsia="Times New Roman" w:hAnsi="Times New Roman"/>
          <w:sz w:val="24"/>
          <w:szCs w:val="24"/>
        </w:rPr>
        <w:t>способность длительного и многократного проявления о</w:t>
      </w:r>
      <w:r>
        <w:rPr>
          <w:rFonts w:ascii="Times New Roman" w:eastAsia="Times New Roman" w:hAnsi="Times New Roman"/>
          <w:sz w:val="24"/>
          <w:szCs w:val="24"/>
        </w:rPr>
        <w:t>птимальных и не предельных для спортсмена усилий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64F2" w:rsidRDefault="00EA4332">
      <w:pPr>
        <w:spacing w:line="240" w:lineRule="auto"/>
        <w:ind w:firstLine="708"/>
        <w:jc w:val="both"/>
        <w:rPr>
          <w:rStyle w:val="a4"/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Мышечная работа может иметь два режима - статику и динамику. Соответственно, от того, в котором режиме работают мышцы, выделяются два вида силовой выносливости: </w:t>
      </w:r>
      <w:r>
        <w:rPr>
          <w:rStyle w:val="a5"/>
          <w:rFonts w:ascii="Times New Roman" w:eastAsia="Times New Roman" w:hAnsi="Times New Roman"/>
          <w:sz w:val="24"/>
          <w:szCs w:val="24"/>
        </w:rPr>
        <w:t>статическая</w:t>
      </w:r>
      <w:r>
        <w:rPr>
          <w:rFonts w:ascii="Times New Roman" w:eastAsia="Times New Roman" w:hAnsi="Times New Roman"/>
          <w:sz w:val="24"/>
          <w:szCs w:val="24"/>
        </w:rPr>
        <w:t xml:space="preserve"> и </w:t>
      </w:r>
      <w:r>
        <w:rPr>
          <w:rStyle w:val="a5"/>
          <w:rFonts w:ascii="Times New Roman" w:eastAsia="Times New Roman" w:hAnsi="Times New Roman"/>
          <w:sz w:val="24"/>
          <w:szCs w:val="24"/>
        </w:rPr>
        <w:t>динамическая</w:t>
      </w:r>
      <w:r>
        <w:rPr>
          <w:rStyle w:val="a4"/>
          <w:rFonts w:ascii="Times New Roman" w:eastAsia="Times New Roman" w:hAnsi="Times New Roman"/>
          <w:b w:val="0"/>
          <w:sz w:val="24"/>
          <w:szCs w:val="24"/>
        </w:rPr>
        <w:t xml:space="preserve">.  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a5"/>
          <w:rFonts w:ascii="Times New Roman" w:eastAsia="Times New Roman" w:hAnsi="Times New Roman"/>
          <w:bCs/>
          <w:sz w:val="24"/>
          <w:szCs w:val="24"/>
        </w:rPr>
        <w:t>Дина</w:t>
      </w:r>
      <w:r>
        <w:rPr>
          <w:rStyle w:val="a5"/>
          <w:rFonts w:ascii="Times New Roman" w:eastAsia="Times New Roman" w:hAnsi="Times New Roman"/>
          <w:bCs/>
          <w:sz w:val="24"/>
          <w:szCs w:val="24"/>
        </w:rPr>
        <w:t>мическая силовая выносливость</w:t>
      </w:r>
      <w:r>
        <w:rPr>
          <w:rFonts w:ascii="Times New Roman" w:eastAsia="Times New Roman" w:hAnsi="Times New Roman"/>
          <w:sz w:val="24"/>
          <w:szCs w:val="24"/>
        </w:rPr>
        <w:t xml:space="preserve"> может быть использована для циклической и ациклической деятельности, а </w:t>
      </w:r>
      <w:r>
        <w:rPr>
          <w:rStyle w:val="a5"/>
          <w:rFonts w:ascii="Times New Roman" w:eastAsia="Times New Roman" w:hAnsi="Times New Roman"/>
          <w:bCs/>
          <w:sz w:val="24"/>
          <w:szCs w:val="24"/>
        </w:rPr>
        <w:t>статическая силовая выносливость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вовсе наоборот. Она</w:t>
      </w:r>
      <w:r>
        <w:rPr>
          <w:rFonts w:ascii="Times New Roman" w:eastAsia="Times New Roman" w:hAnsi="Times New Roman"/>
          <w:sz w:val="24"/>
          <w:szCs w:val="24"/>
        </w:rPr>
        <w:t xml:space="preserve"> характерна для деятельности, </w:t>
      </w:r>
      <w:r>
        <w:rPr>
          <w:rFonts w:ascii="Times New Roman" w:eastAsia="Times New Roman" w:hAnsi="Times New Roman"/>
          <w:sz w:val="24"/>
          <w:szCs w:val="24"/>
        </w:rPr>
        <w:t xml:space="preserve">связанной </w:t>
      </w:r>
      <w:r>
        <w:rPr>
          <w:rFonts w:ascii="Times New Roman" w:eastAsia="Times New Roman" w:hAnsi="Times New Roman"/>
          <w:sz w:val="24"/>
          <w:szCs w:val="24"/>
        </w:rPr>
        <w:t>с напряжением в определенной поз</w:t>
      </w:r>
      <w:r>
        <w:rPr>
          <w:rFonts w:ascii="Times New Roman" w:eastAsia="Times New Roman" w:hAnsi="Times New Roman"/>
          <w:sz w:val="24"/>
          <w:szCs w:val="24"/>
        </w:rPr>
        <w:t>ировке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Она удерживается в тече</w:t>
      </w:r>
      <w:r>
        <w:rPr>
          <w:rFonts w:ascii="Times New Roman" w:eastAsia="Times New Roman" w:hAnsi="Times New Roman"/>
          <w:sz w:val="24"/>
          <w:szCs w:val="24"/>
        </w:rPr>
        <w:t>нии указанного временного промежутка</w:t>
      </w:r>
      <w:r>
        <w:rPr>
          <w:rFonts w:ascii="Times New Roman" w:eastAsia="Times New Roman" w:hAnsi="Times New Roman"/>
          <w:sz w:val="24"/>
          <w:szCs w:val="24"/>
        </w:rPr>
        <w:t xml:space="preserve">. Статическая силовая выносливость берет свое </w:t>
      </w:r>
      <w:r>
        <w:rPr>
          <w:rFonts w:ascii="Times New Roman" w:eastAsia="Times New Roman" w:hAnsi="Times New Roman"/>
          <w:sz w:val="24"/>
          <w:szCs w:val="24"/>
        </w:rPr>
        <w:t>начало</w:t>
      </w:r>
      <w:r>
        <w:rPr>
          <w:rFonts w:ascii="Times New Roman" w:eastAsia="Times New Roman" w:hAnsi="Times New Roman"/>
          <w:sz w:val="24"/>
          <w:szCs w:val="24"/>
        </w:rPr>
        <w:t xml:space="preserve"> за счет генетики, а динамическая силовая вынос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ливость имеет 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прямую 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зависимость от взаимодействия генов 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с 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окружающей средой, где 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существует </w:t>
      </w:r>
      <w:r>
        <w:rPr>
          <w:rFonts w:ascii="Times New Roman" w:eastAsia="Times New Roman" w:hAnsi="Times New Roman"/>
          <w:spacing w:val="4"/>
          <w:sz w:val="24"/>
          <w:szCs w:val="24"/>
        </w:rPr>
        <w:t>человек.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Оба этих вида имеют</w:t>
      </w:r>
      <w:r>
        <w:rPr>
          <w:rFonts w:ascii="Times New Roman" w:eastAsia="Times New Roman" w:hAnsi="Times New Roman"/>
          <w:sz w:val="24"/>
          <w:szCs w:val="24"/>
        </w:rPr>
        <w:t xml:space="preserve"> схождения в работе физиологических механизмов, также они примерно одинаково устроены.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Захватывая силовую выносливость, стоит обратить внимание не только на ее целенаправленное развитие, но и сочетать его комплекс</w:t>
      </w:r>
      <w:r>
        <w:rPr>
          <w:rFonts w:ascii="Times New Roman" w:eastAsia="Times New Roman" w:hAnsi="Times New Roman"/>
          <w:sz w:val="24"/>
          <w:szCs w:val="24"/>
        </w:rPr>
        <w:t>но</w:t>
      </w:r>
      <w:r>
        <w:rPr>
          <w:rFonts w:ascii="Times New Roman" w:eastAsia="Times New Roman" w:hAnsi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/>
          <w:sz w:val="24"/>
          <w:szCs w:val="24"/>
        </w:rPr>
        <w:t>иными</w:t>
      </w:r>
      <w:r>
        <w:rPr>
          <w:rFonts w:ascii="Times New Roman" w:eastAsia="Times New Roman" w:hAnsi="Times New Roman"/>
          <w:sz w:val="24"/>
          <w:szCs w:val="24"/>
        </w:rPr>
        <w:t xml:space="preserve"> физическими качествами</w:t>
      </w:r>
      <w:r>
        <w:rPr>
          <w:rFonts w:ascii="Times New Roman" w:eastAsia="Times New Roman" w:hAnsi="Times New Roman"/>
          <w:sz w:val="24"/>
          <w:szCs w:val="24"/>
        </w:rPr>
        <w:t xml:space="preserve">. Это </w:t>
      </w:r>
      <w:r>
        <w:rPr>
          <w:rFonts w:ascii="Times New Roman" w:eastAsia="Times New Roman" w:hAnsi="Times New Roman"/>
          <w:sz w:val="24"/>
          <w:szCs w:val="24"/>
        </w:rPr>
        <w:t>станет отличным подспорьем, чтобы</w:t>
      </w:r>
      <w:r>
        <w:rPr>
          <w:rFonts w:ascii="Times New Roman" w:eastAsia="Times New Roman" w:hAnsi="Times New Roman"/>
          <w:sz w:val="24"/>
          <w:szCs w:val="24"/>
        </w:rPr>
        <w:t xml:space="preserve"> быстрее увеличивать показатели своих способностей</w:t>
      </w:r>
      <w:r>
        <w:rPr>
          <w:rFonts w:ascii="Times New Roman" w:eastAsia="Times New Roman" w:hAnsi="Times New Roman"/>
          <w:sz w:val="24"/>
          <w:szCs w:val="24"/>
        </w:rPr>
        <w:t xml:space="preserve"> спортсмену - игровику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иловая выносливость является одним из важных физических качеств спортсмена, которую необходимо развивать засчет специальных средств и гораздо </w:t>
      </w:r>
      <w:r>
        <w:rPr>
          <w:rFonts w:ascii="Times New Roman" w:eastAsia="Times New Roman" w:hAnsi="Times New Roman"/>
          <w:sz w:val="24"/>
          <w:szCs w:val="24"/>
        </w:rPr>
        <w:t xml:space="preserve">большей нагрузки, чем </w:t>
      </w:r>
      <w:r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обычн</w:t>
      </w:r>
      <w:r>
        <w:rPr>
          <w:rFonts w:ascii="Times New Roman" w:eastAsia="Times New Roman" w:hAnsi="Times New Roman"/>
          <w:sz w:val="24"/>
          <w:szCs w:val="24"/>
        </w:rPr>
        <w:t>ых условиях</w:t>
      </w:r>
      <w:r>
        <w:rPr>
          <w:rFonts w:ascii="Times New Roman" w:eastAsia="Times New Roman" w:hAnsi="Times New Roman"/>
          <w:sz w:val="24"/>
          <w:szCs w:val="24"/>
        </w:rPr>
        <w:t>, не забывая о возможностях организма и не допуская перегруза и травм.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Физическое здоровье характеризуется по некоторым показателям, которые условно можно разделить на три группы: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i/>
          <w:iCs/>
          <w:sz w:val="24"/>
          <w:szCs w:val="24"/>
        </w:rPr>
        <w:t>Первая группа: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сюда входят</w:t>
      </w:r>
      <w:r>
        <w:rPr>
          <w:rFonts w:ascii="Times New Roman" w:eastAsia="Times New Roman" w:hAnsi="Times New Roman"/>
          <w:sz w:val="24"/>
          <w:szCs w:val="24"/>
        </w:rPr>
        <w:t xml:space="preserve"> показа</w:t>
      </w:r>
      <w:r>
        <w:rPr>
          <w:rFonts w:ascii="Times New Roman" w:eastAsia="Times New Roman" w:hAnsi="Times New Roman"/>
          <w:sz w:val="24"/>
          <w:szCs w:val="24"/>
        </w:rPr>
        <w:t>тели телосложения человека</w:t>
      </w:r>
      <w:r>
        <w:rPr>
          <w:rFonts w:ascii="Times New Roman" w:eastAsia="Times New Roman" w:hAnsi="Times New Roman"/>
          <w:sz w:val="24"/>
          <w:szCs w:val="24"/>
        </w:rPr>
        <w:t xml:space="preserve"> - рост, вес тела, объемы, форм</w:t>
      </w:r>
      <w:r>
        <w:rPr>
          <w:rFonts w:ascii="Times New Roman" w:eastAsia="Times New Roman" w:hAnsi="Times New Roman"/>
          <w:sz w:val="24"/>
          <w:szCs w:val="24"/>
        </w:rPr>
        <w:t>ат</w:t>
      </w:r>
      <w:r>
        <w:rPr>
          <w:rFonts w:ascii="Times New Roman" w:eastAsia="Times New Roman" w:hAnsi="Times New Roman"/>
          <w:sz w:val="24"/>
          <w:szCs w:val="24"/>
        </w:rPr>
        <w:t xml:space="preserve"> разных частей тела, процент</w:t>
      </w:r>
      <w:r>
        <w:rPr>
          <w:rFonts w:ascii="Times New Roman" w:eastAsia="Times New Roman" w:hAnsi="Times New Roman"/>
          <w:sz w:val="24"/>
          <w:szCs w:val="24"/>
        </w:rPr>
        <w:t>ы</w:t>
      </w:r>
      <w:r>
        <w:rPr>
          <w:rFonts w:ascii="Times New Roman" w:eastAsia="Times New Roman" w:hAnsi="Times New Roman"/>
          <w:sz w:val="24"/>
          <w:szCs w:val="24"/>
        </w:rPr>
        <w:t xml:space="preserve"> жироотложения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другое.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i/>
          <w:iCs/>
          <w:sz w:val="24"/>
          <w:szCs w:val="24"/>
        </w:rPr>
        <w:t>В</w:t>
      </w:r>
      <w:r>
        <w:rPr>
          <w:rFonts w:ascii="Times New Roman" w:eastAsia="Times New Roman" w:hAnsi="Times New Roman"/>
          <w:i/>
          <w:iCs/>
          <w:sz w:val="24"/>
          <w:szCs w:val="24"/>
        </w:rPr>
        <w:t>тор</w:t>
      </w:r>
      <w:r>
        <w:rPr>
          <w:rFonts w:ascii="Times New Roman" w:eastAsia="Times New Roman" w:hAnsi="Times New Roman"/>
          <w:i/>
          <w:iCs/>
          <w:sz w:val="24"/>
          <w:szCs w:val="24"/>
        </w:rPr>
        <w:t>ая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групп</w:t>
      </w:r>
      <w:r>
        <w:rPr>
          <w:rFonts w:ascii="Times New Roman" w:eastAsia="Times New Roman" w:hAnsi="Times New Roman"/>
          <w:i/>
          <w:iCs/>
          <w:sz w:val="24"/>
          <w:szCs w:val="24"/>
        </w:rPr>
        <w:t>а: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здесь собраны</w:t>
      </w:r>
      <w:r>
        <w:rPr>
          <w:rFonts w:ascii="Times New Roman" w:eastAsia="Times New Roman" w:hAnsi="Times New Roman"/>
          <w:sz w:val="24"/>
          <w:szCs w:val="24"/>
        </w:rPr>
        <w:t xml:space="preserve"> критерии здоровья,</w:t>
      </w:r>
      <w:r>
        <w:rPr>
          <w:rFonts w:ascii="Times New Roman" w:eastAsia="Times New Roman" w:hAnsi="Times New Roman"/>
          <w:sz w:val="24"/>
          <w:szCs w:val="24"/>
        </w:rPr>
        <w:t xml:space="preserve"> которые отражают собой изменения </w:t>
      </w:r>
      <w:r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физиологических систем</w:t>
      </w:r>
      <w:r>
        <w:rPr>
          <w:rFonts w:ascii="Times New Roman" w:eastAsia="Times New Roman" w:hAnsi="Times New Roman"/>
          <w:sz w:val="24"/>
          <w:szCs w:val="24"/>
        </w:rPr>
        <w:t>ах</w:t>
      </w:r>
      <w:r>
        <w:rPr>
          <w:rFonts w:ascii="Times New Roman" w:eastAsia="Times New Roman" w:hAnsi="Times New Roman"/>
          <w:sz w:val="24"/>
          <w:szCs w:val="24"/>
        </w:rPr>
        <w:t xml:space="preserve"> организма человека - морфологические и функциональные. Сюда включают</w:t>
      </w:r>
      <w:r>
        <w:rPr>
          <w:rFonts w:ascii="Times New Roman" w:eastAsia="Times New Roman" w:hAnsi="Times New Roman"/>
          <w:sz w:val="24"/>
          <w:szCs w:val="24"/>
        </w:rPr>
        <w:t>ся</w:t>
      </w:r>
      <w:r>
        <w:rPr>
          <w:rFonts w:ascii="Times New Roman" w:eastAsia="Times New Roman" w:hAnsi="Times New Roman"/>
          <w:sz w:val="24"/>
          <w:szCs w:val="24"/>
        </w:rPr>
        <w:t xml:space="preserve"> функционирование жизненнонеобходимых систем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i/>
          <w:iCs/>
          <w:sz w:val="24"/>
          <w:szCs w:val="24"/>
        </w:rPr>
        <w:t>Третья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групп</w:t>
      </w:r>
      <w:r>
        <w:rPr>
          <w:rFonts w:ascii="Times New Roman" w:eastAsia="Times New Roman" w:hAnsi="Times New Roman"/>
          <w:i/>
          <w:iCs/>
          <w:sz w:val="24"/>
          <w:szCs w:val="24"/>
        </w:rPr>
        <w:t>а: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включаются показатели развития физических качеств</w:t>
      </w:r>
      <w:r>
        <w:rPr>
          <w:rFonts w:ascii="Times New Roman" w:eastAsia="Times New Roman" w:hAnsi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Всем известн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, что</w:t>
      </w:r>
      <w:r>
        <w:rPr>
          <w:rFonts w:ascii="Times New Roman" w:eastAsia="Times New Roman" w:hAnsi="Times New Roman"/>
          <w:sz w:val="24"/>
          <w:szCs w:val="24"/>
        </w:rPr>
        <w:t xml:space="preserve"> есть </w:t>
      </w:r>
      <w:r>
        <w:rPr>
          <w:rFonts w:ascii="Times New Roman" w:eastAsia="Times New Roman" w:hAnsi="Times New Roman"/>
          <w:sz w:val="24"/>
          <w:szCs w:val="24"/>
        </w:rPr>
        <w:t xml:space="preserve">всего </w:t>
      </w:r>
      <w:r>
        <w:rPr>
          <w:rFonts w:ascii="Times New Roman" w:eastAsia="Times New Roman" w:hAnsi="Times New Roman"/>
          <w:sz w:val="24"/>
          <w:szCs w:val="24"/>
        </w:rPr>
        <w:t>пять физических качеств: скорость, сила,</w:t>
      </w:r>
      <w:r>
        <w:rPr>
          <w:rFonts w:ascii="Times New Roman" w:eastAsia="Times New Roman" w:hAnsi="Times New Roman"/>
          <w:sz w:val="24"/>
          <w:szCs w:val="24"/>
        </w:rPr>
        <w:t xml:space="preserve"> быстрота, ловкость и выносливость.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 физические способности</w:t>
      </w:r>
      <w:r>
        <w:rPr>
          <w:rFonts w:ascii="Times New Roman" w:eastAsia="Times New Roman" w:hAnsi="Times New Roman"/>
          <w:sz w:val="24"/>
          <w:szCs w:val="24"/>
        </w:rPr>
        <w:t xml:space="preserve"> человека как и любые иные процессы имеют фазы развития, у которых есть особенности:</w:t>
      </w:r>
      <w:r>
        <w:rPr>
          <w:rFonts w:ascii="Times New Roman" w:eastAsia="Times New Roman" w:hAnsi="Times New Roman"/>
          <w:sz w:val="24"/>
          <w:szCs w:val="24"/>
        </w:rPr>
        <w:t xml:space="preserve"> возрастные, половые и дифференцированные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том числе</w:t>
      </w:r>
      <w:r>
        <w:rPr>
          <w:rFonts w:ascii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sz w:val="24"/>
          <w:szCs w:val="24"/>
        </w:rPr>
        <w:t xml:space="preserve"> выносливость</w:t>
      </w:r>
      <w:r>
        <w:rPr>
          <w:rFonts w:ascii="Times New Roman" w:eastAsia="Times New Roman" w:hAnsi="Times New Roman"/>
          <w:sz w:val="24"/>
          <w:szCs w:val="24"/>
        </w:rPr>
        <w:t>. Это</w:t>
      </w:r>
      <w:r>
        <w:rPr>
          <w:rFonts w:ascii="Times New Roman" w:eastAsia="Times New Roman" w:hAnsi="Times New Roman"/>
          <w:sz w:val="24"/>
          <w:szCs w:val="24"/>
        </w:rPr>
        <w:t xml:space="preserve"> может позволить обьективно подойти </w:t>
      </w:r>
      <w:r>
        <w:rPr>
          <w:rFonts w:ascii="Times New Roman" w:eastAsia="Times New Roman" w:hAnsi="Times New Roman"/>
          <w:sz w:val="24"/>
          <w:szCs w:val="24"/>
        </w:rPr>
        <w:t xml:space="preserve">к выбору нужной </w:t>
      </w:r>
      <w:r>
        <w:rPr>
          <w:rFonts w:ascii="Times New Roman" w:eastAsia="Times New Roman" w:hAnsi="Times New Roman"/>
          <w:sz w:val="24"/>
          <w:szCs w:val="24"/>
        </w:rPr>
        <w:t xml:space="preserve">и рациональной </w:t>
      </w:r>
      <w:r>
        <w:rPr>
          <w:rFonts w:ascii="Times New Roman" w:eastAsia="Times New Roman" w:hAnsi="Times New Roman"/>
          <w:sz w:val="24"/>
          <w:szCs w:val="24"/>
        </w:rPr>
        <w:t>дозировки для выборочного воздействия на всех этапах многолетней спортивной подготовки.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среднем школьном возрасте сердечно - сосудистая система и ее регуляция претерпевают существенные и значительные изменения. Начинается н</w:t>
      </w:r>
      <w:r>
        <w:rPr>
          <w:rFonts w:ascii="Times New Roman" w:eastAsia="Times New Roman" w:hAnsi="Times New Roman"/>
          <w:sz w:val="24"/>
          <w:szCs w:val="24"/>
        </w:rPr>
        <w:t>нтенсивный прирост массы и обьема сердца, увеличивается продолжительность сердечного цикла, расширяются обменные энергетические процессы. Все эти изменения обеспечивают экономную работу сердца в покое, что позволяет ему расширять адаптивные резервы при физ</w:t>
      </w:r>
      <w:r>
        <w:rPr>
          <w:rFonts w:ascii="Times New Roman" w:eastAsia="Times New Roman" w:hAnsi="Times New Roman"/>
          <w:sz w:val="24"/>
          <w:szCs w:val="24"/>
        </w:rPr>
        <w:t>ических нагрузках. Сердечно - сосудистая система у подростков страдает от несовершенства и отсутствия контроля над сердечный ритмом, который чаще всего варьируется.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Силовая выносливость играет вовсе не последнюю роль для достижения высоких результатов во м</w:t>
      </w:r>
      <w:r>
        <w:rPr>
          <w:rFonts w:ascii="Times New Roman" w:eastAsia="Times New Roman" w:hAnsi="Times New Roman"/>
          <w:sz w:val="24"/>
          <w:szCs w:val="24"/>
        </w:rPr>
        <w:t>ногих видах спорта и дисциплинах. Но это не говорит о том, что есть только один подход к развитию. Существуют огромные различия в том, как проявляется сила, насколько продолжительна ее работа и в целом ее характер. В некоторых видах будут использоваться св</w:t>
      </w:r>
      <w:r>
        <w:rPr>
          <w:rFonts w:ascii="Times New Roman" w:eastAsia="Times New Roman" w:hAnsi="Times New Roman"/>
          <w:sz w:val="24"/>
          <w:szCs w:val="24"/>
        </w:rPr>
        <w:t>ои методики, имеющие определенную специфику.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Необходимо учитывать</w:t>
      </w:r>
      <w:r>
        <w:rPr>
          <w:rFonts w:ascii="Times New Roman" w:eastAsia="Times New Roman" w:hAnsi="Times New Roman"/>
          <w:sz w:val="24"/>
          <w:szCs w:val="24"/>
        </w:rPr>
        <w:t xml:space="preserve"> тот факт</w:t>
      </w:r>
      <w:r>
        <w:rPr>
          <w:rFonts w:ascii="Times New Roman" w:eastAsia="Times New Roman" w:hAnsi="Times New Roman"/>
          <w:sz w:val="24"/>
          <w:szCs w:val="24"/>
        </w:rPr>
        <w:t>, что есть способности,</w:t>
      </w:r>
      <w:r>
        <w:rPr>
          <w:rFonts w:ascii="Times New Roman" w:eastAsia="Times New Roman" w:hAnsi="Times New Roman"/>
          <w:sz w:val="24"/>
          <w:szCs w:val="24"/>
        </w:rPr>
        <w:t xml:space="preserve"> которые позволяют </w:t>
      </w:r>
      <w:r>
        <w:rPr>
          <w:rFonts w:ascii="Times New Roman" w:eastAsia="Times New Roman" w:hAnsi="Times New Roman"/>
          <w:sz w:val="24"/>
          <w:szCs w:val="24"/>
        </w:rPr>
        <w:t>определить уровень силовой выносливости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К таким можно отнести </w:t>
      </w:r>
      <w:r>
        <w:rPr>
          <w:rFonts w:ascii="Times New Roman" w:eastAsia="Times New Roman" w:hAnsi="Times New Roman"/>
          <w:sz w:val="24"/>
          <w:szCs w:val="24"/>
        </w:rPr>
        <w:t>мощность, емкость, подвижность и экономичность систем энергообеспечения и уро</w:t>
      </w:r>
      <w:r>
        <w:rPr>
          <w:rFonts w:ascii="Times New Roman" w:eastAsia="Times New Roman" w:hAnsi="Times New Roman"/>
          <w:sz w:val="24"/>
          <w:szCs w:val="24"/>
        </w:rPr>
        <w:t>вень максимальной возможной силы.</w:t>
      </w:r>
      <w:r>
        <w:rPr>
          <w:rFonts w:ascii="Times New Roman" w:eastAsia="Times New Roman" w:hAnsi="Times New Roman"/>
          <w:sz w:val="24"/>
          <w:szCs w:val="24"/>
        </w:rPr>
        <w:t xml:space="preserve"> При выборе</w:t>
      </w:r>
      <w:r>
        <w:rPr>
          <w:rFonts w:ascii="Times New Roman" w:eastAsia="Times New Roman" w:hAnsi="Times New Roman"/>
          <w:sz w:val="24"/>
          <w:szCs w:val="24"/>
        </w:rPr>
        <w:t xml:space="preserve"> упражнений для</w:t>
      </w:r>
      <w:r>
        <w:rPr>
          <w:rFonts w:ascii="Times New Roman" w:eastAsia="Times New Roman" w:hAnsi="Times New Roman"/>
          <w:sz w:val="24"/>
          <w:szCs w:val="24"/>
        </w:rPr>
        <w:t xml:space="preserve"> того, чтобы развить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фонд </w:t>
      </w:r>
      <w:r>
        <w:rPr>
          <w:rFonts w:ascii="Times New Roman" w:eastAsia="Times New Roman" w:hAnsi="Times New Roman"/>
          <w:sz w:val="24"/>
          <w:szCs w:val="24"/>
        </w:rPr>
        <w:t xml:space="preserve">силовой выносливости важно понимать и исходить из необходимости создания условий, которые максимально </w:t>
      </w:r>
      <w:r>
        <w:rPr>
          <w:rFonts w:ascii="Times New Roman" w:eastAsia="Times New Roman" w:hAnsi="Times New Roman"/>
          <w:sz w:val="24"/>
          <w:szCs w:val="24"/>
        </w:rPr>
        <w:t>приближены</w:t>
      </w:r>
      <w:r>
        <w:rPr>
          <w:rFonts w:ascii="Times New Roman" w:eastAsia="Times New Roman" w:hAnsi="Times New Roman"/>
          <w:sz w:val="24"/>
          <w:szCs w:val="24"/>
        </w:rPr>
        <w:t xml:space="preserve"> специфике соревновательной деятельности спортсмена. Следов</w:t>
      </w:r>
      <w:r>
        <w:rPr>
          <w:rFonts w:ascii="Times New Roman" w:eastAsia="Times New Roman" w:hAnsi="Times New Roman"/>
          <w:sz w:val="24"/>
          <w:szCs w:val="24"/>
        </w:rPr>
        <w:t xml:space="preserve">ательно, упражнения должны применяться </w:t>
      </w:r>
      <w:r>
        <w:rPr>
          <w:rFonts w:ascii="Times New Roman" w:eastAsia="Times New Roman" w:hAnsi="Times New Roman"/>
          <w:sz w:val="24"/>
          <w:szCs w:val="24"/>
        </w:rPr>
        <w:t>таким образом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чтобы они</w:t>
      </w:r>
      <w:r>
        <w:rPr>
          <w:rFonts w:ascii="Times New Roman" w:eastAsia="Times New Roman" w:hAnsi="Times New Roman"/>
          <w:sz w:val="24"/>
          <w:szCs w:val="24"/>
        </w:rPr>
        <w:t xml:space="preserve"> б</w:t>
      </w:r>
      <w:r>
        <w:rPr>
          <w:rFonts w:ascii="Times New Roman" w:eastAsia="Times New Roman" w:hAnsi="Times New Roman"/>
          <w:sz w:val="24"/>
          <w:szCs w:val="24"/>
        </w:rPr>
        <w:t>ыли</w:t>
      </w:r>
      <w:r>
        <w:rPr>
          <w:rFonts w:ascii="Times New Roman" w:eastAsia="Times New Roman" w:hAnsi="Times New Roman"/>
          <w:sz w:val="24"/>
          <w:szCs w:val="24"/>
        </w:rPr>
        <w:t xml:space="preserve"> похожи или практически идентичны по внешней и внутренней структуре к соревновательным. Однако, в большей мере должен быть задействован выраженный силовой компонент. </w:t>
      </w:r>
    </w:p>
    <w:p w:rsidR="00EB64F2" w:rsidRDefault="00EA43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Когда происходит </w:t>
      </w:r>
      <w:r>
        <w:rPr>
          <w:rFonts w:ascii="Times New Roman" w:eastAsia="Times New Roman" w:hAnsi="Times New Roman"/>
          <w:sz w:val="24"/>
          <w:szCs w:val="24"/>
        </w:rPr>
        <w:t>подборка необходимых упражнений важно помнить, что организм является цельным механизмом и любое воздействие так или иначе будет охватывать все системы и органы. Поэтому при выборе комплекса упражнений учитывается факт влияния упражнений комплекса на весь о</w:t>
      </w:r>
      <w:r>
        <w:rPr>
          <w:rFonts w:ascii="Times New Roman" w:eastAsia="Times New Roman" w:hAnsi="Times New Roman"/>
          <w:sz w:val="24"/>
          <w:szCs w:val="24"/>
        </w:rPr>
        <w:t>рганизм. Если все соблюдается, то спортсмен будет иметь прирост показателей и достигнет хороших результатов, а также будет лишен дискомфорта от напряженных физических нагрузок, так как уже сможет адаптироваться к ним.</w:t>
      </w:r>
    </w:p>
    <w:p w:rsidR="00EB64F2" w:rsidRDefault="00EB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Современные виды спорта предъявляют</w:t>
      </w:r>
      <w:r>
        <w:rPr>
          <w:rFonts w:ascii="Times New Roman" w:eastAsia="Times New Roman" w:hAnsi="Times New Roman"/>
          <w:sz w:val="24"/>
          <w:szCs w:val="24"/>
        </w:rPr>
        <w:t xml:space="preserve"> д</w:t>
      </w:r>
      <w:r>
        <w:rPr>
          <w:rFonts w:ascii="Times New Roman" w:eastAsia="Times New Roman" w:hAnsi="Times New Roman"/>
          <w:sz w:val="24"/>
          <w:szCs w:val="24"/>
        </w:rPr>
        <w:t>остаточно</w:t>
      </w:r>
      <w:r>
        <w:rPr>
          <w:rFonts w:ascii="Times New Roman" w:eastAsia="Times New Roman" w:hAnsi="Times New Roman"/>
          <w:sz w:val="24"/>
          <w:szCs w:val="24"/>
        </w:rPr>
        <w:t xml:space="preserve"> высокие требования к двигательным и функциональным возможностям спортсменов, это не обходит </w:t>
      </w:r>
      <w:r>
        <w:rPr>
          <w:rFonts w:ascii="Times New Roman" w:eastAsia="Times New Roman" w:hAnsi="Times New Roman"/>
          <w:sz w:val="24"/>
          <w:szCs w:val="24"/>
        </w:rPr>
        <w:t xml:space="preserve">стороной </w:t>
      </w:r>
      <w:r>
        <w:rPr>
          <w:rFonts w:ascii="Times New Roman" w:eastAsia="Times New Roman" w:hAnsi="Times New Roman"/>
          <w:sz w:val="24"/>
          <w:szCs w:val="24"/>
        </w:rPr>
        <w:t xml:space="preserve">и волейбол. </w:t>
      </w:r>
      <w:r>
        <w:rPr>
          <w:rFonts w:ascii="Times New Roman" w:eastAsia="Times New Roman" w:hAnsi="Times New Roman"/>
          <w:sz w:val="24"/>
          <w:szCs w:val="24"/>
        </w:rPr>
        <w:t xml:space="preserve">Для соответствия высоким требованиям </w:t>
      </w:r>
      <w:r>
        <w:rPr>
          <w:rFonts w:ascii="Times New Roman" w:eastAsia="Times New Roman" w:hAnsi="Times New Roman"/>
          <w:sz w:val="24"/>
          <w:szCs w:val="24"/>
        </w:rPr>
        <w:t>необходимо всесторонне разви</w:t>
      </w:r>
      <w:r>
        <w:rPr>
          <w:rFonts w:ascii="Times New Roman" w:eastAsia="Times New Roman" w:hAnsi="Times New Roman"/>
          <w:sz w:val="24"/>
          <w:szCs w:val="24"/>
        </w:rPr>
        <w:t>вать</w:t>
      </w:r>
      <w:r>
        <w:rPr>
          <w:rFonts w:ascii="Times New Roman" w:eastAsia="Times New Roman" w:hAnsi="Times New Roman"/>
          <w:sz w:val="24"/>
          <w:szCs w:val="24"/>
        </w:rPr>
        <w:t xml:space="preserve">  физически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качеств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спортсмена.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Уровень физической подготовки </w:t>
      </w:r>
      <w:r>
        <w:rPr>
          <w:rFonts w:ascii="Times New Roman" w:eastAsia="Times New Roman" w:hAnsi="Times New Roman"/>
          <w:sz w:val="24"/>
          <w:szCs w:val="24"/>
        </w:rPr>
        <w:t>спортсмена может определить насколько он вынослив и насколько он мобилен в своих движениях, насколько у него хватает силы и с каким физическим воздействием он способен справиться. Многие авторы трактуют термин «физическая подготовка» как педагогический про</w:t>
      </w:r>
      <w:r>
        <w:rPr>
          <w:rFonts w:ascii="Times New Roman" w:eastAsia="Times New Roman" w:hAnsi="Times New Roman"/>
          <w:sz w:val="24"/>
          <w:szCs w:val="24"/>
        </w:rPr>
        <w:t xml:space="preserve">цесс, который направлен на развитие физических способностей и функциональных возможностей органов и систем организма человека в целом, с помощью которых создаются благоприятные условия для овладения спортсменом необходимых навыков для игры. 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проведения</w:t>
      </w:r>
      <w:r>
        <w:rPr>
          <w:rFonts w:ascii="Times New Roman" w:eastAsia="Times New Roman" w:hAnsi="Times New Roman"/>
          <w:sz w:val="24"/>
          <w:szCs w:val="24"/>
        </w:rPr>
        <w:t xml:space="preserve"> педагогического эксперимента были созданы 2 группы исследуемых: контрольная и экспериментальная.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обеих</w:t>
      </w:r>
      <w:r>
        <w:rPr>
          <w:rFonts w:ascii="Times New Roman" w:eastAsia="Times New Roman" w:hAnsi="Times New Roman"/>
          <w:sz w:val="24"/>
          <w:szCs w:val="24"/>
        </w:rPr>
        <w:t xml:space="preserve"> групп были</w:t>
      </w:r>
      <w:r>
        <w:rPr>
          <w:rFonts w:ascii="Times New Roman" w:eastAsia="Times New Roman" w:hAnsi="Times New Roman"/>
          <w:sz w:val="24"/>
          <w:szCs w:val="24"/>
        </w:rPr>
        <w:t xml:space="preserve"> продуманы и составлены упражнения</w:t>
      </w:r>
      <w:r>
        <w:rPr>
          <w:rFonts w:ascii="Times New Roman" w:eastAsia="Times New Roman" w:hAnsi="Times New Roman"/>
          <w:sz w:val="24"/>
          <w:szCs w:val="24"/>
        </w:rPr>
        <w:t xml:space="preserve"> специальн</w:t>
      </w:r>
      <w:r>
        <w:rPr>
          <w:rFonts w:ascii="Times New Roman" w:eastAsia="Times New Roman" w:hAnsi="Times New Roman"/>
          <w:sz w:val="24"/>
          <w:szCs w:val="24"/>
        </w:rPr>
        <w:t>ой физической</w:t>
      </w:r>
      <w:r>
        <w:rPr>
          <w:rFonts w:ascii="Times New Roman" w:eastAsia="Times New Roman" w:hAnsi="Times New Roman"/>
          <w:sz w:val="24"/>
          <w:szCs w:val="24"/>
        </w:rPr>
        <w:t xml:space="preserve"> подго</w:t>
      </w:r>
      <w:r>
        <w:rPr>
          <w:rFonts w:ascii="Times New Roman" w:eastAsia="Times New Roman" w:hAnsi="Times New Roman"/>
          <w:sz w:val="24"/>
          <w:szCs w:val="24"/>
        </w:rPr>
        <w:t xml:space="preserve">товки. Их </w:t>
      </w:r>
      <w:r>
        <w:rPr>
          <w:rFonts w:ascii="Times New Roman" w:eastAsia="Times New Roman" w:hAnsi="Times New Roman"/>
          <w:sz w:val="24"/>
          <w:szCs w:val="24"/>
        </w:rPr>
        <w:t>задач</w:t>
      </w:r>
      <w:r>
        <w:rPr>
          <w:rFonts w:ascii="Times New Roman" w:eastAsia="Times New Roman" w:hAnsi="Times New Roman"/>
          <w:sz w:val="24"/>
          <w:szCs w:val="24"/>
        </w:rPr>
        <w:t xml:space="preserve">а была заключена в </w:t>
      </w:r>
      <w:r>
        <w:rPr>
          <w:rFonts w:ascii="Times New Roman" w:eastAsia="Times New Roman" w:hAnsi="Times New Roman"/>
          <w:sz w:val="24"/>
          <w:szCs w:val="24"/>
        </w:rPr>
        <w:t>развити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физических способностей спортсме</w:t>
      </w:r>
      <w:r>
        <w:rPr>
          <w:rFonts w:ascii="Times New Roman" w:eastAsia="Times New Roman" w:hAnsi="Times New Roman"/>
          <w:sz w:val="24"/>
          <w:szCs w:val="24"/>
        </w:rPr>
        <w:t xml:space="preserve">нов, которые специфичны </w:t>
      </w:r>
      <w:r>
        <w:rPr>
          <w:rFonts w:ascii="Times New Roman" w:eastAsia="Times New Roman" w:hAnsi="Times New Roman"/>
          <w:sz w:val="24"/>
          <w:szCs w:val="24"/>
        </w:rPr>
        <w:t xml:space="preserve">конкретно </w:t>
      </w:r>
      <w:r>
        <w:rPr>
          <w:rFonts w:ascii="Times New Roman" w:eastAsia="Times New Roman" w:hAnsi="Times New Roman"/>
          <w:sz w:val="24"/>
          <w:szCs w:val="24"/>
        </w:rPr>
        <w:t>для игры в волейбол.</w:t>
      </w:r>
    </w:p>
    <w:p w:rsidR="00EB64F2" w:rsidRDefault="00EA4332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Результаты</w:t>
      </w:r>
      <w:r>
        <w:rPr>
          <w:rFonts w:ascii="Times New Roman" w:eastAsia="Times New Roman" w:hAnsi="Times New Roman"/>
          <w:sz w:val="24"/>
          <w:szCs w:val="24"/>
        </w:rPr>
        <w:t xml:space="preserve"> тестирования игроков волейбольных команд</w:t>
      </w:r>
      <w:r>
        <w:rPr>
          <w:rFonts w:ascii="Times New Roman" w:eastAsia="Times New Roman" w:hAnsi="Times New Roman"/>
          <w:sz w:val="24"/>
          <w:szCs w:val="24"/>
        </w:rPr>
        <w:t>, у которых просматривалась динамика роста</w:t>
      </w:r>
      <w:r>
        <w:rPr>
          <w:rFonts w:ascii="Times New Roman" w:eastAsia="Times New Roman" w:hAnsi="Times New Roman"/>
          <w:sz w:val="24"/>
          <w:szCs w:val="24"/>
        </w:rPr>
        <w:t xml:space="preserve"> показател</w:t>
      </w:r>
      <w:r>
        <w:rPr>
          <w:rFonts w:ascii="Times New Roman" w:eastAsia="Times New Roman" w:hAnsi="Times New Roman"/>
          <w:sz w:val="24"/>
          <w:szCs w:val="24"/>
        </w:rPr>
        <w:t>ей</w:t>
      </w:r>
      <w:r>
        <w:rPr>
          <w:rFonts w:ascii="Times New Roman" w:eastAsia="Times New Roman" w:hAnsi="Times New Roman"/>
          <w:sz w:val="24"/>
          <w:szCs w:val="24"/>
        </w:rPr>
        <w:t xml:space="preserve"> уровня силовой выносливости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выросли в обеи</w:t>
      </w:r>
      <w:r>
        <w:rPr>
          <w:rFonts w:ascii="Times New Roman" w:eastAsia="Times New Roman" w:hAnsi="Times New Roman"/>
          <w:sz w:val="24"/>
          <w:szCs w:val="24"/>
        </w:rPr>
        <w:t>х</w:t>
      </w:r>
      <w:r>
        <w:rPr>
          <w:rFonts w:ascii="Times New Roman" w:eastAsia="Times New Roman" w:hAnsi="Times New Roman"/>
          <w:sz w:val="24"/>
          <w:szCs w:val="24"/>
        </w:rPr>
        <w:t xml:space="preserve"> группах (p&lt;0,05 и p≤0,01). </w:t>
      </w:r>
      <w:r>
        <w:rPr>
          <w:rFonts w:ascii="Times New Roman" w:eastAsia="Times New Roman" w:hAnsi="Times New Roman"/>
          <w:sz w:val="24"/>
          <w:szCs w:val="24"/>
        </w:rPr>
        <w:t>Однако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стало заметно,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что контрольная группа увеличила показатели гор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здо </w:t>
      </w:r>
      <w:r>
        <w:rPr>
          <w:rFonts w:ascii="Times New Roman" w:eastAsia="Times New Roman" w:hAnsi="Times New Roman"/>
          <w:sz w:val="24"/>
          <w:szCs w:val="24"/>
        </w:rPr>
        <w:t>эффективнее</w:t>
      </w:r>
      <w:r>
        <w:rPr>
          <w:rFonts w:ascii="Times New Roman" w:eastAsia="Times New Roman" w:hAnsi="Times New Roman"/>
          <w:sz w:val="24"/>
          <w:szCs w:val="24"/>
        </w:rPr>
        <w:t>, чем экспериментальная</w:t>
      </w:r>
      <w:r>
        <w:rPr>
          <w:rFonts w:ascii="Times New Roman" w:eastAsia="Times New Roman" w:hAnsi="Times New Roman"/>
          <w:sz w:val="24"/>
          <w:szCs w:val="24"/>
        </w:rPr>
        <w:t>, в которой были нововведения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64F2" w:rsidRDefault="00EA4332">
      <w:pPr>
        <w:spacing w:line="240" w:lineRule="auto"/>
        <w:ind w:firstLine="80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тренировочных</w:t>
      </w:r>
      <w:r>
        <w:rPr>
          <w:rFonts w:ascii="Times New Roman" w:hAnsi="Times New Roman"/>
          <w:sz w:val="24"/>
          <w:szCs w:val="24"/>
        </w:rPr>
        <w:t xml:space="preserve"> занятия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игрок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 волейболу выполн</w:t>
      </w:r>
      <w:r>
        <w:rPr>
          <w:rFonts w:ascii="Times New Roman" w:hAnsi="Times New Roman"/>
          <w:sz w:val="24"/>
          <w:szCs w:val="24"/>
        </w:rPr>
        <w:t xml:space="preserve">яли </w:t>
      </w:r>
      <w:r>
        <w:rPr>
          <w:rFonts w:ascii="Times New Roman" w:hAnsi="Times New Roman"/>
          <w:sz w:val="24"/>
          <w:szCs w:val="24"/>
        </w:rPr>
        <w:t xml:space="preserve">специально подготовленные упражнения, которые имели максимальную </w:t>
      </w:r>
      <w:r>
        <w:rPr>
          <w:rFonts w:ascii="Times New Roman" w:hAnsi="Times New Roman"/>
          <w:sz w:val="24"/>
          <w:szCs w:val="24"/>
        </w:rPr>
        <w:t>приближенность к соревновательным по форме, структуре и особенностям воздействия на все системы организма. Упражнения выполнялись повторным, интервальным и методом круговых тренировок.</w:t>
      </w:r>
    </w:p>
    <w:p w:rsidR="00EB64F2" w:rsidRDefault="00EA4332">
      <w:pPr>
        <w:spacing w:line="240" w:lineRule="auto"/>
        <w:ind w:firstLine="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Проведенное исследование позволяет сделать вывод о том, в исследовании </w:t>
      </w:r>
      <w:r>
        <w:rPr>
          <w:rFonts w:ascii="Times New Roman" w:eastAsia="Times New Roman" w:hAnsi="Times New Roman"/>
          <w:sz w:val="24"/>
          <w:szCs w:val="24"/>
        </w:rPr>
        <w:t xml:space="preserve">заметен </w:t>
      </w:r>
      <w:r>
        <w:rPr>
          <w:rFonts w:ascii="Times New Roman" w:eastAsia="Times New Roman" w:hAnsi="Times New Roman"/>
          <w:sz w:val="24"/>
          <w:szCs w:val="24"/>
        </w:rPr>
        <w:t>достоверный прирост характеристик силовой выносливости у спортсменов</w:t>
      </w:r>
      <w:r>
        <w:rPr>
          <w:rFonts w:ascii="Times New Roman" w:eastAsia="Times New Roman" w:hAnsi="Times New Roman"/>
          <w:sz w:val="24"/>
          <w:szCs w:val="24"/>
        </w:rPr>
        <w:t>, занимающихся волейболом</w:t>
      </w:r>
      <w:r>
        <w:rPr>
          <w:rFonts w:ascii="Times New Roman" w:eastAsia="Times New Roman" w:hAnsi="Times New Roman"/>
          <w:sz w:val="24"/>
          <w:szCs w:val="24"/>
        </w:rPr>
        <w:t xml:space="preserve">. Контрольная группа </w:t>
      </w:r>
      <w:r>
        <w:rPr>
          <w:rFonts w:ascii="Times New Roman" w:eastAsia="Times New Roman" w:hAnsi="Times New Roman"/>
          <w:sz w:val="24"/>
          <w:szCs w:val="24"/>
        </w:rPr>
        <w:t xml:space="preserve">смогла показать </w:t>
      </w:r>
      <w:r>
        <w:rPr>
          <w:rFonts w:ascii="Times New Roman" w:eastAsia="Times New Roman" w:hAnsi="Times New Roman"/>
          <w:sz w:val="24"/>
          <w:szCs w:val="24"/>
        </w:rPr>
        <w:t>достойный высокий результат в отличие от экспериментальной, где показатели были на порядок ниже</w:t>
      </w:r>
      <w:r>
        <w:rPr>
          <w:rFonts w:ascii="Times New Roman" w:eastAsia="Times New Roman" w:hAnsi="Times New Roman"/>
          <w:sz w:val="24"/>
          <w:szCs w:val="24"/>
        </w:rPr>
        <w:t xml:space="preserve"> и не так значительны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Однако, в обеих команда</w:t>
      </w:r>
      <w:r>
        <w:rPr>
          <w:rFonts w:ascii="Times New Roman" w:eastAsia="Times New Roman" w:hAnsi="Times New Roman"/>
          <w:sz w:val="24"/>
          <w:szCs w:val="24"/>
        </w:rPr>
        <w:t>х</w:t>
      </w:r>
      <w:r>
        <w:rPr>
          <w:rFonts w:ascii="Times New Roman" w:eastAsia="Times New Roman" w:hAnsi="Times New Roman"/>
          <w:sz w:val="24"/>
          <w:szCs w:val="24"/>
        </w:rPr>
        <w:t xml:space="preserve"> показатели развития силовой выносливости</w:t>
      </w:r>
      <w:r>
        <w:rPr>
          <w:rFonts w:ascii="Times New Roman" w:eastAsia="Times New Roman" w:hAnsi="Times New Roman"/>
          <w:sz w:val="24"/>
          <w:szCs w:val="24"/>
        </w:rPr>
        <w:t xml:space="preserve"> увеличились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B64F2" w:rsidRPr="00EA4332" w:rsidRDefault="00EB64F2">
      <w:pPr>
        <w:spacing w:after="0" w:line="240" w:lineRule="auto"/>
        <w:ind w:leftChars="82" w:left="180"/>
        <w:jc w:val="both"/>
        <w:rPr>
          <w:rFonts w:ascii="Times New Roman" w:hAnsi="Times New Roman"/>
          <w:sz w:val="24"/>
          <w:szCs w:val="24"/>
        </w:rPr>
      </w:pPr>
    </w:p>
    <w:sectPr w:rsidR="00EB64F2" w:rsidRPr="00EA4332"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F2"/>
    <w:rsid w:val="00EA4332"/>
    <w:rsid w:val="00E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8372</Characters>
  <Application>Microsoft Office Word</Application>
  <DocSecurity>0</DocSecurity>
  <Lines>69</Lines>
  <Paragraphs>19</Paragraphs>
  <ScaleCrop>false</ScaleCrop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2026-01-17T05:14:00Z</dcterms:created>
  <dcterms:modified xsi:type="dcterms:W3CDTF">2026-01-17T05:19:00Z</dcterms:modified>
  <cp:version>1100.0100.01</cp:version>
</cp:coreProperties>
</file>