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Муниципальное автономное дошкольное образовательное учреждение № 214                                     "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Центр развития ребёнка - детский сад”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>
      <w:pPr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38"/>
          <w:szCs w:val="38"/>
        </w:rPr>
      </w:pPr>
      <w:r>
        <w:rPr>
          <w:rStyle w:val="C2"/>
          <w:b/>
          <w:bCs/>
          <w:color w:val="000000"/>
          <w:sz w:val="38"/>
          <w:szCs w:val="38"/>
        </w:rPr>
        <w:t>Конспект открытого занятия                                                                                                          по трудовому воспитанию                                                                                                          для детей старшего дошкольного возраста                                         (5-6 лет)                                                                                                  Тема: “Мытьё кукольной посуды”</w:t>
      </w: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38"/>
          <w:szCs w:val="3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0"/>
        <w:shd w:val="clear" w:color="auto" w:fill="ffffff"/>
        <w:spacing w:before="0" w:after="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spacing w:line="240" w:lineRule="auto"/>
        <w:jc w:val="right"/>
        <w:rPr>
          <w:rFonts w:ascii="Times New Roman" w:cs="Times New Roman" w:hAnsi="Times New Roman"/>
          <w:b w:val="off"/>
          <w:bCs w:val="off"/>
          <w:color w:val="auto"/>
          <w:sz w:val="26"/>
          <w:szCs w:val="16"/>
        </w:rPr>
      </w:pPr>
      <w:r>
        <w:rPr>
          <w:rFonts w:ascii="Times New Roman" w:cs="Times New Roman" w:hAnsi="Times New Roman"/>
          <w:b w:val="off"/>
          <w:bCs w:val="off"/>
          <w:color w:val="auto"/>
          <w:sz w:val="26"/>
          <w:szCs w:val="16"/>
        </w:rPr>
        <w:t>Воспитатель                                                                                                                                                   высшей квалификационной категории:                                                                                             Штиру Светлана</w:t>
      </w:r>
      <w:r>
        <w:rPr>
          <w:rFonts w:ascii="Times New Roman" w:cs="Times New Roman" w:hAnsi="Times New Roman"/>
          <w:b w:val="off"/>
          <w:bCs w:val="off"/>
          <w:color w:val="auto"/>
          <w:sz w:val="26"/>
          <w:szCs w:val="16"/>
        </w:rPr>
        <w:t xml:space="preserve"> Васильевна</w:t>
      </w:r>
    </w:p>
    <w:p>
      <w:pPr>
        <w:spacing w:line="240" w:lineRule="auto"/>
        <w:jc w:val="right"/>
        <w:rPr>
          <w:rFonts w:ascii="Times New Roman" w:cs="Times New Roman" w:hAnsi="Times New Roman"/>
          <w:b w:val="off"/>
          <w:bCs w:val="off"/>
          <w:color w:val="auto"/>
          <w:sz w:val="26"/>
          <w:szCs w:val="16"/>
        </w:rPr>
      </w:pPr>
      <w:r>
        <w:rPr>
          <w:rFonts w:ascii="Times New Roman" w:cs="Times New Roman" w:hAnsi="Times New Roman"/>
          <w:b w:val="off"/>
          <w:bCs w:val="off"/>
          <w:color w:val="auto"/>
          <w:sz w:val="26"/>
          <w:szCs w:val="16"/>
        </w:rPr>
        <w:t xml:space="preserve">  </w:t>
      </w:r>
    </w:p>
    <w:p>
      <w:pPr>
        <w:rPr>
          <w:rFonts w:ascii="Times New Roman" w:cs="Times New Roman" w:hAnsi="Times New Roman"/>
          <w:color w:val="auto"/>
          <w:sz w:val="32"/>
        </w:rPr>
      </w:pPr>
    </w:p>
    <w:p>
      <w:pPr>
        <w:rPr>
          <w:rFonts w:ascii="Times New Roman" w:cs="Times New Roman" w:hAnsi="Times New Roman"/>
          <w:color w:val="auto"/>
          <w:sz w:val="32"/>
        </w:rPr>
      </w:pPr>
    </w:p>
    <w:p>
      <w:pPr>
        <w:jc w:val="center"/>
        <w:rPr>
          <w:rFonts w:ascii="Times New Roman" w:cs="Times New Roman" w:hAnsi="Times New Roman"/>
          <w:color w:val="auto"/>
          <w:sz w:val="24"/>
          <w:szCs w:val="14"/>
        </w:rPr>
      </w:pPr>
      <w:r>
        <w:rPr>
          <w:rFonts w:ascii="Times New Roman" w:cs="Times New Roman" w:hAnsi="Times New Roman"/>
          <w:color w:val="auto"/>
          <w:sz w:val="24"/>
          <w:szCs w:val="14"/>
        </w:rPr>
        <w:t>г.Кемерово 2026 г.</w:t>
      </w:r>
    </w:p>
    <w:p>
      <w:pPr>
        <w:pStyle w:val="C0"/>
        <w:shd w:val="clear" w:color="auto" w:fill="ffffff"/>
        <w:spacing w:before="0" w:after="0"/>
        <w:jc w:val="center"/>
        <w:rPr>
          <w:rStyle w:val="C2"/>
          <w:b w:val="off"/>
          <w:bCs w:val="off"/>
          <w:color w:val="000000"/>
          <w:sz w:val="28"/>
          <w:szCs w:val="28"/>
        </w:rPr>
      </w:pPr>
      <w:r>
        <w:rPr>
          <w:rStyle w:val="C2"/>
          <w:b w:val="off"/>
          <w:bCs w:val="off"/>
          <w:color w:val="000000"/>
          <w:sz w:val="28"/>
          <w:szCs w:val="28"/>
        </w:rPr>
        <w:t>Конспект занятия по трудовому воспитанию                                                                                                                                                                                     Тема: “Мытьё кукольной посуды”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Программное содержание: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b w:val="off"/>
          <w:bCs w:val="off"/>
          <w:i/>
          <w:iCs/>
          <w:color w:val="000000"/>
          <w:sz w:val="22"/>
          <w:szCs w:val="22"/>
        </w:rPr>
      </w:pPr>
      <w:r>
        <w:rPr>
          <w:rStyle w:val="C5"/>
          <w:b w:val="off"/>
          <w:bCs w:val="off"/>
          <w:i/>
          <w:iCs/>
          <w:color w:val="000000"/>
          <w:sz w:val="28"/>
          <w:szCs w:val="28"/>
        </w:rPr>
        <w:t>Образовательные задачи: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Формирование элементарных трудовых действий путем вовлечения в практическую труд</w:t>
      </w:r>
      <w:r>
        <w:rPr>
          <w:rStyle w:val="C1"/>
          <w:color w:val="000000"/>
          <w:sz w:val="28"/>
          <w:szCs w:val="28"/>
        </w:rPr>
        <w:t xml:space="preserve">овую деятельность (мытье </w:t>
      </w:r>
      <w:r>
        <w:rPr>
          <w:rStyle w:val="C1"/>
          <w:color w:val="000000"/>
          <w:sz w:val="28"/>
          <w:szCs w:val="28"/>
        </w:rPr>
        <w:t>кукольной посуды).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Учить в процессе труда сохранять</w:t>
      </w:r>
      <w:r>
        <w:rPr>
          <w:rStyle w:val="C1"/>
          <w:color w:val="000000"/>
          <w:sz w:val="28"/>
          <w:szCs w:val="28"/>
        </w:rPr>
        <w:t xml:space="preserve"> порядок на рабочем месте.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b w:val="off"/>
          <w:bCs w:val="off"/>
          <w:i/>
          <w:iCs/>
          <w:color w:val="000000"/>
          <w:sz w:val="22"/>
          <w:szCs w:val="22"/>
        </w:rPr>
      </w:pPr>
      <w:r>
        <w:rPr>
          <w:rStyle w:val="C5"/>
          <w:b w:val="off"/>
          <w:bCs w:val="off"/>
          <w:i/>
          <w:iCs/>
          <w:color w:val="000000"/>
          <w:sz w:val="28"/>
          <w:szCs w:val="28"/>
        </w:rPr>
        <w:t>Развивающие задачи: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</w:t>
      </w:r>
      <w:r>
        <w:rPr>
          <w:rStyle w:val="C1"/>
          <w:color w:val="000000"/>
          <w:sz w:val="28"/>
          <w:szCs w:val="28"/>
        </w:rPr>
        <w:t>азвивать желание трудиться</w:t>
      </w:r>
      <w:r>
        <w:rPr>
          <w:rStyle w:val="C1"/>
          <w:color w:val="000000"/>
          <w:sz w:val="28"/>
          <w:szCs w:val="28"/>
        </w:rPr>
        <w:t>, стремление к общению в труде.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b w:val="off"/>
          <w:bCs w:val="off"/>
          <w:i/>
          <w:iCs/>
          <w:color w:val="000000"/>
          <w:sz w:val="22"/>
          <w:szCs w:val="22"/>
        </w:rPr>
      </w:pPr>
      <w:r>
        <w:rPr>
          <w:rStyle w:val="C5"/>
          <w:b w:val="off"/>
          <w:bCs w:val="off"/>
          <w:i/>
          <w:iCs/>
          <w:color w:val="000000"/>
          <w:sz w:val="28"/>
          <w:szCs w:val="28"/>
        </w:rPr>
        <w:t>Воспитательные задачи: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Закреплять обобщающее слово «посуда», знания о назначении отдельных предметов (чашка, блюдце, сахарница, тарелка, кастрюля, сковорода, чайник).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Материал:</w:t>
      </w:r>
      <w:r>
        <w:rPr>
          <w:rStyle w:val="C1"/>
          <w:color w:val="000000"/>
          <w:sz w:val="28"/>
          <w:szCs w:val="28"/>
        </w:rPr>
        <w:t xml:space="preserve">  Фартуки,  подносы, тазики, </w:t>
      </w:r>
      <w:r>
        <w:rPr>
          <w:rStyle w:val="C1"/>
          <w:color w:val="000000"/>
          <w:sz w:val="28"/>
          <w:szCs w:val="28"/>
        </w:rPr>
        <w:t>теплая вода (1-1,5 л) в тазиках</w:t>
      </w:r>
      <w:r>
        <w:rPr>
          <w:rStyle w:val="C1"/>
          <w:color w:val="000000"/>
          <w:sz w:val="28"/>
          <w:szCs w:val="28"/>
        </w:rPr>
        <w:t>, губки для мытья посуды, салфетки и 1 предмет посуды на каждого ребенка.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Методы и приёмы: </w:t>
      </w:r>
      <w:r>
        <w:rPr>
          <w:rStyle w:val="C1"/>
          <w:color w:val="000000"/>
          <w:sz w:val="28"/>
          <w:szCs w:val="28"/>
        </w:rPr>
        <w:t>рассматривание иллюстраций, проведение дидактических игр.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Мотивация:</w:t>
      </w:r>
      <w:r>
        <w:rPr>
          <w:rStyle w:val="C1"/>
          <w:color w:val="000000"/>
          <w:sz w:val="28"/>
          <w:szCs w:val="28"/>
        </w:rPr>
        <w:t> игровая.</w:t>
      </w: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>
      <w:pPr>
        <w:pStyle w:val="C7"/>
        <w:shd w:val="clear" w:color="auto" w:fill="ffffff"/>
        <w:spacing w:before="0" w:after="0"/>
        <w:ind w:firstLine="71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7"/>
        <w:shd w:val="clear" w:color="auto" w:fill="ffffff"/>
        <w:spacing w:before="0" w:after="0"/>
        <w:ind w:firstLine="71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7"/>
        <w:shd w:val="clear" w:color="auto" w:fill="ffffff"/>
        <w:spacing w:before="0" w:after="0"/>
        <w:ind w:firstLine="71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7"/>
        <w:shd w:val="clear" w:color="auto" w:fill="ffffff"/>
        <w:spacing w:before="0" w:after="0"/>
        <w:ind w:firstLine="71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7"/>
        <w:shd w:val="clear" w:color="auto" w:fill="ffffff"/>
        <w:spacing w:before="0" w:after="0"/>
        <w:ind w:firstLine="71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7"/>
        <w:shd w:val="clear" w:color="auto" w:fill="ffffff"/>
        <w:spacing w:before="0" w:after="0"/>
        <w:ind w:firstLine="71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7"/>
        <w:shd w:val="clear" w:color="auto" w:fill="ffffff"/>
        <w:spacing w:before="0" w:after="0"/>
        <w:ind w:firstLine="71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7"/>
        <w:shd w:val="clear" w:color="auto" w:fill="ffffff"/>
        <w:spacing w:before="0" w:after="0"/>
        <w:ind w:firstLine="71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7"/>
        <w:shd w:val="clear" w:color="auto" w:fill="ffffff"/>
        <w:spacing w:before="0" w:after="0"/>
        <w:ind w:firstLine="71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7"/>
        <w:shd w:val="clear" w:color="auto" w:fill="ffffff"/>
        <w:spacing w:before="0" w:after="0"/>
        <w:ind w:firstLine="71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7"/>
        <w:shd w:val="clear" w:color="auto" w:fill="ffffff"/>
        <w:spacing w:before="0" w:after="0"/>
        <w:ind w:firstLine="710"/>
        <w:jc w:val="center"/>
        <w:rPr>
          <w:rStyle w:val="C2"/>
          <w:b/>
          <w:bCs/>
          <w:color w:val="000000"/>
          <w:sz w:val="28"/>
          <w:szCs w:val="28"/>
        </w:rPr>
      </w:pPr>
    </w:p>
    <w:p>
      <w:pPr>
        <w:pStyle w:val="C7"/>
        <w:shd w:val="clear" w:color="auto" w:fill="ffffff"/>
        <w:spacing w:before="0" w:after="0"/>
        <w:ind w:firstLine="71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ХОД НОД:</w:t>
      </w:r>
    </w:p>
    <w:p>
      <w:pPr>
        <w:pStyle w:val="C7"/>
        <w:shd w:val="clear" w:color="auto" w:fill="ffffff"/>
        <w:spacing w:before="0" w:after="0"/>
        <w:ind w:left="720" w:right="0" w:firstLine="0"/>
        <w:jc w:val="left"/>
        <w:rPr>
          <w:rStyle w:val="C2"/>
          <w:b/>
          <w:bCs/>
          <w:color w:val="000000"/>
          <w:sz w:val="28"/>
          <w:szCs w:val="28"/>
        </w:rPr>
      </w:pPr>
    </w:p>
    <w:p>
      <w:pPr>
        <w:pStyle w:val="C7"/>
        <w:numPr>
          <w:ilvl w:val="0"/>
          <w:numId w:val="13"/>
        </w:numPr>
        <w:shd w:val="clear" w:color="auto" w:fill="ffffff"/>
        <w:spacing w:before="0" w:after="0"/>
        <w:jc w:val="left"/>
        <w:rPr>
          <w:rStyle w:val="C2"/>
          <w:b w:val="off"/>
          <w:bCs w:val="off"/>
          <w:color w:val="auto"/>
          <w:sz w:val="28"/>
          <w:szCs w:val="28"/>
        </w:rPr>
      </w:pPr>
      <w:r>
        <w:rPr>
          <w:rStyle w:val="C2"/>
          <w:b/>
          <w:bCs/>
          <w:color w:val="auto"/>
          <w:sz w:val="28"/>
          <w:szCs w:val="28"/>
        </w:rPr>
        <w:t xml:space="preserve">Организационный момент. </w:t>
      </w:r>
      <w:r>
        <w:rPr>
          <w:rStyle w:val="C2"/>
          <w:b w:val="off"/>
          <w:bCs w:val="off"/>
          <w:color w:val="auto"/>
          <w:sz w:val="28"/>
          <w:szCs w:val="28"/>
        </w:rPr>
        <w:t>(1 мин.)</w:t>
      </w:r>
    </w:p>
    <w:p>
      <w:pPr>
        <w:spacing w:line="240"/>
        <w:ind w:left="720" w:right="0" w:firstLine="0"/>
        <w:jc w:val="left"/>
        <w:rPr>
          <w:rFonts w:ascii="Calibri" w:hAnsi="Calibri"/>
          <w:b w:val="off"/>
          <w:bCs w:val="off"/>
          <w:i/>
          <w:iCs/>
          <w:color w:val="000000"/>
          <w:sz w:val="18"/>
          <w:szCs w:val="18"/>
        </w:rPr>
      </w:pPr>
      <w:r>
        <w:rPr>
          <w:rFonts w:ascii="Times New Roman" w:cs="Times New Roman" w:hAnsi="Times New Roman"/>
          <w:b w:val="off"/>
          <w:bCs w:val="off"/>
          <w:i/>
          <w:iCs/>
          <w:color w:val="000000"/>
          <w:sz w:val="28"/>
          <w:szCs w:val="28"/>
          <w:rtl w:val="off"/>
          <w:lang w:val="ru-RU"/>
        </w:rPr>
        <w:t>П</w:t>
      </w:r>
      <w:r>
        <w:rPr>
          <w:rFonts w:ascii="Times New Roman" w:cs="Times New Roman" w:hAnsi="Times New Roman"/>
          <w:b w:val="off"/>
          <w:bCs w:val="off"/>
          <w:i/>
          <w:iCs/>
          <w:color w:val="000000"/>
          <w:sz w:val="28"/>
          <w:szCs w:val="28"/>
          <w:rtl w:val="off"/>
          <w:lang w:val="en-US"/>
        </w:rPr>
        <w:t>риветстви</w:t>
      </w:r>
      <w:r>
        <w:rPr>
          <w:rFonts w:ascii="Times New Roman" w:cs="Times New Roman" w:hAnsi="Times New Roman"/>
          <w:b w:val="off"/>
          <w:bCs w:val="off"/>
          <w:i/>
          <w:iCs/>
          <w:color w:val="000000"/>
          <w:sz w:val="28"/>
          <w:szCs w:val="28"/>
          <w:rtl w:val="off"/>
          <w:lang w:val="ru-RU"/>
        </w:rPr>
        <w:t xml:space="preserve">е.  </w:t>
      </w:r>
      <w:r>
        <w:rPr>
          <w:rFonts w:ascii="Times New Roman" w:cs="Times New Roman" w:hAnsi="Times New Roman"/>
          <w:b w:val="off"/>
          <w:bCs w:val="off"/>
          <w:i/>
          <w:iCs/>
          <w:color w:val="000000"/>
          <w:sz w:val="28"/>
          <w:szCs w:val="28"/>
          <w:u w:val="single"/>
          <w:rtl w:val="off"/>
          <w:lang w:val="en-US"/>
        </w:rPr>
        <w:t>Цель</w:t>
      </w:r>
      <w:r>
        <w:rPr>
          <w:rFonts w:ascii="Times New Roman" w:cs="Times New Roman" w:hAnsi="Times New Roman"/>
          <w:b w:val="off"/>
          <w:bCs w:val="off"/>
          <w:i/>
          <w:iCs/>
          <w:color w:val="000000"/>
          <w:sz w:val="28"/>
          <w:szCs w:val="28"/>
          <w:rtl w:val="off"/>
          <w:lang w:val="en-US"/>
        </w:rPr>
        <w:t>: создание эмоционального настроя и мотивационной готовности к участию в работе.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720" w:right="0" w:firstLine="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Речевая игра «Здравствуй» 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ru-RU"/>
        </w:rPr>
        <w:t>(по стихотворению Т. Сикачёвой)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</w:t>
      </w:r>
    </w:p>
    <w:p>
      <w:pPr>
        <w:pStyle w:val="C14"/>
        <w:shd w:val="clear" w:color="auto" w:fill="ffffff"/>
        <w:spacing w:before="0" w:after="0"/>
        <w:rPr>
          <w:rStyle w:val="C7"/>
          <w:sz w:val="28"/>
          <w:szCs w:val="28"/>
        </w:rPr>
      </w:pPr>
    </w:p>
    <w:p>
      <w:pPr>
        <w:pStyle w:val="C14"/>
        <w:shd w:val="clear" w:color="auto" w:fill="ffffff"/>
        <w:spacing w:before="0" w:after="0"/>
        <w:rPr>
          <w:sz w:val="28"/>
          <w:szCs w:val="28"/>
        </w:rPr>
      </w:pPr>
      <w:r>
        <w:rPr>
          <w:rStyle w:val="C7"/>
          <w:sz w:val="28"/>
          <w:szCs w:val="28"/>
        </w:rPr>
        <w:t>Здравствуй, солнце золотое!       </w:t>
      </w:r>
      <w:r>
        <w:rPr>
          <w:rStyle w:val="C3"/>
          <w:i/>
          <w:iCs/>
          <w:sz w:val="28"/>
          <w:szCs w:val="28"/>
        </w:rPr>
        <w:t>(круг руками над головой)</w:t>
      </w:r>
      <w:r>
        <w:rPr>
          <w:rStyle w:val="C3"/>
          <w:i/>
          <w:iCs/>
          <w:sz w:val="28"/>
          <w:szCs w:val="28"/>
        </w:rPr>
        <w:t xml:space="preserve">                                       </w:t>
      </w:r>
      <w:r>
        <w:rPr>
          <w:rStyle w:val="C7"/>
          <w:sz w:val="28"/>
          <w:szCs w:val="28"/>
        </w:rPr>
        <w:t xml:space="preserve">Здравствуй, небо голубое!          </w:t>
      </w:r>
      <w:r>
        <w:rPr>
          <w:rStyle w:val="C3"/>
          <w:i/>
          <w:iCs/>
          <w:sz w:val="28"/>
          <w:szCs w:val="28"/>
        </w:rPr>
        <w:t>(руки поднимают вверх)</w:t>
      </w:r>
    </w:p>
    <w:p>
      <w:pPr>
        <w:pStyle w:val="C14"/>
        <w:shd w:val="clear" w:color="auto" w:fill="ffffff"/>
        <w:spacing w:before="0" w:after="0"/>
        <w:rPr>
          <w:sz w:val="28"/>
          <w:szCs w:val="28"/>
        </w:rPr>
      </w:pPr>
      <w:r>
        <w:rPr>
          <w:rStyle w:val="C7"/>
          <w:sz w:val="28"/>
          <w:szCs w:val="28"/>
        </w:rPr>
        <w:t>Здравствуй, вольный ветерок!   </w:t>
      </w:r>
      <w:r>
        <w:rPr>
          <w:rStyle w:val="C3"/>
          <w:i/>
          <w:iCs/>
          <w:sz w:val="28"/>
          <w:szCs w:val="28"/>
        </w:rPr>
        <w:t xml:space="preserve">(плавные движения руками над головой)                      </w:t>
      </w:r>
      <w:r>
        <w:rPr>
          <w:rStyle w:val="C7"/>
          <w:sz w:val="28"/>
          <w:szCs w:val="28"/>
        </w:rPr>
        <w:t xml:space="preserve">Здравствуй, маленький дубок!   </w:t>
      </w:r>
      <w:r>
        <w:rPr>
          <w:rStyle w:val="C7"/>
          <w:i/>
          <w:iCs/>
          <w:sz w:val="28"/>
          <w:szCs w:val="28"/>
        </w:rPr>
        <w:t>(присесть)</w:t>
      </w:r>
    </w:p>
    <w:p>
      <w:pPr>
        <w:pStyle w:val="C14"/>
        <w:shd w:val="clear" w:color="auto" w:fill="ffffff"/>
        <w:spacing w:before="0" w:after="0"/>
        <w:rPr>
          <w:sz w:val="28"/>
          <w:szCs w:val="28"/>
        </w:rPr>
      </w:pPr>
      <w:r>
        <w:rPr>
          <w:rStyle w:val="C7"/>
          <w:sz w:val="28"/>
          <w:szCs w:val="28"/>
        </w:rPr>
        <w:t xml:space="preserve">Здравствуй, утро!     </w:t>
      </w:r>
      <w:r>
        <w:rPr>
          <w:rStyle w:val="C3"/>
          <w:i/>
          <w:iCs/>
          <w:sz w:val="28"/>
          <w:szCs w:val="28"/>
        </w:rPr>
        <w:t>(же</w:t>
      </w:r>
      <w:r>
        <w:rPr>
          <w:rStyle w:val="C3"/>
          <w:i/>
          <w:iCs/>
          <w:sz w:val="28"/>
          <w:szCs w:val="28"/>
        </w:rPr>
        <w:t>ст впр</w:t>
      </w:r>
      <w:r>
        <w:rPr>
          <w:rStyle w:val="C3"/>
          <w:i/>
          <w:iCs/>
          <w:sz w:val="28"/>
          <w:szCs w:val="28"/>
        </w:rPr>
        <w:t>аво)</w:t>
      </w:r>
    </w:p>
    <w:p>
      <w:pPr>
        <w:pStyle w:val="C14"/>
        <w:shd w:val="clear" w:color="auto" w:fill="ffffff"/>
        <w:spacing w:before="0" w:after="0"/>
        <w:rPr>
          <w:sz w:val="28"/>
          <w:szCs w:val="28"/>
        </w:rPr>
      </w:pPr>
      <w:r>
        <w:rPr>
          <w:rStyle w:val="C7"/>
          <w:sz w:val="28"/>
          <w:szCs w:val="28"/>
        </w:rPr>
        <w:t>Здравствуй, день!    </w:t>
      </w:r>
      <w:r>
        <w:rPr>
          <w:rStyle w:val="C3"/>
          <w:i/>
          <w:iCs/>
          <w:sz w:val="28"/>
          <w:szCs w:val="28"/>
        </w:rPr>
        <w:t>(жест влево)</w:t>
      </w:r>
    </w:p>
    <w:p>
      <w:pPr>
        <w:pStyle w:val="C14"/>
        <w:shd w:val="clear" w:color="auto" w:fill="ffffff"/>
        <w:spacing w:before="0" w:after="0"/>
        <w:rPr>
          <w:sz w:val="28"/>
          <w:szCs w:val="28"/>
        </w:rPr>
      </w:pPr>
      <w:r>
        <w:rPr>
          <w:rStyle w:val="C7"/>
          <w:sz w:val="28"/>
          <w:szCs w:val="28"/>
        </w:rPr>
        <w:t>Нам здороваться </w:t>
      </w:r>
      <w:r>
        <w:rPr>
          <w:rStyle w:val="C3"/>
          <w:i/>
          <w:iCs/>
          <w:sz w:val="28"/>
          <w:szCs w:val="28"/>
        </w:rPr>
        <w:t>(обе руки к груди)</w:t>
      </w:r>
      <w:r>
        <w:rPr>
          <w:rStyle w:val="C7"/>
          <w:sz w:val="28"/>
          <w:szCs w:val="28"/>
        </w:rPr>
        <w:t> не лень </w:t>
      </w:r>
      <w:r>
        <w:rPr>
          <w:rStyle w:val="C3"/>
          <w:i/>
          <w:iCs/>
          <w:sz w:val="28"/>
          <w:szCs w:val="28"/>
        </w:rPr>
        <w:t>(разводят руки в стороны)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Здравствуйте, ребятишки!                                                                                                            Девчонки и мальчишки!                                                                                                                       И скажем все вместе “Здравствуйте гости дорогие!”                                                             </w:t>
      </w:r>
      <w:r>
        <w:rPr>
          <w:rFonts w:ascii="Times New Roman" w:cs="Times New Roman" w:hAnsi="Times New Roman"/>
          <w:i/>
          <w:iCs/>
          <w:sz w:val="28"/>
          <w:szCs w:val="28"/>
        </w:rPr>
        <w:t>Дети говорят вместе с педагогом.</w:t>
      </w:r>
      <w:r>
        <w:rPr>
          <w:rFonts w:ascii="Times New Roman" w:cs="Times New Roman" w:hAnsi="Times New Roman"/>
          <w:i/>
          <w:iCs/>
          <w:sz w:val="28"/>
          <w:szCs w:val="28"/>
        </w:rPr>
        <w:t xml:space="preserve">               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  <w:lang w:val="ru-RU"/>
        </w:rPr>
        <w:t>Дети садятся на стулья, воспитатель напротив на стульчике.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720" w:right="0" w:firstLine="0"/>
        <w:jc w:val="left"/>
        <w:rPr>
          <w:rFonts w:ascii="Times New Roman" w:cs="Times New Roman" w:hAnsi="Times New Roman"/>
          <w:b/>
          <w:bCs/>
          <w:i w:val="off"/>
          <w:iCs w:val="off"/>
          <w:color w:val="c00000"/>
          <w:sz w:val="28"/>
          <w:szCs w:val="28"/>
        </w:rPr>
      </w:pPr>
      <w:r>
        <w:rPr>
          <w:rFonts w:ascii="Times New Roman" w:cs="Times New Roman" w:hAnsi="Times New Roman"/>
          <w:b/>
          <w:bCs/>
          <w:i w:val="off"/>
          <w:iCs w:val="off"/>
          <w:sz w:val="28"/>
          <w:szCs w:val="28"/>
        </w:rPr>
        <w:t>2. Основная часть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auto"/>
          <w:sz w:val="28"/>
          <w:szCs w:val="28"/>
        </w:rPr>
        <w:t xml:space="preserve">.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auto"/>
          <w:sz w:val="28"/>
          <w:szCs w:val="28"/>
        </w:rPr>
        <w:t>(14 мин.)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</w:t>
      </w:r>
      <w:r>
        <w:rPr>
          <w:rStyle w:val="C2"/>
          <w:b/>
          <w:bCs/>
          <w:color w:val="000000"/>
          <w:sz w:val="28"/>
          <w:szCs w:val="28"/>
        </w:rPr>
        <w:t>оспитатель</w:t>
      </w:r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Ребята, вам нужно отгадать загадки и вы узнаете о чём мы с вами сегодня на занятии будем говорить. Итак, слушайте внимательно:            </w:t>
      </w:r>
    </w:p>
    <w:p>
      <w:pPr>
        <w:pStyle w:val="C3"/>
        <w:shd w:val="clear" w:color="auto" w:fill="ffffff"/>
        <w:spacing w:before="0" w:after="0"/>
        <w:rPr>
          <w:rStyle w:val="C1"/>
          <w:color w:val="000000"/>
          <w:sz w:val="28"/>
          <w:szCs w:val="28"/>
        </w:rPr>
      </w:pPr>
    </w:p>
    <w:p>
      <w:pPr>
        <w:pStyle w:val="C3"/>
        <w:numPr>
          <w:ilvl w:val="0"/>
          <w:numId w:val="9"/>
        </w:numPr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Чайника подружка                                      3. Если хорошо заточен,</w:t>
      </w: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Имеет два ушка,                                              Всё легко он режет очень - </w:t>
      </w: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Варит кашу, суп для Юли,                             Хлеб, картошку, свёклу, мясо,</w:t>
      </w:r>
    </w:p>
    <w:p>
      <w:pPr>
        <w:pStyle w:val="C3"/>
        <w:shd w:val="clear" w:color="auto" w:fill="ffffff"/>
        <w:spacing w:before="0" w:after="0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И зовут её… </w:t>
      </w:r>
      <w:r>
        <w:rPr>
          <w:rStyle w:val="C1"/>
          <w:i/>
          <w:iCs/>
          <w:color w:val="000000"/>
          <w:sz w:val="28"/>
          <w:szCs w:val="28"/>
        </w:rPr>
        <w:t xml:space="preserve">(кастрюля)                  </w:t>
      </w:r>
      <w:r>
        <w:rPr>
          <w:rStyle w:val="C1"/>
          <w:i w:val="off"/>
          <w:iCs w:val="off"/>
          <w:color w:val="000000"/>
          <w:sz w:val="28"/>
          <w:szCs w:val="28"/>
        </w:rPr>
        <w:t xml:space="preserve">             Рыбу, яблоки и масло.  </w:t>
      </w:r>
      <w:r>
        <w:rPr>
          <w:rStyle w:val="C1"/>
          <w:i/>
          <w:iCs/>
          <w:color w:val="000000"/>
          <w:sz w:val="28"/>
          <w:szCs w:val="28"/>
        </w:rPr>
        <w:t>(нож)</w:t>
      </w:r>
    </w:p>
    <w:p>
      <w:pPr>
        <w:pStyle w:val="C3"/>
        <w:shd w:val="clear" w:color="auto" w:fill="ffffff"/>
        <w:spacing w:before="0" w:after="0"/>
        <w:rPr>
          <w:rFonts w:ascii="Calibri" w:hAnsi="Calibri"/>
          <w:i w:val="off"/>
          <w:iCs w:val="off"/>
          <w:color w:val="000000"/>
          <w:sz w:val="22"/>
          <w:szCs w:val="22"/>
        </w:rPr>
      </w:pPr>
    </w:p>
    <w:p>
      <w:pPr>
        <w:pStyle w:val="C3"/>
        <w:shd w:val="clear" w:color="auto" w:fill="ffffff"/>
        <w:spacing w:before="0" w:after="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Calibri" w:hAnsi="Calibri"/>
          <w:color w:val="000000"/>
          <w:sz w:val="22"/>
          <w:szCs w:val="22"/>
        </w:rPr>
        <w:t xml:space="preserve">    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 2.  Если я пуста бываю,</w:t>
      </w:r>
    </w:p>
    <w:p>
      <w:pPr>
        <w:pStyle w:val="C3"/>
        <w:shd w:val="clear" w:color="auto" w:fill="ffffff"/>
        <w:spacing w:before="0" w:after="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           Про тебя я забываю,</w:t>
      </w:r>
    </w:p>
    <w:p>
      <w:pPr>
        <w:pStyle w:val="C3"/>
        <w:shd w:val="clear" w:color="auto" w:fill="ffffff"/>
        <w:spacing w:before="0" w:after="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           Но когда несу еду - </w:t>
      </w:r>
    </w:p>
    <w:p>
      <w:pPr>
        <w:pStyle w:val="C3"/>
        <w:shd w:val="clear" w:color="auto" w:fill="ffffff"/>
        <w:spacing w:before="0" w:after="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           Мимо рта я не пройду. 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</w:rPr>
        <w:t>(ложка)</w:t>
      </w:r>
    </w:p>
    <w:p>
      <w:pPr>
        <w:pStyle w:val="C3"/>
        <w:shd w:val="clear" w:color="auto" w:fill="ffffff"/>
        <w:spacing w:before="0" w:after="0"/>
        <w:rPr>
          <w:rStyle w:val="C2"/>
          <w:b/>
          <w:bCs/>
          <w:color w:val="000000"/>
          <w:sz w:val="28"/>
          <w:szCs w:val="28"/>
        </w:rPr>
      </w:pP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</w:t>
      </w:r>
      <w:r>
        <w:rPr>
          <w:rStyle w:val="C2"/>
          <w:b/>
          <w:bCs/>
          <w:color w:val="000000"/>
          <w:sz w:val="28"/>
          <w:szCs w:val="28"/>
        </w:rPr>
        <w:t>оспитатель</w:t>
      </w:r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 Кто скажет, о чём мы с вами будем сегодня говорить? </w:t>
      </w: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</w:t>
      </w:r>
      <w:r>
        <w:rPr>
          <w:rStyle w:val="C2"/>
          <w:b/>
          <w:bCs/>
          <w:color w:val="000000"/>
          <w:sz w:val="28"/>
          <w:szCs w:val="28"/>
        </w:rPr>
        <w:t>ети</w:t>
      </w:r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О посуде.</w:t>
      </w: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</w:t>
      </w:r>
      <w:r>
        <w:rPr>
          <w:rStyle w:val="C2"/>
          <w:b/>
          <w:bCs/>
          <w:color w:val="000000"/>
          <w:sz w:val="28"/>
          <w:szCs w:val="28"/>
        </w:rPr>
        <w:t>оспитатель</w:t>
      </w:r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Какие предметы посуды вы ещё знаете?</w:t>
      </w: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Чашка, блюдце, сахарница, тарелка, кастрюля, сковорода, чайник и т.д.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ru-RU"/>
        </w:rPr>
        <w:t>Воспитатель: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ru-RU"/>
        </w:rPr>
        <w:t xml:space="preserve"> Для чего нужна посуда?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ru-RU"/>
        </w:rPr>
        <w:t>Дети: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ru-RU"/>
        </w:rPr>
        <w:t xml:space="preserve"> Чтобы есть, пить и готовить еду.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ru-RU"/>
        </w:rPr>
        <w:t xml:space="preserve">Воспитатель: 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ru-RU"/>
        </w:rPr>
        <w:t>А скажите мне, пожалуйста, какая бывает посуда?</w:t>
      </w:r>
      <w:r>
        <w:rPr>
          <w:rFonts w:ascii="Times New Roman" w:cs="Times New Roman" w:hAnsi="Times New Roman"/>
          <w:color w:val="000000"/>
          <w:sz w:val="28"/>
          <w:szCs w:val="28"/>
          <w:lang w:val="ru-RU"/>
        </w:rPr>
        <w:t xml:space="preserve"> Вот, например, посуда для того, чтобы пить чай называется?........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ru-RU"/>
        </w:rPr>
        <w:t xml:space="preserve">Дети: 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ru-RU"/>
        </w:rPr>
        <w:t xml:space="preserve">Чайная посуда.    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ru-RU"/>
        </w:rPr>
        <w:t xml:space="preserve">                                 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ru-RU"/>
        </w:rPr>
        <w:t>щё какая есть посуда?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ru-RU"/>
        </w:rPr>
        <w:t>Дети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lang w:val="ru-RU"/>
        </w:rPr>
        <w:t xml:space="preserve">: Столовая и кухонная посуда.  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i/>
          <w:iCs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Посуда, которой пользуются во время обеда за столом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 xml:space="preserve">называется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 w:val="off"/>
          <w:lang w:val="en-US"/>
        </w:rPr>
        <w:t xml:space="preserve">столовая посуда.                                                                                       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-Посуда, в которой готовят пищу, она нужна на кухне – называется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rtl w:val="off"/>
          <w:lang w:val="en-US"/>
        </w:rPr>
        <w:t xml:space="preserve"> кухонная посуда. </w:t>
      </w:r>
    </w:p>
    <w:p>
      <w:pPr>
        <w:pStyle w:val="C3"/>
        <w:shd w:val="clear" w:color="auto" w:fill="ffffff"/>
        <w:spacing w:before="0" w:after="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Воспитатель: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</w:rPr>
        <w:t xml:space="preserve"> Молодцы! Дети, вы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наверное устали?</w:t>
      </w:r>
    </w:p>
    <w:p>
      <w:pPr>
        <w:pStyle w:val="C3"/>
        <w:shd w:val="clear" w:color="auto" w:fill="ffffff"/>
        <w:spacing w:before="0" w:after="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-Давайте с вами отдохнём и физминутку проведём.  </w:t>
      </w:r>
    </w:p>
    <w:p>
      <w:pPr>
        <w:pStyle w:val="C3"/>
        <w:shd w:val="clear" w:color="auto" w:fill="ffffff"/>
        <w:spacing w:before="0" w:after="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                           </w:t>
      </w:r>
    </w:p>
    <w:p>
      <w:pPr>
        <w:pStyle w:val="C3"/>
        <w:shd w:val="clear" w:color="auto" w:fill="ffffff"/>
        <w:spacing w:before="0" w:after="0"/>
        <w:jc w:val="center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>Физминутка «Посуда»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2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Вот большой стеклянный чайник,      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rtl w:val="off"/>
          <w:lang w:val="en-US"/>
        </w:rPr>
        <w:t>(«надуть» живот, одна рука на поясе)</w:t>
      </w: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Очень важный, как начальник.           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rtl w:val="off"/>
          <w:lang w:val="en-US"/>
        </w:rPr>
        <w:t xml:space="preserve">(другая рука — изогнута, как носик)                            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Вот фарфоровые чашки,                      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rtl w:val="off"/>
          <w:lang w:val="en-US"/>
        </w:rPr>
        <w:t>(приседать)</w:t>
      </w: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Очень хрупкие, бедняжки.                   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rtl w:val="off"/>
          <w:lang w:val="en-US"/>
        </w:rPr>
        <w:t xml:space="preserve">(руки на поясе)                                                               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Вот фарфоровые блюдца,                    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rtl w:val="off"/>
          <w:lang w:val="en-US"/>
        </w:rPr>
        <w:t>(кружиться)</w:t>
      </w: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Только стукни — разобьются.            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rtl w:val="off"/>
          <w:lang w:val="en-US"/>
        </w:rPr>
        <w:t xml:space="preserve">(рисуя руками круг)                                                    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Вот серебряные ложки,                        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rtl w:val="off"/>
          <w:lang w:val="en-US"/>
        </w:rPr>
        <w:t xml:space="preserve">(потянуться, руки сомкнуть над головой)                  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Вот пластмассовый поднос —</w:t>
      </w:r>
      <w:r>
        <w:rPr>
          <w:rFonts w:ascii="Times New Roman" w:cs="Times New Roman" w:hAnsi="Times New Roman"/>
          <w:color w:val="000000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Он посуду нам принёс.                         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rtl w:val="off"/>
          <w:lang w:val="en-US"/>
        </w:rPr>
        <w:t>(сделать большой круг).</w:t>
      </w: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</w:p>
    <w:p>
      <w:pPr>
        <w:pStyle w:val="C3"/>
        <w:shd w:val="clear" w:color="auto" w:fill="ffffff"/>
        <w:spacing w:before="0" w:after="0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Молодцы! Здорово отдохнули. Дети, скажите, а из каких материалов делают посуду? </w:t>
      </w:r>
      <w:r>
        <w:rPr>
          <w:rStyle w:val="C1"/>
          <w:i/>
          <w:iCs/>
          <w:color w:val="000000"/>
          <w:sz w:val="28"/>
          <w:szCs w:val="28"/>
        </w:rPr>
        <w:t>(демонстрирует карточку)</w:t>
      </w:r>
    </w:p>
    <w:p>
      <w:pPr>
        <w:pStyle w:val="C3"/>
        <w:shd w:val="clear" w:color="auto" w:fill="ffffff"/>
        <w:spacing w:before="0" w:after="0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 xml:space="preserve"> Из стекла, из дерева, из пластмассы, из металла, из глины, из фарфора.</w:t>
      </w:r>
    </w:p>
    <w:p>
      <w:pPr>
        <w:pStyle w:val="C3"/>
        <w:shd w:val="clear" w:color="auto" w:fill="ffffff"/>
        <w:spacing w:before="0" w:after="0"/>
        <w:rPr>
          <w:rStyle w:val="C1"/>
          <w:color w:val="000000"/>
          <w:sz w:val="28"/>
          <w:szCs w:val="28"/>
        </w:rPr>
      </w:pPr>
    </w:p>
    <w:p>
      <w:pPr>
        <w:pStyle w:val="C3"/>
        <w:shd w:val="clear" w:color="auto" w:fill="ffffff"/>
        <w:spacing w:before="0" w:after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Дидактическая игра “Какая посуда бывает”</w:t>
      </w:r>
    </w:p>
    <w:p>
      <w:pPr>
        <w:pStyle w:val="C3"/>
        <w:shd w:val="clear" w:color="auto" w:fill="ffffff"/>
        <w:spacing w:before="0" w:after="0"/>
        <w:jc w:val="left"/>
        <w:rPr>
          <w:rStyle w:val="C1"/>
          <w:b w:val="off"/>
          <w:bCs w:val="off"/>
          <w:i/>
          <w:iCs/>
          <w:color w:val="000000"/>
          <w:sz w:val="28"/>
          <w:szCs w:val="28"/>
        </w:rPr>
      </w:pPr>
      <w:r>
        <w:rPr>
          <w:rStyle w:val="C1"/>
          <w:b w:val="off"/>
          <w:bCs w:val="off"/>
          <w:color w:val="000000"/>
          <w:sz w:val="28"/>
          <w:szCs w:val="28"/>
        </w:rPr>
        <w:t xml:space="preserve">Какая посуда бывает из стекла........ </w:t>
      </w:r>
      <w:r>
        <w:rPr>
          <w:rStyle w:val="C1"/>
          <w:b w:val="off"/>
          <w:bCs w:val="off"/>
          <w:i/>
          <w:iCs/>
          <w:color w:val="000000"/>
          <w:sz w:val="28"/>
          <w:szCs w:val="28"/>
        </w:rPr>
        <w:t>стеклянная.</w:t>
      </w:r>
    </w:p>
    <w:p>
      <w:pPr>
        <w:pStyle w:val="C3"/>
        <w:shd w:val="clear" w:color="auto" w:fill="ffffff"/>
        <w:spacing w:before="0" w:after="0"/>
        <w:jc w:val="left"/>
        <w:rPr>
          <w:rStyle w:val="C1"/>
          <w:b w:val="off"/>
          <w:bCs w:val="off"/>
          <w:i/>
          <w:iCs/>
          <w:color w:val="000000"/>
          <w:sz w:val="28"/>
          <w:szCs w:val="28"/>
        </w:rPr>
      </w:pPr>
      <w:r>
        <w:rPr>
          <w:rStyle w:val="C1"/>
          <w:b w:val="off"/>
          <w:bCs w:val="off"/>
          <w:color w:val="000000"/>
          <w:sz w:val="28"/>
          <w:szCs w:val="28"/>
        </w:rPr>
        <w:t>Какая посуда бывает из дерева........ деревянная</w:t>
      </w:r>
      <w:r>
        <w:rPr>
          <w:rStyle w:val="C1"/>
          <w:b w:val="off"/>
          <w:bCs w:val="off"/>
          <w:i/>
          <w:iCs/>
          <w:color w:val="000000"/>
          <w:sz w:val="28"/>
          <w:szCs w:val="28"/>
        </w:rPr>
        <w:t>.</w:t>
      </w:r>
    </w:p>
    <w:p>
      <w:pPr>
        <w:pStyle w:val="C3"/>
        <w:shd w:val="clear" w:color="auto" w:fill="ffffff"/>
        <w:spacing w:before="0" w:after="0"/>
        <w:jc w:val="left"/>
        <w:rPr>
          <w:rStyle w:val="C1"/>
          <w:b w:val="off"/>
          <w:bCs w:val="off"/>
          <w:i/>
          <w:iCs/>
          <w:color w:val="000000"/>
          <w:sz w:val="28"/>
          <w:szCs w:val="28"/>
        </w:rPr>
      </w:pPr>
      <w:r>
        <w:rPr>
          <w:rStyle w:val="C1"/>
          <w:b w:val="off"/>
          <w:bCs w:val="off"/>
          <w:color w:val="000000"/>
          <w:sz w:val="28"/>
          <w:szCs w:val="28"/>
        </w:rPr>
        <w:t xml:space="preserve">Какая посуда бывает из стекла........ </w:t>
      </w:r>
      <w:r>
        <w:rPr>
          <w:rStyle w:val="C1"/>
          <w:b w:val="off"/>
          <w:bCs w:val="off"/>
          <w:i/>
          <w:iCs/>
          <w:color w:val="000000"/>
          <w:sz w:val="28"/>
          <w:szCs w:val="28"/>
        </w:rPr>
        <w:t>стеклянная.</w:t>
      </w:r>
    </w:p>
    <w:p>
      <w:pPr>
        <w:pStyle w:val="C3"/>
        <w:shd w:val="clear" w:color="auto" w:fill="ffffff"/>
        <w:spacing w:before="0" w:after="0"/>
        <w:jc w:val="left"/>
        <w:rPr>
          <w:rStyle w:val="C1"/>
          <w:b w:val="off"/>
          <w:bCs w:val="off"/>
          <w:i/>
          <w:iCs/>
          <w:color w:val="000000"/>
          <w:sz w:val="28"/>
          <w:szCs w:val="28"/>
        </w:rPr>
      </w:pPr>
      <w:r>
        <w:rPr>
          <w:rStyle w:val="C1"/>
          <w:b w:val="off"/>
          <w:bCs w:val="off"/>
          <w:color w:val="000000"/>
          <w:sz w:val="28"/>
          <w:szCs w:val="28"/>
        </w:rPr>
        <w:t>Какая посуда бывает из пластмассы........</w:t>
      </w:r>
      <w:r>
        <w:rPr>
          <w:rStyle w:val="C1"/>
          <w:b w:val="off"/>
          <w:bCs w:val="off"/>
          <w:i/>
          <w:iCs/>
          <w:color w:val="000000"/>
          <w:sz w:val="28"/>
          <w:szCs w:val="28"/>
        </w:rPr>
        <w:t xml:space="preserve"> пластмассовая</w:t>
      </w:r>
      <w:r>
        <w:rPr>
          <w:rStyle w:val="C1"/>
          <w:b w:val="off"/>
          <w:bCs w:val="off"/>
          <w:i/>
          <w:iCs/>
          <w:color w:val="000000"/>
          <w:sz w:val="28"/>
          <w:szCs w:val="28"/>
        </w:rPr>
        <w:t>.</w:t>
      </w:r>
    </w:p>
    <w:p>
      <w:pPr>
        <w:pStyle w:val="C3"/>
        <w:shd w:val="clear" w:color="auto" w:fill="ffffff"/>
        <w:spacing w:before="0" w:after="0"/>
        <w:jc w:val="left"/>
        <w:rPr>
          <w:rStyle w:val="C1"/>
          <w:b w:val="off"/>
          <w:bCs w:val="off"/>
          <w:i/>
          <w:iCs/>
          <w:color w:val="000000"/>
          <w:sz w:val="28"/>
          <w:szCs w:val="28"/>
        </w:rPr>
      </w:pPr>
      <w:r>
        <w:rPr>
          <w:rStyle w:val="C1"/>
          <w:b w:val="off"/>
          <w:bCs w:val="off"/>
          <w:color w:val="000000"/>
          <w:sz w:val="28"/>
          <w:szCs w:val="28"/>
        </w:rPr>
        <w:t xml:space="preserve">Какая посуда бывает из глины........ </w:t>
      </w:r>
      <w:r>
        <w:rPr>
          <w:rStyle w:val="C1"/>
          <w:b w:val="off"/>
          <w:bCs w:val="off"/>
          <w:i/>
          <w:iCs/>
          <w:color w:val="000000"/>
          <w:sz w:val="28"/>
          <w:szCs w:val="28"/>
        </w:rPr>
        <w:t>глиняная</w:t>
      </w:r>
      <w:r>
        <w:rPr>
          <w:rStyle w:val="C1"/>
          <w:b w:val="off"/>
          <w:bCs w:val="off"/>
          <w:i/>
          <w:iCs/>
          <w:color w:val="000000"/>
          <w:sz w:val="28"/>
          <w:szCs w:val="28"/>
        </w:rPr>
        <w:t>.</w:t>
      </w:r>
    </w:p>
    <w:p>
      <w:pPr>
        <w:pStyle w:val="C3"/>
        <w:shd w:val="clear" w:color="auto" w:fill="ffffff"/>
        <w:spacing w:before="0" w:after="0"/>
        <w:jc w:val="left"/>
        <w:rPr>
          <w:rStyle w:val="C1"/>
          <w:b w:val="off"/>
          <w:bCs w:val="off"/>
          <w:i/>
          <w:iCs/>
          <w:color w:val="000000"/>
          <w:sz w:val="28"/>
          <w:szCs w:val="28"/>
        </w:rPr>
      </w:pPr>
      <w:r>
        <w:rPr>
          <w:rStyle w:val="C1"/>
          <w:b w:val="off"/>
          <w:bCs w:val="off"/>
          <w:color w:val="000000"/>
          <w:sz w:val="28"/>
          <w:szCs w:val="28"/>
        </w:rPr>
        <w:t xml:space="preserve">Какая посуда бывает из фарфора........ </w:t>
      </w:r>
      <w:r>
        <w:rPr>
          <w:rStyle w:val="C1"/>
          <w:b w:val="off"/>
          <w:bCs w:val="off"/>
          <w:i/>
          <w:iCs/>
          <w:color w:val="000000"/>
          <w:sz w:val="28"/>
          <w:szCs w:val="28"/>
        </w:rPr>
        <w:t>фарфорова</w:t>
      </w:r>
      <w:r>
        <w:rPr>
          <w:rStyle w:val="C1"/>
          <w:b w:val="off"/>
          <w:bCs w:val="off"/>
          <w:i/>
          <w:iCs/>
          <w:color w:val="000000"/>
          <w:sz w:val="28"/>
          <w:szCs w:val="28"/>
        </w:rPr>
        <w:t>я.</w:t>
      </w:r>
    </w:p>
    <w:p>
      <w:pPr>
        <w:pStyle w:val="C3"/>
        <w:shd w:val="clear" w:color="auto" w:fill="ffffff"/>
        <w:spacing w:before="0" w:after="0"/>
        <w:jc w:val="left"/>
        <w:rPr>
          <w:rStyle w:val="C1"/>
          <w:b w:val="off"/>
          <w:bCs w:val="off"/>
          <w:i/>
          <w:iCs/>
          <w:color w:val="000000"/>
          <w:sz w:val="28"/>
          <w:szCs w:val="28"/>
        </w:rPr>
      </w:pPr>
    </w:p>
    <w:p>
      <w:pPr>
        <w:pStyle w:val="C3"/>
        <w:shd w:val="clear" w:color="auto" w:fill="ffffff"/>
        <w:spacing w:before="0" w:after="0"/>
        <w:jc w:val="left"/>
        <w:rPr>
          <w:rStyle w:val="C1"/>
          <w:b w:val="off"/>
          <w:bCs w:val="off"/>
          <w:i w:val="off"/>
          <w:iCs w:val="off"/>
          <w:color w:val="000000"/>
          <w:sz w:val="28"/>
          <w:szCs w:val="28"/>
        </w:rPr>
      </w:pPr>
      <w:r>
        <w:rPr>
          <w:rStyle w:val="C1"/>
          <w:b/>
          <w:bCs/>
          <w:i w:val="off"/>
          <w:iCs w:val="off"/>
          <w:color w:val="000000"/>
          <w:sz w:val="28"/>
          <w:szCs w:val="28"/>
        </w:rPr>
        <w:t>Воспитатель:</w:t>
      </w:r>
      <w:r>
        <w:rPr>
          <w:rStyle w:val="C1"/>
          <w:b w:val="off"/>
          <w:bCs w:val="off"/>
          <w:i w:val="off"/>
          <w:iCs w:val="off"/>
          <w:color w:val="000000"/>
          <w:sz w:val="28"/>
          <w:szCs w:val="28"/>
        </w:rPr>
        <w:t xml:space="preserve"> А теперь ребята, вам нужно сосчитать посуду, назвать и сказать количество каждого предмета.</w:t>
      </w:r>
    </w:p>
    <w:p>
      <w:pPr>
        <w:pStyle w:val="C3"/>
        <w:shd w:val="clear" w:color="auto" w:fill="ffffff"/>
        <w:spacing w:before="0" w:after="0"/>
        <w:jc w:val="left"/>
        <w:rPr>
          <w:rStyle w:val="C1"/>
          <w:b w:val="off"/>
          <w:bCs w:val="off"/>
          <w:i/>
          <w:iCs/>
          <w:color w:val="000000"/>
          <w:sz w:val="28"/>
          <w:szCs w:val="28"/>
        </w:rPr>
      </w:pPr>
    </w:p>
    <w:p>
      <w:pPr>
        <w:pStyle w:val="C3"/>
        <w:shd w:val="clear" w:color="auto" w:fill="ffffff"/>
        <w:spacing w:before="0" w:after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Дидактическая игра “Сосчитай посуду”</w:t>
      </w:r>
    </w:p>
    <w:p>
      <w:pPr>
        <w:pStyle w:val="C3"/>
        <w:shd w:val="clear" w:color="auto" w:fill="ffffff"/>
        <w:spacing w:before="0" w:after="0"/>
        <w:jc w:val="center"/>
        <w:rPr>
          <w:rStyle w:val="C1"/>
          <w:b/>
          <w:bCs/>
          <w:i w:val="off"/>
          <w:iCs w:val="off"/>
          <w:color w:val="000000"/>
          <w:sz w:val="28"/>
          <w:szCs w:val="28"/>
        </w:rPr>
      </w:pPr>
    </w:p>
    <w:p>
      <w:pPr>
        <w:pStyle w:val="C3"/>
        <w:shd w:val="clear" w:color="auto" w:fill="ffffff"/>
        <w:spacing w:before="0" w:after="0"/>
        <w:jc w:val="center"/>
        <w:rPr>
          <w:rStyle w:val="C1"/>
          <w:b/>
          <w:bCs/>
          <w:i w:val="off"/>
          <w:iCs w:val="off"/>
          <w:color w:val="000000"/>
          <w:sz w:val="28"/>
          <w:szCs w:val="28"/>
        </w:rPr>
      </w:pPr>
      <w:r>
        <w:rPr>
          <w:rStyle w:val="C1"/>
          <w:b/>
          <w:bCs/>
          <w:i w:val="off"/>
          <w:iCs w:val="off"/>
          <w:color w:val="000000"/>
          <w:sz w:val="28"/>
          <w:szCs w:val="28"/>
        </w:rPr>
        <w:t>Речевая игра “Составь предложение”</w:t>
      </w:r>
    </w:p>
    <w:p>
      <w:pPr>
        <w:pStyle w:val="C3"/>
        <w:shd w:val="clear" w:color="auto" w:fill="ffffff"/>
        <w:spacing w:before="0" w:after="0"/>
        <w:jc w:val="left"/>
        <w:rPr>
          <w:rStyle w:val="C1"/>
          <w:b/>
          <w:bCs/>
          <w:i w:val="off"/>
          <w:iCs w:val="off"/>
          <w:color w:val="000000"/>
          <w:sz w:val="28"/>
          <w:szCs w:val="28"/>
        </w:rPr>
      </w:pP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Ребята, скажите, в какой сказке рассказывается о посуде, которая из-за грязи и плохого обращения к ней сбежала от хозяйки?</w:t>
      </w: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Сказка «</w:t>
      </w:r>
      <w:r>
        <w:rPr>
          <w:rStyle w:val="C1"/>
          <w:color w:val="000000"/>
          <w:sz w:val="28"/>
          <w:szCs w:val="28"/>
        </w:rPr>
        <w:t>Федорино</w:t>
      </w:r>
      <w:r>
        <w:rPr>
          <w:rStyle w:val="C1"/>
          <w:color w:val="000000"/>
          <w:sz w:val="28"/>
          <w:szCs w:val="28"/>
        </w:rPr>
        <w:t xml:space="preserve"> горе» К. Чуковского.</w:t>
      </w: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А что сделала Федора, для того, чтобы посуда к ней вернулась?</w:t>
      </w: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Она обещала исправиться, помыла и почистила посуду.</w:t>
      </w:r>
    </w:p>
    <w:p>
      <w:pPr>
        <w:pStyle w:val="C3"/>
        <w:shd w:val="clear" w:color="auto" w:fill="ffffff"/>
        <w:spacing w:before="0" w:after="0"/>
        <w:jc w:val="center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ind w:left="720" w:right="0" w:firstLine="0"/>
        <w:jc w:val="both"/>
        <w:rPr>
          <w:rFonts w:ascii="Calibri" w:hAnsi="Calibri"/>
          <w:i/>
          <w:iCs/>
          <w:color w:val="c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>3. Практическая часть.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iCs/>
          <w:color w:val="auto"/>
          <w:sz w:val="28"/>
          <w:szCs w:val="28"/>
        </w:rPr>
        <w:t>(14 мин.)</w:t>
      </w:r>
    </w:p>
    <w:p>
      <w:pPr>
        <w:pStyle w:val="C3"/>
        <w:shd w:val="clear" w:color="auto" w:fill="ffffff"/>
        <w:spacing w:before="0" w:after="0"/>
        <w:jc w:val="center"/>
        <w:rPr>
          <w:rFonts w:ascii="Calibri" w:hAnsi="Calibri"/>
          <w:color w:val="000000"/>
          <w:sz w:val="22"/>
          <w:szCs w:val="22"/>
        </w:rPr>
      </w:pPr>
    </w:p>
    <w:p>
      <w:pPr>
        <w:pStyle w:val="C0"/>
        <w:shd w:val="clear" w:color="auto" w:fill="ffffff"/>
        <w:spacing w:before="0" w:after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смотрите, что у меня в руках?</w:t>
      </w:r>
    </w:p>
    <w:p>
      <w:pPr>
        <w:pStyle w:val="C0"/>
        <w:shd w:val="clear" w:color="auto" w:fill="ffffff"/>
        <w:spacing w:before="0" w:after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 xml:space="preserve"> Тазик с посудой.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Правильно. Но посуда эта грязная и пыльная. Я принесла её с группы, где находятся малыши, которые ещё не знают как ухаживать за посудой. Поможем им? </w:t>
      </w:r>
      <w:r>
        <w:rPr>
          <w:rStyle w:val="C1"/>
          <w:color w:val="000000"/>
          <w:sz w:val="28"/>
          <w:szCs w:val="28"/>
        </w:rPr>
        <w:t>Как вы думаете, что нужно сделать для того, чтобы она снова стала чистой?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Её надо помыть.</w:t>
      </w:r>
    </w:p>
    <w:p>
      <w:pPr>
        <w:pStyle w:val="C0"/>
        <w:shd w:val="clear" w:color="auto" w:fill="ffffff"/>
        <w:spacing w:before="0" w:after="0"/>
        <w:jc w:val="both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Берите с тазика по одному предмету посуды. 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-А как вы думаете, что нам понадобиться для того, чтобы</w:t>
      </w:r>
      <w:r>
        <w:rPr>
          <w:rStyle w:val="C1"/>
          <w:color w:val="000000"/>
          <w:sz w:val="28"/>
          <w:szCs w:val="28"/>
        </w:rPr>
        <w:t xml:space="preserve"> вымыть посуду</w:t>
      </w:r>
      <w:r>
        <w:rPr>
          <w:rStyle w:val="C1"/>
          <w:color w:val="000000"/>
          <w:sz w:val="28"/>
          <w:szCs w:val="28"/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Вода</w:t>
      </w:r>
      <w:r>
        <w:rPr>
          <w:rStyle w:val="C1"/>
          <w:color w:val="000000"/>
          <w:sz w:val="28"/>
          <w:szCs w:val="28"/>
        </w:rPr>
        <w:t>, губки, тряпочки, мыло и сам тазик.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Правильно, а чтобы не намочить платье, надо надеть фартуки и завернуть рукава, если они длинные. </w:t>
      </w:r>
      <w:r>
        <w:rPr>
          <w:rStyle w:val="C1"/>
          <w:color w:val="000000"/>
          <w:sz w:val="28"/>
          <w:szCs w:val="28"/>
        </w:rPr>
        <w:t xml:space="preserve">Возьмите фартуки и наденьте их. Помогите друг другу и не забудьте завернуть рукава. </w:t>
      </w:r>
      <w:r>
        <w:rPr>
          <w:rStyle w:val="C1"/>
          <w:color w:val="000000"/>
          <w:sz w:val="28"/>
          <w:szCs w:val="28"/>
        </w:rPr>
        <w:t>Мальчики аккуратно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расстилают</w:t>
      </w:r>
      <w:r>
        <w:rPr>
          <w:rStyle w:val="C1"/>
          <w:color w:val="000000"/>
          <w:sz w:val="28"/>
          <w:szCs w:val="28"/>
        </w:rPr>
        <w:t xml:space="preserve"> клеёнку на стол, набирают </w:t>
      </w:r>
      <w:r>
        <w:rPr>
          <w:rStyle w:val="C1"/>
          <w:color w:val="000000"/>
          <w:sz w:val="28"/>
          <w:szCs w:val="28"/>
        </w:rPr>
        <w:t xml:space="preserve"> воду в тазики, </w:t>
      </w:r>
      <w:r>
        <w:rPr>
          <w:rStyle w:val="C1"/>
          <w:color w:val="000000"/>
          <w:sz w:val="28"/>
          <w:szCs w:val="28"/>
        </w:rPr>
        <w:t>приносят</w:t>
      </w:r>
      <w:r>
        <w:rPr>
          <w:rStyle w:val="C1"/>
          <w:color w:val="000000"/>
          <w:sz w:val="28"/>
          <w:szCs w:val="28"/>
        </w:rPr>
        <w:t xml:space="preserve"> и ставят на стол.</w:t>
      </w:r>
    </w:p>
    <w:p>
      <w:pPr>
        <w:pStyle w:val="C0"/>
        <w:shd w:val="clear" w:color="auto" w:fill="ffffff"/>
        <w:spacing w:before="0" w:after="0"/>
        <w:ind w:right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-Ребята, на столе лежат губки и салфетки. Как вы думаете, для чего они нам нужны? 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Губками моют посуду, а салфетками её вытирают насухо..</w:t>
      </w:r>
    </w:p>
    <w:p>
      <w:pPr>
        <w:pStyle w:val="C0"/>
        <w:shd w:val="clear" w:color="auto" w:fill="ffffff"/>
        <w:spacing w:before="0" w:after="0"/>
        <w:jc w:val="left"/>
        <w:rPr>
          <w:rStyle w:val="C1"/>
          <w:i/>
          <w:i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Посмотрите, пожалуйста, как мы будем мыть посуду.                                               (</w:t>
      </w:r>
      <w:r>
        <w:rPr>
          <w:rStyle w:val="C1"/>
          <w:i/>
          <w:iCs/>
          <w:color w:val="000000"/>
          <w:sz w:val="28"/>
          <w:szCs w:val="28"/>
        </w:rPr>
        <w:t>Воспитатель комментирует свои действия.)</w:t>
      </w:r>
    </w:p>
    <w:p>
      <w:pPr>
        <w:pStyle w:val="C0"/>
        <w:shd w:val="clear" w:color="auto" w:fill="ffffff"/>
        <w:spacing w:before="0" w:after="0"/>
        <w:jc w:val="left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-Сначала беру губку, намочу её, чуть – чуть отожму</w:t>
      </w:r>
      <w:r>
        <w:rPr>
          <w:rStyle w:val="C1"/>
          <w:color w:val="000000"/>
          <w:sz w:val="28"/>
          <w:szCs w:val="28"/>
        </w:rPr>
        <w:t xml:space="preserve"> и намылю её.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.  чем? </w:t>
      </w:r>
      <w:r>
        <w:rPr>
          <w:rStyle w:val="C1"/>
          <w:i/>
          <w:iCs/>
          <w:color w:val="000000"/>
          <w:sz w:val="28"/>
          <w:szCs w:val="28"/>
        </w:rPr>
        <w:t xml:space="preserve">(мылом) </w:t>
      </w:r>
      <w:r>
        <w:rPr>
          <w:rStyle w:val="C1"/>
          <w:i w:val="off"/>
          <w:iCs w:val="off"/>
          <w:color w:val="000000"/>
          <w:sz w:val="28"/>
          <w:szCs w:val="28"/>
        </w:rPr>
        <w:t>Затем</w:t>
      </w:r>
      <w:r>
        <w:rPr>
          <w:rStyle w:val="C1"/>
          <w:i w:val="off"/>
          <w:iCs w:val="off"/>
          <w:color w:val="000000"/>
          <w:sz w:val="28"/>
          <w:szCs w:val="28"/>
        </w:rPr>
        <w:t xml:space="preserve"> мыло вернём в мыльницу.</w:t>
      </w:r>
    </w:p>
    <w:p>
      <w:pPr>
        <w:pStyle w:val="C0"/>
        <w:shd w:val="clear" w:color="auto" w:fill="ffffff"/>
        <w:spacing w:before="0" w:after="0"/>
        <w:jc w:val="lef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-Потом беру чашку и мою  сначала внутри, а потом снаружи. Мою аккуратно, не разбрызгивая воду. После этого надо ополоснуть посуду в тазике с чистой водой. -</w:t>
      </w:r>
      <w:r>
        <w:rPr>
          <w:rStyle w:val="C1"/>
          <w:color w:val="000000"/>
          <w:sz w:val="28"/>
          <w:szCs w:val="28"/>
        </w:rPr>
        <w:t xml:space="preserve">Теперь беру салфетку и вытираю чашку со всех сторон насухо, чтобы не осталось ни одной капельки. Затем ставлю её на поднос. </w:t>
      </w:r>
      <w:r>
        <w:rPr>
          <w:rStyle w:val="C1"/>
          <w:color w:val="000000"/>
          <w:sz w:val="28"/>
          <w:szCs w:val="28"/>
        </w:rPr>
        <w:t>Какая чашка стала?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Чистая и сухая.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А теперь, ребята, приступаем к работе. Нам надо вымыть посуду.          </w:t>
      </w:r>
    </w:p>
    <w:p>
      <w:pPr>
        <w:pStyle w:val="C0"/>
        <w:shd w:val="clear" w:color="auto" w:fill="ffffff"/>
        <w:spacing w:before="0" w:after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(индивидуальная помощь воспитателя, комментарии, подбадривание)</w:t>
      </w:r>
      <w:r>
        <w:rPr>
          <w:rStyle w:val="C1"/>
          <w:color w:val="000000"/>
          <w:sz w:val="28"/>
          <w:szCs w:val="28"/>
        </w:rPr>
        <w:t xml:space="preserve">                      </w:t>
      </w:r>
    </w:p>
    <w:p>
      <w:pPr>
        <w:pStyle w:val="C0"/>
        <w:shd w:val="clear" w:color="auto" w:fill="ffffff"/>
        <w:spacing w:before="0" w:after="0"/>
        <w:ind w:left="720" w:right="0" w:firstLine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</w:t>
      </w:r>
      <w:r>
        <w:rPr>
          <w:rStyle w:val="C1"/>
          <w:i/>
          <w:iCs/>
          <w:color w:val="000000"/>
          <w:sz w:val="28"/>
          <w:szCs w:val="28"/>
        </w:rPr>
        <w:t xml:space="preserve">  (воспитатель ставит поднос на чистый стол)</w:t>
      </w:r>
    </w:p>
    <w:p>
      <w:pPr>
        <w:pStyle w:val="C0"/>
        <w:shd w:val="clear" w:color="auto" w:fill="ffffff"/>
        <w:spacing w:before="0" w:after="0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-Молодцы! С делом справились быстро. </w:t>
      </w:r>
      <w:r>
        <w:rPr>
          <w:rStyle w:val="C1"/>
          <w:color w:val="000000"/>
          <w:sz w:val="28"/>
          <w:szCs w:val="28"/>
        </w:rPr>
        <w:t>Давайте уберём  своё  рабочее место. -Мальчики, возьмите, пожалуйста, тазики с водой и отнесите их на мойку, а  Мария Ивановна</w:t>
      </w:r>
      <w:r>
        <w:rPr>
          <w:rStyle w:val="C1"/>
          <w:color w:val="000000"/>
          <w:sz w:val="28"/>
          <w:szCs w:val="28"/>
        </w:rPr>
        <w:t xml:space="preserve"> поможет вам вылить воду. -Затем тазы мальчики отнесут и поставят на место. Девочки протрите, пожалуйста, салфетками стол насухо. Губки и салфетки сложите на поднос. </w:t>
      </w:r>
      <w:r>
        <w:rPr>
          <w:rStyle w:val="C1"/>
          <w:i/>
          <w:iCs/>
          <w:color w:val="000000"/>
          <w:sz w:val="28"/>
          <w:szCs w:val="28"/>
        </w:rPr>
        <w:t xml:space="preserve">(воспит. помогает) </w:t>
      </w:r>
      <w:r>
        <w:rPr>
          <w:rStyle w:val="C1"/>
          <w:color w:val="000000"/>
          <w:sz w:val="28"/>
          <w:szCs w:val="28"/>
        </w:rPr>
        <w:t xml:space="preserve">   </w:t>
      </w:r>
      <w:r>
        <w:rPr>
          <w:rStyle w:val="C1"/>
          <w:i/>
          <w:iCs/>
          <w:color w:val="000000"/>
          <w:sz w:val="28"/>
          <w:szCs w:val="28"/>
        </w:rPr>
        <w:t xml:space="preserve">             </w:t>
      </w:r>
    </w:p>
    <w:p>
      <w:pPr>
        <w:pStyle w:val="C0"/>
        <w:shd w:val="clear" w:color="auto" w:fill="ffffff"/>
        <w:spacing w:before="0" w:after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-Молодцы! А теперь снимите фартуки и подойдите к столу. 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-Посмотрите, какая чистая у нас стала посуда. </w:t>
      </w:r>
      <w:r>
        <w:rPr>
          <w:rStyle w:val="C1"/>
          <w:i/>
          <w:iCs/>
          <w:color w:val="000000"/>
          <w:sz w:val="28"/>
          <w:szCs w:val="28"/>
        </w:rPr>
        <w:t>(Воспитатель читает стих)</w:t>
      </w:r>
    </w:p>
    <w:p>
      <w:pPr>
        <w:pStyle w:val="C0"/>
        <w:shd w:val="clear" w:color="auto" w:fill="ffffff"/>
        <w:spacing w:before="0" w:after="0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>
      <w:pPr>
        <w:pStyle w:val="C3"/>
        <w:shd w:val="clear" w:color="auto" w:fill="ffffff"/>
        <w:spacing w:before="0" w:after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посуду чисто мыли</w:t>
      </w:r>
      <w:r>
        <w:rPr>
          <w:color w:val="000000"/>
          <w:sz w:val="28"/>
          <w:szCs w:val="28"/>
        </w:rPr>
        <w:br w:type="textWrapping"/>
      </w:r>
      <w:r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>ытирать не позабыли:</w:t>
      </w:r>
      <w:r>
        <w:rPr>
          <w:color w:val="000000"/>
          <w:sz w:val="28"/>
          <w:szCs w:val="28"/>
        </w:rPr>
        <w:br w:type="textWrapping"/>
      </w:r>
      <w:r>
        <w:rPr>
          <w:rStyle w:val="C1"/>
          <w:color w:val="000000"/>
          <w:sz w:val="28"/>
          <w:szCs w:val="28"/>
        </w:rPr>
        <w:t>Чашки, блюдца в ряд стоят</w:t>
      </w:r>
      <w:r>
        <w:rPr>
          <w:color w:val="000000"/>
          <w:sz w:val="28"/>
          <w:szCs w:val="28"/>
        </w:rPr>
        <w:br w:type="textWrapping"/>
      </w:r>
      <w:r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 xml:space="preserve"> на солнышке блестят.</w:t>
      </w:r>
      <w:r>
        <w:rPr>
          <w:color w:val="000000"/>
          <w:sz w:val="28"/>
          <w:szCs w:val="28"/>
        </w:rPr>
        <w:br w:type="textWrapping"/>
      </w:r>
      <w:r>
        <w:rPr>
          <w:rStyle w:val="C1"/>
          <w:color w:val="000000"/>
          <w:sz w:val="28"/>
          <w:szCs w:val="28"/>
        </w:rPr>
        <w:t>Сковородка и кастрюля</w:t>
      </w:r>
      <w:r>
        <w:rPr>
          <w:color w:val="000000"/>
          <w:sz w:val="28"/>
          <w:szCs w:val="28"/>
        </w:rPr>
        <w:br w:type="textWrapping"/>
      </w:r>
      <w:r>
        <w:rPr>
          <w:rStyle w:val="C1"/>
          <w:color w:val="000000"/>
          <w:sz w:val="28"/>
          <w:szCs w:val="28"/>
        </w:rPr>
        <w:t>Т</w:t>
      </w:r>
      <w:r>
        <w:rPr>
          <w:rStyle w:val="C1"/>
          <w:color w:val="000000"/>
          <w:sz w:val="28"/>
          <w:szCs w:val="28"/>
        </w:rPr>
        <w:t>оже любят мыться:</w:t>
      </w:r>
      <w:r>
        <w:rPr>
          <w:color w:val="000000"/>
          <w:sz w:val="28"/>
          <w:szCs w:val="28"/>
        </w:rPr>
        <w:br w:type="textWrapping"/>
      </w:r>
      <w:r>
        <w:rPr>
          <w:rStyle w:val="C1"/>
          <w:color w:val="000000"/>
          <w:sz w:val="28"/>
          <w:szCs w:val="28"/>
        </w:rPr>
        <w:t>Будем чистыми всегда,</w:t>
      </w:r>
      <w:r>
        <w:rPr>
          <w:color w:val="000000"/>
          <w:sz w:val="28"/>
          <w:szCs w:val="28"/>
        </w:rPr>
        <w:br w:type="textWrapping"/>
      </w:r>
      <w:r>
        <w:rPr>
          <w:rStyle w:val="C1"/>
          <w:color w:val="000000"/>
          <w:sz w:val="28"/>
          <w:szCs w:val="28"/>
        </w:rPr>
        <w:t>Не хотим пылиться!</w:t>
      </w:r>
    </w:p>
    <w:p>
      <w:pPr>
        <w:pStyle w:val="C3"/>
        <w:shd w:val="clear" w:color="auto" w:fill="ffffff"/>
        <w:spacing w:before="0" w:after="0"/>
        <w:jc w:val="center"/>
        <w:rPr>
          <w:rFonts w:ascii="Calibri" w:hAnsi="Calibri"/>
          <w:color w:val="000000"/>
          <w:sz w:val="22"/>
          <w:szCs w:val="22"/>
        </w:rPr>
      </w:pPr>
    </w:p>
    <w:p>
      <w:pPr>
        <w:pStyle w:val="C3"/>
        <w:shd w:val="clear" w:color="auto" w:fill="ffffff"/>
        <w:spacing w:before="0" w:after="0"/>
        <w:rPr>
          <w:rStyle w:val="C2"/>
          <w:b/>
          <w:bCs/>
          <w:i/>
          <w:iCs/>
          <w:color w:val="c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4. Заключительная часть. </w:t>
      </w:r>
      <w:r>
        <w:rPr>
          <w:rStyle w:val="C2"/>
          <w:b w:val="off"/>
          <w:bCs w:val="off"/>
          <w:color w:val="auto"/>
          <w:sz w:val="28"/>
          <w:szCs w:val="28"/>
        </w:rPr>
        <w:t xml:space="preserve"> </w:t>
      </w:r>
      <w:r>
        <w:rPr>
          <w:rStyle w:val="C2"/>
          <w:b w:val="off"/>
          <w:bCs w:val="off"/>
          <w:i/>
          <w:iCs/>
          <w:color w:val="auto"/>
          <w:sz w:val="28"/>
          <w:szCs w:val="28"/>
        </w:rPr>
        <w:t>(1  мин.)</w:t>
      </w:r>
    </w:p>
    <w:p>
      <w:pPr>
        <w:pStyle w:val="C3"/>
        <w:shd w:val="clear" w:color="auto" w:fill="ffffff"/>
        <w:spacing w:before="0" w:after="0"/>
        <w:rPr>
          <w:rStyle w:val="C2"/>
          <w:b w:val="off"/>
          <w:bCs w:val="off"/>
          <w:i/>
          <w:iCs/>
          <w:color w:val="000000"/>
          <w:sz w:val="28"/>
          <w:szCs w:val="28"/>
        </w:rPr>
      </w:pPr>
    </w:p>
    <w:p>
      <w:pPr>
        <w:pStyle w:val="C3"/>
        <w:shd w:val="clear" w:color="auto" w:fill="ffffff"/>
        <w:spacing w:before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сегодня мы сделали с вами важное дело – помогли малышам и теперь у них в группе будет чистая посуда. Как приятно делать доброе и полезное дело! Молодцы! -Я надеюсь, что и дома, и в детском саду, вы всегда будете помогать взрослым.</w:t>
      </w:r>
    </w:p>
    <w:p>
      <w:pPr>
        <w:pStyle w:val="C3"/>
        <w:shd w:val="clear" w:color="auto" w:fill="ffffff"/>
        <w:spacing w:before="0" w:after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</w:t>
      </w:r>
    </w:p>
    <w:p>
      <w:pPr>
        <w:pStyle w:val="C3"/>
        <w:shd w:val="clear" w:color="auto" w:fill="ffffff"/>
        <w:spacing w:before="0" w:after="0"/>
        <w:jc w:val="center"/>
        <w:rPr>
          <w:rFonts w:ascii="Times New Roman" w:cs="Times New Roman" w:hAnsi="Times New Roman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   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</w:rPr>
        <w:t xml:space="preserve">На этом наше занятие окончено.                                                                   </w:t>
      </w:r>
    </w:p>
    <w:p>
      <w:pPr>
        <w:pStyle w:val="C3"/>
        <w:shd w:val="clear" w:color="auto" w:fill="ffffff"/>
        <w:spacing w:before="0" w:after="0"/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i/>
          <w:iCs/>
          <w:color w:val="000000"/>
          <w:sz w:val="28"/>
          <w:szCs w:val="28"/>
        </w:rPr>
        <w:t>Дорогие гости, спасибо за внимание!</w:t>
      </w:r>
    </w:p>
    <w:p>
      <w:pPr>
        <w:tabs>
          <w:tab w:val="left" w:pos="4332"/>
        </w:tabs>
        <w:rPr>
          <w:rFonts w:ascii="Times New Roman" w:cs="Times New Roman" w:hAnsi="Times New Roman"/>
          <w:sz w:val="32"/>
        </w:rPr>
      </w:pPr>
    </w:p>
    <w:p>
      <w:pPr>
        <w:tabs>
          <w:tab w:val="left" w:pos="4332"/>
        </w:tabs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ab/>
      </w:r>
    </w:p>
    <w:sectPr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pt russia">
    <w:charset w:val="00"/>
  </w:font>
  <w:font w:name="Segoe UI">
    <w:charset w:val="00"/>
  </w:font>
  <w:font w:name="ys text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44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16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88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60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32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04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76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48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200" w:hanging="360"/>
      </w:pPr>
    </w:lvl>
  </w:abstractNum>
  <w:abstractNum w:abstractNumId="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85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57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29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01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73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45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17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89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610" w:hanging="360"/>
      </w:pPr>
    </w:lvl>
  </w:abstractNum>
  <w:abstractNum w:abstractNumId="4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57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29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01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73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45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17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89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61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330" w:hanging="360"/>
      </w:pPr>
    </w:lvl>
  </w:abstractNum>
  <w:abstractNum w:abstractNumId="5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6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7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8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44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16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88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60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32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04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76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48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2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2"/>
    <w:rsid w:val="003353AB"/>
    <w:rsid w:val="0033720B"/>
    <w:rsid w:val="003A1E32"/>
    <w:rsid w:val="00C904A4"/>
    <w:rsid w:val="00E7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C0">
    <w:name w:val="C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</w:style>
  <w:style w:type="character" w:customStyle="1" w:styleId="C1">
    <w:name w:val="C1"/>
    <w:basedOn w:val="DefaultParagraphFont"/>
    <w:uiPriority w:val="99"/>
  </w:style>
  <w:style w:type="character" w:customStyle="1" w:styleId="C5">
    <w:name w:val="C5"/>
    <w:basedOn w:val="DefaultParagraphFont"/>
    <w:uiPriority w:val="99"/>
  </w:style>
  <w:style w:type="character" w:customStyle="1" w:styleId="C8">
    <w:name w:val="C8"/>
    <w:basedOn w:val="DefaultParagraphFont"/>
    <w:uiPriority w:val="99"/>
  </w:style>
  <w:style w:type="paragraph" w:customStyle="1" w:styleId="C3">
    <w:name w:val="C3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A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1E32"/>
  </w:style>
  <w:style w:type="character" w:customStyle="1" w:styleId="c1">
    <w:name w:val="c1"/>
    <w:basedOn w:val="a0"/>
    <w:rsid w:val="003A1E32"/>
  </w:style>
  <w:style w:type="character" w:customStyle="1" w:styleId="c5">
    <w:name w:val="c5"/>
    <w:basedOn w:val="a0"/>
    <w:rsid w:val="003A1E32"/>
  </w:style>
  <w:style w:type="character" w:customStyle="1" w:styleId="c8">
    <w:name w:val="c8"/>
    <w:basedOn w:val="a0"/>
    <w:rsid w:val="003A1E32"/>
  </w:style>
  <w:style w:type="paragraph" w:customStyle="1" w:styleId="c3">
    <w:name w:val="c3"/>
    <w:basedOn w:val="a"/>
    <w:rsid w:val="003A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A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ДАРК</dc:creator>
  <cp:lastModifiedBy>Author</cp:lastModifiedBy>
</cp:coreProperties>
</file>