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E6" w:rsidRDefault="00B15EE6" w:rsidP="00792AA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92AA9">
        <w:rPr>
          <w:rFonts w:ascii="Arial" w:hAnsi="Arial" w:cs="Arial"/>
          <w:sz w:val="28"/>
          <w:szCs w:val="28"/>
        </w:rPr>
        <w:t>МБДОУ № 192 "ДЕТСКИЙ САД ОБЩЕРАЗВИВАЮЩЕГО ВИДА С ПРИОРИТЕТНЫМ ОСУЩЕСТВЛЕНИЕМ ДЕЯТЕЛЬНОСТИ ПО ХУДОЖЕСТВЕННО-ЭСТЕТИЧЕСКОМУ НАПРАВЛЕНИЮ РАЗВИТИЯ ВОСПИТАННИКОВ"</w:t>
      </w:r>
    </w:p>
    <w:p w:rsidR="00792AA9" w:rsidRPr="00792AA9" w:rsidRDefault="00792AA9" w:rsidP="00792AA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B15EE6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792AA9" w:rsidRPr="00792AA9" w:rsidRDefault="00792AA9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792AA9" w:rsidP="00792AA9">
      <w:pPr>
        <w:pStyle w:val="a3"/>
        <w:shd w:val="clear" w:color="auto" w:fill="FFFFFF"/>
        <w:tabs>
          <w:tab w:val="left" w:pos="3503"/>
        </w:tabs>
        <w:spacing w:before="0" w:beforeAutospacing="0" w:line="360" w:lineRule="auto"/>
        <w:jc w:val="center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Тема: </w:t>
      </w:r>
      <w:r w:rsidR="00B15EE6" w:rsidRPr="00792AA9">
        <w:rPr>
          <w:rFonts w:ascii="Arial" w:hAnsi="Arial" w:cs="Arial"/>
          <w:color w:val="404040" w:themeColor="text1" w:themeTint="BF"/>
          <w:sz w:val="28"/>
          <w:szCs w:val="28"/>
        </w:rPr>
        <w:t>РАЗВИТИЕ ДЕТЕЙ В ДЕТСКОМ САДУ С ПОМОЩЬЮ РИСОВАНИЯ (СРЕДНЯЯ ГРУППА ДОУ</w:t>
      </w:r>
      <w:r w:rsidR="00B15EE6" w:rsidRPr="00792AA9">
        <w:rPr>
          <w:rFonts w:ascii="Arial" w:hAnsi="Arial" w:cs="Arial"/>
          <w:color w:val="2C2D2E"/>
          <w:sz w:val="28"/>
          <w:szCs w:val="28"/>
        </w:rPr>
        <w:t>)</w:t>
      </w:r>
    </w:p>
    <w:p w:rsidR="00B15EE6" w:rsidRPr="00792AA9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792AA9" w:rsidRPr="00792AA9" w:rsidRDefault="00792AA9" w:rsidP="00792AA9">
      <w:pPr>
        <w:spacing w:before="269" w:after="269"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ab/>
      </w:r>
      <w:r w:rsidRPr="00792AA9">
        <w:rPr>
          <w:rFonts w:ascii="Arial" w:hAnsi="Arial" w:cs="Arial"/>
          <w:sz w:val="28"/>
          <w:szCs w:val="28"/>
        </w:rPr>
        <w:t xml:space="preserve">Автор: </w:t>
      </w:r>
      <w:proofErr w:type="spellStart"/>
      <w:r w:rsidRPr="00792AA9">
        <w:rPr>
          <w:rFonts w:ascii="Arial" w:hAnsi="Arial" w:cs="Arial"/>
          <w:sz w:val="28"/>
          <w:szCs w:val="28"/>
        </w:rPr>
        <w:t>Демунд</w:t>
      </w:r>
      <w:proofErr w:type="spellEnd"/>
      <w:r w:rsidRPr="00792AA9">
        <w:rPr>
          <w:rFonts w:ascii="Arial" w:hAnsi="Arial" w:cs="Arial"/>
          <w:sz w:val="28"/>
          <w:szCs w:val="28"/>
        </w:rPr>
        <w:t xml:space="preserve"> Евгения Юрьевна, </w: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792AA9">
        <w:rPr>
          <w:rFonts w:ascii="Arial" w:hAnsi="Arial" w:cs="Arial"/>
          <w:i/>
          <w:sz w:val="28"/>
          <w:szCs w:val="28"/>
        </w:rPr>
        <w:t>воспитатель</w:t>
      </w:r>
    </w:p>
    <w:p w:rsidR="00B15EE6" w:rsidRPr="00792AA9" w:rsidRDefault="00B15EE6" w:rsidP="00792AA9">
      <w:pPr>
        <w:pStyle w:val="a3"/>
        <w:shd w:val="clear" w:color="auto" w:fill="FFFFFF"/>
        <w:tabs>
          <w:tab w:val="left" w:pos="7071"/>
        </w:tabs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B15EE6" w:rsidP="00792AA9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color w:val="2C2D2E"/>
          <w:sz w:val="28"/>
          <w:szCs w:val="28"/>
        </w:rPr>
      </w:pPr>
    </w:p>
    <w:p w:rsidR="00B15EE6" w:rsidRPr="00792AA9" w:rsidRDefault="00B15EE6" w:rsidP="00792AA9">
      <w:pPr>
        <w:widowControl w:val="0"/>
        <w:spacing w:line="360" w:lineRule="auto"/>
        <w:ind w:firstLine="709"/>
        <w:jc w:val="center"/>
        <w:rPr>
          <w:rFonts w:ascii="Arial" w:eastAsia="Calibri" w:hAnsi="Arial" w:cs="Arial"/>
          <w:i/>
          <w:sz w:val="28"/>
          <w:szCs w:val="28"/>
        </w:rPr>
      </w:pPr>
      <w:r w:rsidRPr="00792AA9">
        <w:rPr>
          <w:rFonts w:ascii="Arial" w:eastAsia="Calibri" w:hAnsi="Arial" w:cs="Arial"/>
          <w:i/>
          <w:sz w:val="28"/>
          <w:szCs w:val="28"/>
        </w:rPr>
        <w:t>г. Кемерово, Кемеровская область-Кузбасс.</w:t>
      </w:r>
      <w:r w:rsidR="00792AA9" w:rsidRPr="00792AA9">
        <w:rPr>
          <w:rFonts w:ascii="Arial" w:eastAsia="Calibri" w:hAnsi="Arial" w:cs="Arial"/>
          <w:i/>
          <w:sz w:val="28"/>
          <w:szCs w:val="28"/>
        </w:rPr>
        <w:t>2026г</w:t>
      </w:r>
      <w:r w:rsidR="00792AA9">
        <w:rPr>
          <w:rFonts w:ascii="Arial" w:eastAsia="Calibri" w:hAnsi="Arial" w:cs="Arial"/>
          <w:i/>
          <w:sz w:val="28"/>
          <w:szCs w:val="28"/>
        </w:rPr>
        <w:t>.</w:t>
      </w:r>
    </w:p>
    <w:p w:rsidR="00F64DF4" w:rsidRPr="00792AA9" w:rsidRDefault="00F64DF4" w:rsidP="00792AA9">
      <w:pPr>
        <w:pStyle w:val="a3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lastRenderedPageBreak/>
        <w:t xml:space="preserve">Развитие детей в детском саду с помощью </w:t>
      </w:r>
      <w:r w:rsidR="00792AA9">
        <w:rPr>
          <w:rFonts w:ascii="Arial" w:hAnsi="Arial" w:cs="Arial"/>
          <w:color w:val="2C2D2E"/>
          <w:sz w:val="28"/>
          <w:szCs w:val="28"/>
        </w:rPr>
        <w:t xml:space="preserve">                                             </w:t>
      </w:r>
      <w:r w:rsidRPr="00792AA9">
        <w:rPr>
          <w:rFonts w:ascii="Arial" w:hAnsi="Arial" w:cs="Arial"/>
          <w:color w:val="2C2D2E"/>
          <w:sz w:val="28"/>
          <w:szCs w:val="28"/>
        </w:rPr>
        <w:t>рисования (средняя группа ДОУ)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Рисование является одним из важнейших видов творческой деятельности дошкольников. Оно способствует развитию различных психических процессов, формированию личностных качеств и подготовке ребенка к обучению в школе. Особенно важно уделять внимание рисованию в средней группе детского сада, так как именно в этот период дети начинают осваивать более сложные техники и развивать воображение.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b/>
          <w:i/>
          <w:color w:val="2C2D2E"/>
          <w:sz w:val="28"/>
          <w:szCs w:val="28"/>
        </w:rPr>
      </w:pPr>
      <w:r w:rsidRPr="00792AA9">
        <w:rPr>
          <w:rFonts w:ascii="Arial" w:hAnsi="Arial" w:cs="Arial"/>
          <w:b/>
          <w:i/>
          <w:color w:val="2C2D2E"/>
          <w:sz w:val="28"/>
          <w:szCs w:val="28"/>
        </w:rPr>
        <w:t>Цели и задачи рисования в средней группе ДОУ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Основные цели рисования в средней группе включают:</w:t>
      </w:r>
    </w:p>
    <w:p w:rsidR="00792AA9" w:rsidRDefault="00F64DF4" w:rsidP="00792AA9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Развитие творческих способностей:** Рисование помогает детям выражать свои эмоции</w:t>
      </w:r>
      <w:r w:rsidR="00792AA9">
        <w:rPr>
          <w:rFonts w:ascii="Arial" w:hAnsi="Arial" w:cs="Arial"/>
          <w:color w:val="2C2D2E"/>
          <w:sz w:val="28"/>
          <w:szCs w:val="28"/>
        </w:rPr>
        <w:t>, фантазии и идеи через образы.</w:t>
      </w:r>
    </w:p>
    <w:p w:rsidR="00792AA9" w:rsidRDefault="00F64DF4" w:rsidP="00792AA9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Формиров</w:t>
      </w:r>
      <w:r w:rsidR="00792AA9">
        <w:rPr>
          <w:rFonts w:ascii="Arial" w:hAnsi="Arial" w:cs="Arial"/>
          <w:color w:val="2C2D2E"/>
          <w:sz w:val="28"/>
          <w:szCs w:val="28"/>
        </w:rPr>
        <w:t xml:space="preserve">ание эстетического восприятия: </w:t>
      </w:r>
      <w:r w:rsidRPr="00792AA9">
        <w:rPr>
          <w:rFonts w:ascii="Arial" w:hAnsi="Arial" w:cs="Arial"/>
          <w:color w:val="2C2D2E"/>
          <w:sz w:val="28"/>
          <w:szCs w:val="28"/>
        </w:rPr>
        <w:t xml:space="preserve"> Дети учатся видеть красоту окружающего мира и пер</w:t>
      </w:r>
      <w:r w:rsidR="00792AA9">
        <w:rPr>
          <w:rFonts w:ascii="Arial" w:hAnsi="Arial" w:cs="Arial"/>
          <w:color w:val="2C2D2E"/>
          <w:sz w:val="28"/>
          <w:szCs w:val="28"/>
        </w:rPr>
        <w:t>едавать ее в своих работах.</w:t>
      </w:r>
    </w:p>
    <w:p w:rsidR="00792AA9" w:rsidRDefault="00792AA9" w:rsidP="00792AA9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 xml:space="preserve">Развитие мелкой моторики рук: </w:t>
      </w:r>
      <w:r w:rsidR="00F64DF4" w:rsidRPr="00792AA9">
        <w:rPr>
          <w:rFonts w:ascii="Arial" w:hAnsi="Arial" w:cs="Arial"/>
          <w:color w:val="2C2D2E"/>
          <w:sz w:val="28"/>
          <w:szCs w:val="28"/>
        </w:rPr>
        <w:t>Работа с кистью, карандашом и другими инструментами улучшает ко</w:t>
      </w:r>
      <w:r>
        <w:rPr>
          <w:rFonts w:ascii="Arial" w:hAnsi="Arial" w:cs="Arial"/>
          <w:color w:val="2C2D2E"/>
          <w:sz w:val="28"/>
          <w:szCs w:val="28"/>
        </w:rPr>
        <w:t>ординацию движений пальцев.</w:t>
      </w:r>
    </w:p>
    <w:p w:rsidR="00792AA9" w:rsidRDefault="00792AA9" w:rsidP="00792AA9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 xml:space="preserve">Подготовка к письму: </w:t>
      </w:r>
      <w:r w:rsidR="00F64DF4" w:rsidRPr="00792AA9">
        <w:rPr>
          <w:rFonts w:ascii="Arial" w:hAnsi="Arial" w:cs="Arial"/>
          <w:color w:val="2C2D2E"/>
          <w:sz w:val="28"/>
          <w:szCs w:val="28"/>
        </w:rPr>
        <w:t>Упражнения в рисовании способствуют развитию графических навыков, необходимых для</w:t>
      </w:r>
      <w:r>
        <w:rPr>
          <w:rFonts w:ascii="Arial" w:hAnsi="Arial" w:cs="Arial"/>
          <w:color w:val="2C2D2E"/>
          <w:sz w:val="28"/>
          <w:szCs w:val="28"/>
        </w:rPr>
        <w:t xml:space="preserve"> успешного освоения письма.</w:t>
      </w:r>
    </w:p>
    <w:p w:rsidR="00F64DF4" w:rsidRPr="00792AA9" w:rsidRDefault="00792AA9" w:rsidP="00792AA9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8"/>
          <w:szCs w:val="28"/>
        </w:rPr>
        <w:t xml:space="preserve">Социальное взаимодействие: </w:t>
      </w:r>
      <w:r w:rsidR="00F64DF4" w:rsidRPr="00792AA9">
        <w:rPr>
          <w:rFonts w:ascii="Arial" w:hAnsi="Arial" w:cs="Arial"/>
          <w:color w:val="2C2D2E"/>
          <w:sz w:val="28"/>
          <w:szCs w:val="28"/>
        </w:rPr>
        <w:t>Совместные занятия рисованием помогают детям учиться сотрудничать друг с другом, делиться идеями и материалами.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Задачи рисования в средней группе направлены на достижение указанных целей и предполагают:</w:t>
      </w:r>
    </w:p>
    <w:p w:rsidR="00792AA9" w:rsidRDefault="00F64DF4" w:rsidP="00792AA9">
      <w:pPr>
        <w:pStyle w:val="a3"/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lastRenderedPageBreak/>
        <w:t>Обучение различным техникам рисования (акварель, гуаш</w:t>
      </w:r>
      <w:r w:rsidR="00792AA9">
        <w:rPr>
          <w:rFonts w:ascii="Arial" w:hAnsi="Arial" w:cs="Arial"/>
          <w:color w:val="2C2D2E"/>
          <w:sz w:val="28"/>
          <w:szCs w:val="28"/>
        </w:rPr>
        <w:t>ь, карандаши);</w:t>
      </w:r>
    </w:p>
    <w:p w:rsidR="00792AA9" w:rsidRDefault="00F64DF4" w:rsidP="00792AA9">
      <w:pPr>
        <w:pStyle w:val="a3"/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Развитие </w:t>
      </w:r>
      <w:r w:rsidR="00792AA9">
        <w:rPr>
          <w:rFonts w:ascii="Arial" w:hAnsi="Arial" w:cs="Arial"/>
          <w:color w:val="2C2D2E"/>
          <w:sz w:val="28"/>
          <w:szCs w:val="28"/>
        </w:rPr>
        <w:t>умения составлять композиции;</w:t>
      </w:r>
    </w:p>
    <w:p w:rsidR="00792AA9" w:rsidRDefault="00F64DF4" w:rsidP="00792AA9">
      <w:pPr>
        <w:pStyle w:val="a3"/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Формирование представлений о</w:t>
      </w:r>
      <w:r w:rsidR="00792AA9">
        <w:rPr>
          <w:rFonts w:ascii="Arial" w:hAnsi="Arial" w:cs="Arial"/>
          <w:color w:val="2C2D2E"/>
          <w:sz w:val="28"/>
          <w:szCs w:val="28"/>
        </w:rPr>
        <w:t xml:space="preserve"> цвете, форме и пространстве;</w:t>
      </w:r>
    </w:p>
    <w:p w:rsidR="00F64DF4" w:rsidRPr="00792AA9" w:rsidRDefault="00F64DF4" w:rsidP="00792AA9">
      <w:pPr>
        <w:pStyle w:val="a3"/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Стимулирование интереса к художественному творчеству.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b/>
          <w:i/>
          <w:color w:val="2C2D2E"/>
          <w:sz w:val="28"/>
          <w:szCs w:val="28"/>
        </w:rPr>
      </w:pPr>
      <w:r w:rsidRPr="00792AA9">
        <w:rPr>
          <w:rFonts w:ascii="Arial" w:hAnsi="Arial" w:cs="Arial"/>
          <w:b/>
          <w:i/>
          <w:color w:val="2C2D2E"/>
          <w:sz w:val="28"/>
          <w:szCs w:val="28"/>
        </w:rPr>
        <w:t>Методы и приемы организации занятий по рисованию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Для достижения поставленных целей педагоги используют различные методы и приемы: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b/>
          <w:i/>
          <w:color w:val="2C2D2E"/>
          <w:sz w:val="28"/>
          <w:szCs w:val="28"/>
        </w:rPr>
      </w:pPr>
      <w:r w:rsidRPr="00792AA9">
        <w:rPr>
          <w:rFonts w:ascii="Arial" w:hAnsi="Arial" w:cs="Arial"/>
          <w:b/>
          <w:i/>
          <w:color w:val="2C2D2E"/>
          <w:sz w:val="28"/>
          <w:szCs w:val="28"/>
        </w:rPr>
        <w:t>Игровые формы обучения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Игры являются неотъемлемой частью образовательного процесса в детском саду. Они делают обучение интересным и увлекательным для детей. Примеры игровых заданий:</w:t>
      </w:r>
    </w:p>
    <w:p w:rsidR="00792AA9" w:rsidRDefault="00F64DF4" w:rsidP="00792AA9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"Дорисуй картинку": Педагог предлагает незаконченное изображение, которое ребенок дол</w:t>
      </w:r>
      <w:r w:rsidR="00792AA9">
        <w:rPr>
          <w:rFonts w:ascii="Arial" w:hAnsi="Arial" w:cs="Arial"/>
          <w:color w:val="2C2D2E"/>
          <w:sz w:val="28"/>
          <w:szCs w:val="28"/>
        </w:rPr>
        <w:t>жен дополнить своими деталями.</w:t>
      </w:r>
    </w:p>
    <w:p w:rsidR="00792AA9" w:rsidRDefault="00F64DF4" w:rsidP="00792AA9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 "Волшебный мешочек": В мешочке находятся предметы разной формы и цвета. Ребенок достает предмет и пыта</w:t>
      </w:r>
      <w:r w:rsidR="00792AA9">
        <w:rPr>
          <w:rFonts w:ascii="Arial" w:hAnsi="Arial" w:cs="Arial"/>
          <w:color w:val="2C2D2E"/>
          <w:sz w:val="28"/>
          <w:szCs w:val="28"/>
        </w:rPr>
        <w:t>ется нарисовать его по памяти.</w:t>
      </w:r>
    </w:p>
    <w:p w:rsidR="00F64DF4" w:rsidRPr="00792AA9" w:rsidRDefault="00F64DF4" w:rsidP="00792AA9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 "Цветовая палитра": Детям предлагается выбрать понравившиеся цвета и создать картину, используя только их.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b/>
          <w:i/>
          <w:color w:val="2C2D2E"/>
          <w:sz w:val="28"/>
          <w:szCs w:val="28"/>
        </w:rPr>
      </w:pPr>
      <w:r w:rsidRPr="00792AA9">
        <w:rPr>
          <w:rFonts w:ascii="Arial" w:hAnsi="Arial" w:cs="Arial"/>
          <w:b/>
          <w:i/>
          <w:color w:val="2C2D2E"/>
          <w:sz w:val="28"/>
          <w:szCs w:val="28"/>
        </w:rPr>
        <w:t>Использование наглядных пособий</w:t>
      </w:r>
    </w:p>
    <w:p w:rsid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Наглядные материалы помогают детям лучше понимать задания и усваивать новую информацию. К таким материалам относятся:</w:t>
      </w:r>
    </w:p>
    <w:p w:rsidR="00792AA9" w:rsidRDefault="00F64DF4" w:rsidP="00792AA9">
      <w:pPr>
        <w:pStyle w:val="a3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Иллюстрации кни</w:t>
      </w:r>
      <w:r w:rsidR="00792AA9">
        <w:rPr>
          <w:rFonts w:ascii="Arial" w:hAnsi="Arial" w:cs="Arial"/>
          <w:color w:val="2C2D2E"/>
          <w:sz w:val="28"/>
          <w:szCs w:val="28"/>
        </w:rPr>
        <w:t>г;</w:t>
      </w:r>
    </w:p>
    <w:p w:rsidR="00792AA9" w:rsidRDefault="00F64DF4" w:rsidP="00792AA9">
      <w:pPr>
        <w:pStyle w:val="a3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 Ф</w:t>
      </w:r>
      <w:r w:rsidR="00792AA9">
        <w:rPr>
          <w:rFonts w:ascii="Arial" w:hAnsi="Arial" w:cs="Arial"/>
          <w:color w:val="2C2D2E"/>
          <w:sz w:val="28"/>
          <w:szCs w:val="28"/>
        </w:rPr>
        <w:t>отографии природных объектов;</w:t>
      </w:r>
    </w:p>
    <w:p w:rsidR="00F64DF4" w:rsidRPr="00792AA9" w:rsidRDefault="00F64DF4" w:rsidP="00792AA9">
      <w:pPr>
        <w:pStyle w:val="a3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lastRenderedPageBreak/>
        <w:t>Предметы окружающей среды (цветы, листья, камни).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b/>
          <w:i/>
          <w:color w:val="2C2D2E"/>
          <w:sz w:val="28"/>
          <w:szCs w:val="28"/>
        </w:rPr>
      </w:pPr>
      <w:r w:rsidRPr="00792AA9">
        <w:rPr>
          <w:rFonts w:ascii="Arial" w:hAnsi="Arial" w:cs="Arial"/>
          <w:b/>
          <w:i/>
          <w:color w:val="2C2D2E"/>
          <w:sz w:val="28"/>
          <w:szCs w:val="28"/>
        </w:rPr>
        <w:t>Индивидуальный подход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Каждый ребенок имеет свои особенности развития и темперамент. Важно учитывать индивидуальные потребности каждого воспитанника, предлагая ему задания соответствующего уровня сложности.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b/>
          <w:i/>
          <w:color w:val="2C2D2E"/>
          <w:sz w:val="28"/>
          <w:szCs w:val="28"/>
        </w:rPr>
      </w:pPr>
      <w:r w:rsidRPr="00792AA9">
        <w:rPr>
          <w:rFonts w:ascii="Arial" w:hAnsi="Arial" w:cs="Arial"/>
          <w:b/>
          <w:i/>
          <w:color w:val="2C2D2E"/>
          <w:sz w:val="28"/>
          <w:szCs w:val="28"/>
        </w:rPr>
        <w:t>Этапы проведения занятия по рисованию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Процесс рисования включает несколько этапов:</w:t>
      </w:r>
    </w:p>
    <w:p w:rsidR="00792AA9" w:rsidRDefault="00F64DF4" w:rsidP="00792AA9">
      <w:pPr>
        <w:pStyle w:val="a3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Подготовительный этап**: Организация рабочего места, подготовка материало</w:t>
      </w:r>
      <w:r w:rsidR="00792AA9">
        <w:rPr>
          <w:rFonts w:ascii="Arial" w:hAnsi="Arial" w:cs="Arial"/>
          <w:color w:val="2C2D2E"/>
          <w:sz w:val="28"/>
          <w:szCs w:val="28"/>
        </w:rPr>
        <w:t>в (бумага, краски, кисти).</w:t>
      </w:r>
    </w:p>
    <w:p w:rsidR="00792AA9" w:rsidRDefault="00F64DF4" w:rsidP="00792AA9">
      <w:pPr>
        <w:pStyle w:val="a3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Объяснительно-демонстративный этап**: Педагог показывает технику выполнения упражнения, объясняет по</w:t>
      </w:r>
      <w:r w:rsidR="00792AA9">
        <w:rPr>
          <w:rFonts w:ascii="Arial" w:hAnsi="Arial" w:cs="Arial"/>
          <w:color w:val="2C2D2E"/>
          <w:sz w:val="28"/>
          <w:szCs w:val="28"/>
        </w:rPr>
        <w:t>следовательность действий.</w:t>
      </w:r>
    </w:p>
    <w:p w:rsidR="00792AA9" w:rsidRDefault="00F64DF4" w:rsidP="00792AA9">
      <w:pPr>
        <w:pStyle w:val="a3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Практический этап**: Самостоятельная работа детей </w:t>
      </w:r>
      <w:r w:rsidR="00792AA9">
        <w:rPr>
          <w:rFonts w:ascii="Arial" w:hAnsi="Arial" w:cs="Arial"/>
          <w:color w:val="2C2D2E"/>
          <w:sz w:val="28"/>
          <w:szCs w:val="28"/>
        </w:rPr>
        <w:t>под руководством педагога.</w:t>
      </w:r>
    </w:p>
    <w:p w:rsidR="00F64DF4" w:rsidRPr="00792AA9" w:rsidRDefault="00F64DF4" w:rsidP="00792AA9">
      <w:pPr>
        <w:pStyle w:val="a3"/>
        <w:numPr>
          <w:ilvl w:val="0"/>
          <w:numId w:val="9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Заключительный этап**: Анализ выполненных работ, обсуждение полученных результатов.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b/>
          <w:i/>
          <w:color w:val="2C2D2E"/>
          <w:sz w:val="28"/>
          <w:szCs w:val="28"/>
        </w:rPr>
      </w:pPr>
      <w:r w:rsidRPr="00792AA9">
        <w:rPr>
          <w:rFonts w:ascii="Arial" w:hAnsi="Arial" w:cs="Arial"/>
          <w:b/>
          <w:i/>
          <w:color w:val="2C2D2E"/>
          <w:sz w:val="28"/>
          <w:szCs w:val="28"/>
        </w:rPr>
        <w:t xml:space="preserve"> Оценка эффективности занятий по рисованию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Эффективность занятий оценивается по следующим критериям:</w:t>
      </w:r>
    </w:p>
    <w:p w:rsidR="00792AA9" w:rsidRDefault="00F64DF4" w:rsidP="00792AA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>Уровень заинтересованн</w:t>
      </w:r>
      <w:r w:rsidR="00792AA9">
        <w:rPr>
          <w:rFonts w:ascii="Arial" w:hAnsi="Arial" w:cs="Arial"/>
          <w:color w:val="2C2D2E"/>
          <w:sz w:val="28"/>
          <w:szCs w:val="28"/>
        </w:rPr>
        <w:t>ости детей процессом рисования;</w:t>
      </w:r>
    </w:p>
    <w:p w:rsidR="00792AA9" w:rsidRDefault="00F64DF4" w:rsidP="00792AA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 Качество выполненных работ (композиция, использование цветов, аккуратно</w:t>
      </w:r>
      <w:r w:rsidR="00792AA9">
        <w:rPr>
          <w:rFonts w:ascii="Arial" w:hAnsi="Arial" w:cs="Arial"/>
          <w:color w:val="2C2D2E"/>
          <w:sz w:val="28"/>
          <w:szCs w:val="28"/>
        </w:rPr>
        <w:t>сть исполнения);</w:t>
      </w:r>
    </w:p>
    <w:p w:rsidR="00F64DF4" w:rsidRPr="00792AA9" w:rsidRDefault="00F64DF4" w:rsidP="00792AA9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 Прогресс в развитии творческих способностей и художественных навыков.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  <w:r w:rsidRPr="00792AA9">
        <w:rPr>
          <w:rFonts w:ascii="Arial" w:hAnsi="Arial" w:cs="Arial"/>
          <w:color w:val="2C2D2E"/>
          <w:sz w:val="28"/>
          <w:szCs w:val="28"/>
        </w:rPr>
        <w:t xml:space="preserve">Таким образом, рисование играет важную роль в развитии детей дошкольного возраста. Грамотно организованный процесс рисования </w:t>
      </w:r>
      <w:r w:rsidRPr="00792AA9">
        <w:rPr>
          <w:rFonts w:ascii="Arial" w:hAnsi="Arial" w:cs="Arial"/>
          <w:color w:val="2C2D2E"/>
          <w:sz w:val="28"/>
          <w:szCs w:val="28"/>
        </w:rPr>
        <w:lastRenderedPageBreak/>
        <w:t>способствует гармоничному развитию личности ребенка, формирует его творческий потенциал и готовит к успешному освоению школьной программы.</w:t>
      </w:r>
    </w:p>
    <w:p w:rsidR="00F64DF4" w:rsidRPr="00792AA9" w:rsidRDefault="00F64DF4" w:rsidP="00792AA9">
      <w:pPr>
        <w:pStyle w:val="a3"/>
        <w:shd w:val="clear" w:color="auto" w:fill="FFFFFF"/>
        <w:spacing w:line="360" w:lineRule="auto"/>
        <w:rPr>
          <w:rFonts w:ascii="Arial" w:hAnsi="Arial" w:cs="Arial"/>
          <w:color w:val="2C2D2E"/>
          <w:sz w:val="28"/>
          <w:szCs w:val="28"/>
        </w:rPr>
      </w:pPr>
    </w:p>
    <w:p w:rsidR="00BB70E5" w:rsidRPr="00792AA9" w:rsidRDefault="003250B7" w:rsidP="00792AA9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BB70E5" w:rsidRPr="00792AA9" w:rsidSect="00E7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2D9B"/>
    <w:multiLevelType w:val="hybridMultilevel"/>
    <w:tmpl w:val="F33CCDFA"/>
    <w:lvl w:ilvl="0" w:tplc="7AFCA1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38CD"/>
    <w:multiLevelType w:val="hybridMultilevel"/>
    <w:tmpl w:val="8DE06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F58FE"/>
    <w:multiLevelType w:val="hybridMultilevel"/>
    <w:tmpl w:val="925C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D643A"/>
    <w:multiLevelType w:val="hybridMultilevel"/>
    <w:tmpl w:val="A2ECDC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2C658A"/>
    <w:multiLevelType w:val="hybridMultilevel"/>
    <w:tmpl w:val="4B74207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531B0367"/>
    <w:multiLevelType w:val="hybridMultilevel"/>
    <w:tmpl w:val="61D4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B5F36"/>
    <w:multiLevelType w:val="hybridMultilevel"/>
    <w:tmpl w:val="E49002CC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68CF1B06"/>
    <w:multiLevelType w:val="hybridMultilevel"/>
    <w:tmpl w:val="C67AE1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261C34"/>
    <w:multiLevelType w:val="hybridMultilevel"/>
    <w:tmpl w:val="D2F6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708E2"/>
    <w:multiLevelType w:val="hybridMultilevel"/>
    <w:tmpl w:val="0692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4DF4"/>
    <w:rsid w:val="001417A2"/>
    <w:rsid w:val="003250B7"/>
    <w:rsid w:val="005961AA"/>
    <w:rsid w:val="00792AA9"/>
    <w:rsid w:val="00A3219A"/>
    <w:rsid w:val="00B15EE6"/>
    <w:rsid w:val="00BB1622"/>
    <w:rsid w:val="00C30C05"/>
    <w:rsid w:val="00E73B7B"/>
    <w:rsid w:val="00F6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2026-04-14T12:20:00Z</dcterms:created>
  <dcterms:modified xsi:type="dcterms:W3CDTF">2026-04-14T13:02:00Z</dcterms:modified>
</cp:coreProperties>
</file>